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6B" w:rsidRPr="00CB1D17" w:rsidRDefault="00E0546B" w:rsidP="00E0546B">
      <w:pPr>
        <w:pStyle w:val="Cm"/>
        <w:rPr>
          <w:rFonts w:ascii="Arial" w:hAnsi="Arial" w:cs="Arial"/>
          <w:sz w:val="20"/>
          <w:szCs w:val="20"/>
        </w:rPr>
      </w:pPr>
      <w:bookmarkStart w:id="0" w:name="_GoBack"/>
      <w:bookmarkEnd w:id="0"/>
      <w:r w:rsidRPr="00CB1D17">
        <w:rPr>
          <w:rFonts w:ascii="Arial" w:hAnsi="Arial" w:cs="Arial"/>
          <w:sz w:val="20"/>
          <w:szCs w:val="20"/>
        </w:rPr>
        <w:t>Pályázati adatlap</w:t>
      </w:r>
    </w:p>
    <w:p w:rsidR="00E0546B" w:rsidRPr="00CB1D17" w:rsidRDefault="00E0546B" w:rsidP="00E0546B">
      <w:pPr>
        <w:tabs>
          <w:tab w:val="left" w:pos="1985"/>
        </w:tabs>
        <w:jc w:val="center"/>
        <w:rPr>
          <w:rFonts w:ascii="Arial" w:hAnsi="Arial" w:cs="Arial"/>
          <w:b/>
          <w:sz w:val="20"/>
          <w:szCs w:val="20"/>
        </w:rPr>
      </w:pPr>
    </w:p>
    <w:p w:rsidR="00E0546B" w:rsidRPr="00CB1D17" w:rsidRDefault="00E0546B" w:rsidP="00E0546B">
      <w:pPr>
        <w:tabs>
          <w:tab w:val="left" w:pos="1985"/>
        </w:tabs>
        <w:jc w:val="center"/>
        <w:rPr>
          <w:rFonts w:ascii="Arial" w:hAnsi="Arial" w:cs="Arial"/>
          <w:b/>
          <w:sz w:val="20"/>
          <w:szCs w:val="20"/>
        </w:rPr>
      </w:pPr>
      <w:proofErr w:type="gramStart"/>
      <w:r w:rsidRPr="00CB1D17">
        <w:rPr>
          <w:rFonts w:ascii="Arial" w:hAnsi="Arial" w:cs="Arial"/>
          <w:b/>
          <w:sz w:val="20"/>
          <w:szCs w:val="20"/>
        </w:rPr>
        <w:t>munkaerő-piaci</w:t>
      </w:r>
      <w:proofErr w:type="gramEnd"/>
      <w:r w:rsidRPr="00CB1D17">
        <w:rPr>
          <w:rFonts w:ascii="Arial" w:hAnsi="Arial" w:cs="Arial"/>
          <w:b/>
          <w:sz w:val="20"/>
          <w:szCs w:val="20"/>
        </w:rPr>
        <w:t xml:space="preserve"> </w:t>
      </w:r>
      <w:r w:rsidR="00C07193" w:rsidRPr="00C07193">
        <w:rPr>
          <w:rFonts w:ascii="Arial" w:hAnsi="Arial" w:cs="Arial"/>
          <w:b/>
          <w:sz w:val="20"/>
          <w:szCs w:val="20"/>
        </w:rPr>
        <w:t>és foglalkozási információk</w:t>
      </w:r>
      <w:r w:rsidRPr="00CB1D17">
        <w:rPr>
          <w:rFonts w:ascii="Arial" w:hAnsi="Arial" w:cs="Arial"/>
          <w:b/>
          <w:sz w:val="20"/>
          <w:szCs w:val="20"/>
        </w:rPr>
        <w:t xml:space="preserve"> nyújtásának támogatására</w:t>
      </w:r>
    </w:p>
    <w:p w:rsidR="005869D7" w:rsidRPr="00CB1D17" w:rsidRDefault="005869D7" w:rsidP="00E0546B">
      <w:pPr>
        <w:tabs>
          <w:tab w:val="left" w:pos="1985"/>
        </w:tabs>
        <w:jc w:val="center"/>
        <w:rPr>
          <w:rFonts w:ascii="Arial" w:hAnsi="Arial" w:cs="Arial"/>
          <w:b/>
          <w:sz w:val="20"/>
          <w:szCs w:val="20"/>
        </w:rPr>
      </w:pPr>
    </w:p>
    <w:p w:rsidR="00E0546B" w:rsidRPr="00CB1D17" w:rsidRDefault="00E0546B" w:rsidP="00E0546B">
      <w:pPr>
        <w:tabs>
          <w:tab w:val="left" w:pos="1985"/>
        </w:tabs>
        <w:jc w:val="center"/>
        <w:rPr>
          <w:rFonts w:ascii="Arial" w:hAnsi="Arial" w:cs="Arial"/>
          <w:b/>
          <w:sz w:val="20"/>
          <w:szCs w:val="20"/>
        </w:rPr>
      </w:pPr>
    </w:p>
    <w:p w:rsidR="005869D7" w:rsidRPr="00CB1D17" w:rsidRDefault="005869D7" w:rsidP="005869D7">
      <w:pPr>
        <w:tabs>
          <w:tab w:val="left" w:pos="1985"/>
        </w:tabs>
        <w:spacing w:line="480" w:lineRule="auto"/>
        <w:outlineLvl w:val="0"/>
        <w:rPr>
          <w:rFonts w:ascii="Arial" w:hAnsi="Arial" w:cs="Arial"/>
          <w:b/>
          <w:sz w:val="20"/>
          <w:szCs w:val="20"/>
        </w:rPr>
      </w:pPr>
      <w:r w:rsidRPr="00CB1D17">
        <w:rPr>
          <w:rFonts w:ascii="Arial" w:hAnsi="Arial" w:cs="Arial"/>
          <w:b/>
          <w:sz w:val="20"/>
          <w:szCs w:val="20"/>
        </w:rPr>
        <w:t>I. A pályázat rövid bemutatása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5869D7" w:rsidRPr="00CB1D17" w:rsidTr="00C469E2">
        <w:trPr>
          <w:trHeight w:val="408"/>
        </w:trPr>
        <w:tc>
          <w:tcPr>
            <w:tcW w:w="9101"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címe</w:t>
            </w:r>
          </w:p>
        </w:tc>
      </w:tr>
      <w:tr w:rsidR="005869D7" w:rsidRPr="00CB1D17" w:rsidTr="00C469E2">
        <w:trPr>
          <w:trHeight w:val="1097"/>
        </w:trPr>
        <w:tc>
          <w:tcPr>
            <w:tcW w:w="9101" w:type="dxa"/>
          </w:tcPr>
          <w:p w:rsidR="005869D7" w:rsidRPr="00CB1D17" w:rsidRDefault="005869D7" w:rsidP="00C469E2">
            <w:pPr>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446"/>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megvalósításának helyszíne/i (település, térség):</w:t>
            </w:r>
          </w:p>
        </w:tc>
      </w:tr>
      <w:tr w:rsidR="005869D7" w:rsidRPr="00CB1D17" w:rsidTr="00C469E2">
        <w:tc>
          <w:tcPr>
            <w:tcW w:w="9245"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480"/>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teljes költsége</w:t>
            </w:r>
          </w:p>
        </w:tc>
      </w:tr>
      <w:tr w:rsidR="005869D7" w:rsidRPr="00CB1D17" w:rsidTr="00C469E2">
        <w:tc>
          <w:tcPr>
            <w:tcW w:w="9245"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45"/>
        <w:gridCol w:w="2445"/>
        <w:gridCol w:w="2019"/>
      </w:tblGrid>
      <w:tr w:rsidR="005869D7" w:rsidRPr="00CB1D17" w:rsidTr="00C469E2">
        <w:trPr>
          <w:trHeight w:val="386"/>
        </w:trPr>
        <w:tc>
          <w:tcPr>
            <w:tcW w:w="9245" w:type="dxa"/>
            <w:gridSpan w:val="4"/>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Az igényelt támogatás/a teljes költséghez viszonyított arány</w:t>
            </w:r>
          </w:p>
        </w:tc>
      </w:tr>
      <w:tr w:rsidR="005869D7" w:rsidRPr="00CB1D17" w:rsidTr="00C469E2">
        <w:tc>
          <w:tcPr>
            <w:tcW w:w="2336" w:type="dxa"/>
            <w:vAlign w:val="center"/>
          </w:tcPr>
          <w:p w:rsidR="005869D7" w:rsidRPr="00CB1D17" w:rsidRDefault="005869D7" w:rsidP="00C469E2">
            <w:pPr>
              <w:ind w:left="34"/>
              <w:jc w:val="center"/>
              <w:rPr>
                <w:rFonts w:ascii="Arial" w:hAnsi="Arial" w:cs="Arial"/>
                <w:sz w:val="20"/>
                <w:szCs w:val="20"/>
              </w:rPr>
            </w:pPr>
            <w:r w:rsidRPr="00CB1D17">
              <w:rPr>
                <w:rFonts w:ascii="Arial" w:hAnsi="Arial" w:cs="Arial"/>
                <w:sz w:val="20"/>
                <w:szCs w:val="20"/>
              </w:rPr>
              <w:t>Igényelt támogatás</w:t>
            </w:r>
          </w:p>
          <w:p w:rsidR="005869D7" w:rsidRPr="00CB1D17" w:rsidRDefault="005869D7" w:rsidP="00C469E2">
            <w:pPr>
              <w:jc w:val="center"/>
              <w:rPr>
                <w:rFonts w:ascii="Arial" w:hAnsi="Arial" w:cs="Arial"/>
                <w:sz w:val="20"/>
                <w:szCs w:val="20"/>
              </w:rPr>
            </w:pPr>
            <w:r w:rsidRPr="00CB1D17">
              <w:rPr>
                <w:rFonts w:ascii="Arial" w:hAnsi="Arial" w:cs="Arial"/>
                <w:sz w:val="20"/>
                <w:szCs w:val="20"/>
              </w:rPr>
              <w:t>(Ft)</w:t>
            </w:r>
          </w:p>
        </w:tc>
        <w:tc>
          <w:tcPr>
            <w:tcW w:w="2445" w:type="dxa"/>
            <w:tcBorders>
              <w:right w:val="single" w:sz="4" w:space="0" w:color="auto"/>
            </w:tcBorders>
            <w:vAlign w:val="center"/>
          </w:tcPr>
          <w:p w:rsidR="005869D7" w:rsidRPr="00CB1D17" w:rsidRDefault="005869D7" w:rsidP="00C469E2">
            <w:pPr>
              <w:jc w:val="center"/>
              <w:rPr>
                <w:rFonts w:ascii="Arial" w:hAnsi="Arial" w:cs="Arial"/>
                <w:sz w:val="20"/>
                <w:szCs w:val="20"/>
              </w:rPr>
            </w:pPr>
          </w:p>
          <w:p w:rsidR="005869D7" w:rsidRPr="00CB1D17" w:rsidRDefault="005869D7" w:rsidP="00C469E2">
            <w:pPr>
              <w:ind w:right="278"/>
              <w:jc w:val="center"/>
              <w:rPr>
                <w:rFonts w:ascii="Arial" w:hAnsi="Arial" w:cs="Arial"/>
                <w:sz w:val="20"/>
                <w:szCs w:val="20"/>
              </w:rPr>
            </w:pPr>
            <w:r w:rsidRPr="00CB1D17">
              <w:rPr>
                <w:rFonts w:ascii="Arial" w:hAnsi="Arial" w:cs="Arial"/>
                <w:sz w:val="20"/>
                <w:szCs w:val="20"/>
              </w:rPr>
              <w:t>……………Ft</w:t>
            </w:r>
          </w:p>
        </w:tc>
        <w:tc>
          <w:tcPr>
            <w:tcW w:w="2445" w:type="dxa"/>
            <w:tcBorders>
              <w:left w:val="single" w:sz="4" w:space="0" w:color="auto"/>
            </w:tcBorders>
            <w:vAlign w:val="center"/>
          </w:tcPr>
          <w:p w:rsidR="005869D7" w:rsidRPr="00CB1D17" w:rsidRDefault="005869D7" w:rsidP="00C469E2">
            <w:pPr>
              <w:ind w:left="73"/>
              <w:jc w:val="center"/>
              <w:rPr>
                <w:rFonts w:ascii="Arial" w:hAnsi="Arial" w:cs="Arial"/>
                <w:sz w:val="20"/>
                <w:szCs w:val="20"/>
              </w:rPr>
            </w:pPr>
            <w:r w:rsidRPr="00CB1D17">
              <w:rPr>
                <w:rFonts w:ascii="Arial" w:hAnsi="Arial" w:cs="Arial"/>
                <w:sz w:val="20"/>
                <w:szCs w:val="20"/>
              </w:rPr>
              <w:t>A teljes költséghez viszonyított aránya</w:t>
            </w:r>
          </w:p>
          <w:p w:rsidR="005869D7" w:rsidRPr="00CB1D17" w:rsidRDefault="005869D7" w:rsidP="00C469E2">
            <w:pPr>
              <w:ind w:left="73"/>
              <w:jc w:val="center"/>
              <w:rPr>
                <w:rFonts w:ascii="Arial" w:hAnsi="Arial" w:cs="Arial"/>
                <w:sz w:val="20"/>
                <w:szCs w:val="20"/>
              </w:rPr>
            </w:pPr>
            <w:r w:rsidRPr="00CB1D17">
              <w:rPr>
                <w:rFonts w:ascii="Arial" w:hAnsi="Arial" w:cs="Arial"/>
                <w:sz w:val="20"/>
                <w:szCs w:val="20"/>
              </w:rPr>
              <w:t>(%)</w:t>
            </w:r>
          </w:p>
        </w:tc>
        <w:tc>
          <w:tcPr>
            <w:tcW w:w="2019" w:type="dxa"/>
            <w:vAlign w:val="center"/>
          </w:tcPr>
          <w:p w:rsidR="005869D7" w:rsidRPr="00CB1D17" w:rsidRDefault="005869D7" w:rsidP="00C469E2">
            <w:pPr>
              <w:jc w:val="center"/>
              <w:rPr>
                <w:rFonts w:ascii="Arial" w:hAnsi="Arial" w:cs="Arial"/>
                <w:sz w:val="20"/>
                <w:szCs w:val="20"/>
              </w:rPr>
            </w:pPr>
          </w:p>
          <w:p w:rsidR="005869D7" w:rsidRPr="00CB1D17" w:rsidRDefault="005869D7" w:rsidP="00C469E2">
            <w:pPr>
              <w:ind w:right="206"/>
              <w:jc w:val="center"/>
              <w:rPr>
                <w:rFonts w:ascii="Arial" w:hAnsi="Arial" w:cs="Arial"/>
                <w:sz w:val="20"/>
                <w:szCs w:val="20"/>
              </w:rPr>
            </w:pPr>
            <w:r w:rsidRPr="00CB1D17">
              <w:rPr>
                <w:rFonts w:ascii="Arial" w:hAnsi="Arial" w:cs="Arial"/>
                <w:sz w:val="20"/>
                <w:szCs w:val="20"/>
              </w:rPr>
              <w:t>…………..%</w:t>
            </w: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704"/>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 xml:space="preserve">Egy főre jutó támogatás összege </w:t>
            </w:r>
          </w:p>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(igényelt támogatás / tervezett érintett létszám)</w:t>
            </w:r>
          </w:p>
        </w:tc>
      </w:tr>
      <w:tr w:rsidR="005869D7" w:rsidRPr="00CB1D17" w:rsidTr="00C469E2">
        <w:tc>
          <w:tcPr>
            <w:tcW w:w="9245" w:type="dxa"/>
          </w:tcPr>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756"/>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 xml:space="preserve">A projekt rövid összefoglalása </w:t>
            </w:r>
          </w:p>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(célok, célcsoportok, fő tevékenységek – maximum 15 sor)</w:t>
            </w:r>
          </w:p>
        </w:tc>
      </w:tr>
      <w:tr w:rsidR="005869D7" w:rsidRPr="00CB1D17" w:rsidTr="00C469E2">
        <w:tc>
          <w:tcPr>
            <w:tcW w:w="9245" w:type="dxa"/>
          </w:tcPr>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p w:rsidR="005869D7" w:rsidRPr="00CB1D17" w:rsidRDefault="005869D7" w:rsidP="005869D7">
      <w:pPr>
        <w:tabs>
          <w:tab w:val="left" w:pos="1985"/>
        </w:tabs>
        <w:rPr>
          <w:rFonts w:ascii="Arial" w:hAnsi="Arial" w:cs="Arial"/>
          <w:b/>
          <w:sz w:val="20"/>
          <w:szCs w:val="20"/>
        </w:rPr>
      </w:pPr>
    </w:p>
    <w:p w:rsidR="0008069E" w:rsidRDefault="0008069E">
      <w:pPr>
        <w:jc w:val="left"/>
        <w:rPr>
          <w:rFonts w:ascii="Arial" w:hAnsi="Arial" w:cs="Arial"/>
          <w:b/>
          <w:sz w:val="20"/>
          <w:szCs w:val="20"/>
        </w:rPr>
      </w:pPr>
      <w:r>
        <w:rPr>
          <w:rFonts w:ascii="Arial" w:hAnsi="Arial" w:cs="Arial"/>
          <w:b/>
          <w:sz w:val="20"/>
          <w:szCs w:val="20"/>
        </w:rPr>
        <w:br w:type="page"/>
      </w:r>
    </w:p>
    <w:p w:rsidR="005869D7" w:rsidRPr="00CB1D17" w:rsidRDefault="005869D7" w:rsidP="005869D7">
      <w:pPr>
        <w:tabs>
          <w:tab w:val="left" w:pos="1985"/>
        </w:tabs>
        <w:outlineLvl w:val="0"/>
        <w:rPr>
          <w:rFonts w:ascii="Arial" w:hAnsi="Arial" w:cs="Arial"/>
          <w:b/>
          <w:sz w:val="20"/>
          <w:szCs w:val="20"/>
        </w:rPr>
      </w:pPr>
      <w:r w:rsidRPr="00CB1D17">
        <w:rPr>
          <w:rFonts w:ascii="Arial" w:hAnsi="Arial" w:cs="Arial"/>
          <w:b/>
          <w:sz w:val="20"/>
          <w:szCs w:val="20"/>
        </w:rPr>
        <w:lastRenderedPageBreak/>
        <w:t>II. A pályázó adatai</w:t>
      </w:r>
    </w:p>
    <w:p w:rsidR="002F0A26" w:rsidRPr="00CB1D17" w:rsidRDefault="002F0A26" w:rsidP="005869D7">
      <w:pPr>
        <w:tabs>
          <w:tab w:val="left" w:pos="1985"/>
        </w:tabs>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5765"/>
      </w:tblGrid>
      <w:tr w:rsidR="005869D7" w:rsidRPr="00CB1D17" w:rsidTr="00C469E2">
        <w:trPr>
          <w:trHeight w:val="719"/>
        </w:trPr>
        <w:tc>
          <w:tcPr>
            <w:tcW w:w="3703"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szervezet neve:</w:t>
            </w:r>
          </w:p>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(cégszerű megnevezés)</w:t>
            </w:r>
          </w:p>
        </w:tc>
        <w:tc>
          <w:tcPr>
            <w:tcW w:w="5765" w:type="dxa"/>
            <w:vAlign w:val="center"/>
          </w:tcPr>
          <w:p w:rsidR="005869D7" w:rsidRPr="00CB1D17" w:rsidRDefault="005869D7" w:rsidP="00C469E2">
            <w:pPr>
              <w:tabs>
                <w:tab w:val="left" w:pos="1985"/>
              </w:tabs>
              <w:jc w:val="left"/>
              <w:rPr>
                <w:rFonts w:ascii="Arial" w:hAnsi="Arial" w:cs="Arial"/>
                <w:sz w:val="20"/>
                <w:szCs w:val="20"/>
              </w:rPr>
            </w:pPr>
          </w:p>
        </w:tc>
      </w:tr>
      <w:tr w:rsidR="005869D7" w:rsidRPr="00CB1D17" w:rsidTr="00C469E2">
        <w:trPr>
          <w:trHeight w:val="558"/>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címe:</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6"/>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0"/>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fax száma:</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40"/>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e-mail címe:</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796"/>
      </w:tblGrid>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Jogi formája: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bírósági nyilvántartásba vételének, bejegyzésének időpontja; költségvetési intézmény alapító okiratának kelte, egyéni vállalkozó esetében a vállalkozói igazolvány kiállításának időpontja: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tcBorders>
              <w:bottom w:val="single" w:sz="4" w:space="0" w:color="auto"/>
            </w:tcBorders>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Nyilvántartásba vételi 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adószáma: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TB törzsszáma: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5784"/>
      </w:tblGrid>
      <w:tr w:rsidR="005869D7" w:rsidRPr="00CB1D17" w:rsidTr="00C469E2">
        <w:trPr>
          <w:trHeight w:val="706"/>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szervezetet képviselő személy neve:</w:t>
            </w:r>
          </w:p>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(a szerződés aláírója)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0"/>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tisztsége: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4"/>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 e-mail címe: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703"/>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projektmenedzser/kapcsolattartó neve: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8"/>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 e-mail címe: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5794"/>
      </w:tblGrid>
      <w:tr w:rsidR="005869D7" w:rsidRPr="00CB1D17" w:rsidTr="00C469E2">
        <w:trPr>
          <w:trHeight w:val="700"/>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szervezet számlavezető pénzintézetének neve: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5"/>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székhelye: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3"/>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bankszámlaszáma: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p w:rsidR="005869D7" w:rsidRPr="00CB1D17" w:rsidRDefault="005869D7" w:rsidP="005869D7">
      <w:pPr>
        <w:pStyle w:val="Jegyzetszveg"/>
        <w:tabs>
          <w:tab w:val="left" w:pos="1985"/>
        </w:tabs>
        <w:spacing w:line="360" w:lineRule="auto"/>
        <w:rPr>
          <w:rFonts w:ascii="Arial" w:hAnsi="Arial" w:cs="Arial"/>
        </w:rPr>
      </w:pPr>
    </w:p>
    <w:p w:rsidR="005869D7" w:rsidRPr="00CB1D17" w:rsidRDefault="005869D7" w:rsidP="005869D7">
      <w:pPr>
        <w:tabs>
          <w:tab w:val="left" w:pos="1985"/>
        </w:tabs>
        <w:outlineLvl w:val="0"/>
        <w:rPr>
          <w:rFonts w:ascii="Arial" w:hAnsi="Arial" w:cs="Arial"/>
          <w:b/>
          <w:sz w:val="20"/>
          <w:szCs w:val="20"/>
        </w:rPr>
      </w:pPr>
      <w:r w:rsidRPr="00CB1D17">
        <w:rPr>
          <w:rFonts w:ascii="Arial" w:hAnsi="Arial" w:cs="Arial"/>
          <w:sz w:val="20"/>
          <w:szCs w:val="20"/>
        </w:rPr>
        <w:br w:type="page"/>
      </w:r>
      <w:r w:rsidRPr="00CB1D17">
        <w:rPr>
          <w:rFonts w:ascii="Arial" w:hAnsi="Arial" w:cs="Arial"/>
          <w:b/>
          <w:sz w:val="20"/>
          <w:szCs w:val="20"/>
        </w:rPr>
        <w:lastRenderedPageBreak/>
        <w:t xml:space="preserve">III. A munkaerő-piaci és foglalkozási információk nyújtása </w:t>
      </w:r>
      <w:r w:rsidR="00C536F4">
        <w:rPr>
          <w:rFonts w:ascii="Arial" w:hAnsi="Arial" w:cs="Arial"/>
          <w:b/>
          <w:sz w:val="20"/>
          <w:szCs w:val="20"/>
        </w:rPr>
        <w:t>–</w:t>
      </w:r>
      <w:r w:rsidRPr="00CB1D17">
        <w:rPr>
          <w:rFonts w:ascii="Arial" w:hAnsi="Arial" w:cs="Arial"/>
          <w:b/>
          <w:sz w:val="20"/>
          <w:szCs w:val="20"/>
        </w:rPr>
        <w:t xml:space="preserve"> </w:t>
      </w:r>
      <w:r w:rsidR="00C536F4">
        <w:rPr>
          <w:rFonts w:ascii="Arial" w:hAnsi="Arial" w:cs="Arial"/>
          <w:b/>
          <w:sz w:val="20"/>
          <w:szCs w:val="20"/>
        </w:rPr>
        <w:t xml:space="preserve">a </w:t>
      </w:r>
      <w:r w:rsidRPr="00CB1D17">
        <w:rPr>
          <w:rFonts w:ascii="Arial" w:hAnsi="Arial" w:cs="Arial"/>
          <w:b/>
          <w:sz w:val="20"/>
          <w:szCs w:val="20"/>
        </w:rPr>
        <w:t>szolgáltatás</w:t>
      </w:r>
      <w:r w:rsidR="00C536F4">
        <w:rPr>
          <w:rFonts w:ascii="Arial" w:hAnsi="Arial" w:cs="Arial"/>
          <w:b/>
          <w:sz w:val="20"/>
          <w:szCs w:val="20"/>
        </w:rPr>
        <w:t>i folyamat megvalósításának</w:t>
      </w:r>
      <w:r w:rsidRPr="00CB1D17">
        <w:rPr>
          <w:rFonts w:ascii="Arial" w:hAnsi="Arial" w:cs="Arial"/>
          <w:b/>
          <w:sz w:val="20"/>
          <w:szCs w:val="20"/>
        </w:rPr>
        <w:t xml:space="preserve"> leírása</w:t>
      </w:r>
    </w:p>
    <w:p w:rsidR="005869D7" w:rsidRPr="00CB1D17" w:rsidRDefault="005869D7" w:rsidP="005869D7">
      <w:pPr>
        <w:pStyle w:val="Szvegtrzs3"/>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465"/>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Szolgáltatás célkitűzései</w:t>
            </w:r>
            <w:r w:rsidR="00C536F4">
              <w:rPr>
                <w:rFonts w:ascii="Arial" w:hAnsi="Arial" w:cs="Arial"/>
                <w:b/>
                <w:sz w:val="20"/>
                <w:szCs w:val="20"/>
              </w:rPr>
              <w:t>, a megvalósításra vonatkozó koncepció és tervezett hatások</w:t>
            </w:r>
            <w:r w:rsidRPr="00CB1D17">
              <w:rPr>
                <w:rFonts w:ascii="Arial" w:hAnsi="Arial" w:cs="Arial"/>
                <w:b/>
                <w:sz w:val="20"/>
                <w:szCs w:val="20"/>
              </w:rPr>
              <w:t xml:space="preserve"> </w:t>
            </w:r>
            <w:r w:rsidRPr="00CB1D17">
              <w:rPr>
                <w:rFonts w:ascii="Arial" w:hAnsi="Arial" w:cs="Arial"/>
                <w:sz w:val="20"/>
                <w:szCs w:val="20"/>
              </w:rPr>
              <w:t>(maximum 15 sor)</w:t>
            </w:r>
            <w:r w:rsidRPr="00CB1D17">
              <w:rPr>
                <w:rFonts w:ascii="Arial" w:hAnsi="Arial" w:cs="Arial"/>
                <w:b/>
                <w:sz w:val="20"/>
                <w:szCs w:val="20"/>
              </w:rPr>
              <w:t>:</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434"/>
        </w:trPr>
        <w:tc>
          <w:tcPr>
            <w:tcW w:w="9070" w:type="dxa"/>
            <w:shd w:val="pct5" w:color="auto" w:fill="FFFFFF"/>
            <w:vAlign w:val="center"/>
          </w:tcPr>
          <w:p w:rsidR="005869D7" w:rsidRPr="00CB1D17" w:rsidRDefault="005869D7" w:rsidP="00BF10A3">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w:t>
            </w:r>
            <w:r w:rsidR="00DD09EE">
              <w:rPr>
                <w:rFonts w:ascii="Arial" w:hAnsi="Arial" w:cs="Arial"/>
                <w:b/>
                <w:sz w:val="20"/>
                <w:szCs w:val="20"/>
              </w:rPr>
              <w:t xml:space="preserve"> </w:t>
            </w:r>
            <w:r w:rsidRPr="00CB1D17">
              <w:rPr>
                <w:rFonts w:ascii="Arial" w:hAnsi="Arial" w:cs="Arial"/>
                <w:b/>
                <w:sz w:val="20"/>
                <w:szCs w:val="20"/>
              </w:rPr>
              <w:t xml:space="preserve">célcsoportja/i: </w:t>
            </w:r>
          </w:p>
        </w:tc>
      </w:tr>
      <w:tr w:rsidR="005869D7" w:rsidRPr="00CB1D17" w:rsidTr="00C469E2">
        <w:tc>
          <w:tcPr>
            <w:tcW w:w="9070"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520"/>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által várhatóan érintett létszám:</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444"/>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időtartama, tervezett kezdő és befejező időpontja:</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08069E" w:rsidRDefault="0008069E" w:rsidP="005869D7">
      <w:pPr>
        <w:rPr>
          <w:rFonts w:ascii="Arial" w:hAnsi="Arial" w:cs="Arial"/>
          <w:sz w:val="20"/>
          <w:szCs w:val="20"/>
        </w:rPr>
      </w:pPr>
    </w:p>
    <w:p w:rsidR="0008069E" w:rsidRDefault="0008069E">
      <w:pPr>
        <w:jc w:val="left"/>
        <w:rPr>
          <w:rFonts w:ascii="Arial" w:hAnsi="Arial" w:cs="Arial"/>
          <w:sz w:val="20"/>
          <w:szCs w:val="20"/>
        </w:rPr>
      </w:pPr>
      <w:r>
        <w:rPr>
          <w:rFonts w:ascii="Arial" w:hAnsi="Arial" w:cs="Arial"/>
          <w:sz w:val="20"/>
          <w:szCs w:val="20"/>
        </w:rPr>
        <w:br w:type="page"/>
      </w:r>
    </w:p>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573"/>
        </w:trPr>
        <w:tc>
          <w:tcPr>
            <w:tcW w:w="9250" w:type="dxa"/>
            <w:shd w:val="pct5" w:color="auto" w:fill="FFFFFF"/>
            <w:vAlign w:val="center"/>
          </w:tcPr>
          <w:p w:rsidR="005869D7" w:rsidRPr="00CB1D17" w:rsidRDefault="005869D7" w:rsidP="003945D6">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w:t>
            </w:r>
            <w:r w:rsidR="003945D6">
              <w:rPr>
                <w:rFonts w:ascii="Arial" w:hAnsi="Arial" w:cs="Arial"/>
                <w:b/>
                <w:sz w:val="20"/>
                <w:szCs w:val="20"/>
              </w:rPr>
              <w:t xml:space="preserve">és </w:t>
            </w:r>
            <w:r w:rsidR="003945D6" w:rsidRPr="00CB1D17">
              <w:rPr>
                <w:rFonts w:ascii="Arial" w:hAnsi="Arial" w:cs="Arial"/>
                <w:b/>
                <w:sz w:val="20"/>
                <w:szCs w:val="20"/>
              </w:rPr>
              <w:t xml:space="preserve">a tervezett tevékenységek </w:t>
            </w:r>
            <w:r w:rsidRPr="00CB1D17">
              <w:rPr>
                <w:rFonts w:ascii="Arial" w:hAnsi="Arial" w:cs="Arial"/>
                <w:b/>
                <w:sz w:val="20"/>
                <w:szCs w:val="20"/>
              </w:rPr>
              <w:t xml:space="preserve">részletes bemutatása </w:t>
            </w:r>
          </w:p>
        </w:tc>
      </w:tr>
      <w:tr w:rsidR="005869D7" w:rsidRPr="00CB1D17" w:rsidTr="00C469E2">
        <w:tc>
          <w:tcPr>
            <w:tcW w:w="9250"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430"/>
        </w:trPr>
        <w:tc>
          <w:tcPr>
            <w:tcW w:w="925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Indokolás:</w:t>
            </w:r>
          </w:p>
        </w:tc>
      </w:tr>
      <w:tr w:rsidR="005869D7" w:rsidRPr="00CB1D17" w:rsidTr="00C469E2">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 xml:space="preserve">a) szolgáltatás szükségességének </w:t>
            </w:r>
            <w:r w:rsidR="00F4629E">
              <w:rPr>
                <w:rFonts w:ascii="Arial" w:hAnsi="Arial" w:cs="Arial"/>
                <w:sz w:val="20"/>
                <w:szCs w:val="20"/>
              </w:rPr>
              <w:t>rövid i</w:t>
            </w:r>
            <w:r w:rsidRPr="00CB1D17">
              <w:rPr>
                <w:rFonts w:ascii="Arial" w:hAnsi="Arial" w:cs="Arial"/>
                <w:sz w:val="20"/>
                <w:szCs w:val="20"/>
              </w:rPr>
              <w:t>ndokolása (maximum 10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 xml:space="preserve">b) a célok és a tevékenység összhangjának </w:t>
            </w:r>
            <w:r w:rsidR="00F4629E">
              <w:rPr>
                <w:rFonts w:ascii="Arial" w:hAnsi="Arial" w:cs="Arial"/>
                <w:sz w:val="20"/>
                <w:szCs w:val="20"/>
              </w:rPr>
              <w:t xml:space="preserve">rövid </w:t>
            </w:r>
            <w:r w:rsidRPr="00CB1D17">
              <w:rPr>
                <w:rFonts w:ascii="Arial" w:hAnsi="Arial" w:cs="Arial"/>
                <w:sz w:val="20"/>
                <w:szCs w:val="20"/>
              </w:rPr>
              <w:t>bemutatása (maximum 10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389"/>
        </w:trPr>
        <w:tc>
          <w:tcPr>
            <w:tcW w:w="9250" w:type="dxa"/>
            <w:tcBorders>
              <w:top w:val="single" w:sz="4" w:space="0" w:color="auto"/>
              <w:left w:val="single" w:sz="4" w:space="0" w:color="auto"/>
              <w:bottom w:val="single" w:sz="4" w:space="0" w:color="auto"/>
              <w:right w:val="single" w:sz="4" w:space="0" w:color="auto"/>
            </w:tcBorders>
            <w:shd w:val="pct5" w:color="auto" w:fill="FFFFFF"/>
            <w:vAlign w:val="center"/>
          </w:tcPr>
          <w:p w:rsidR="005869D7" w:rsidRPr="00CB1D17" w:rsidRDefault="005869D7" w:rsidP="00320F45">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várható eredménye a</w:t>
            </w:r>
            <w:r w:rsidR="00264A7C">
              <w:rPr>
                <w:rFonts w:ascii="Arial" w:hAnsi="Arial" w:cs="Arial"/>
                <w:b/>
                <w:sz w:val="20"/>
                <w:szCs w:val="20"/>
              </w:rPr>
              <w:t xml:space="preserve"> </w:t>
            </w:r>
            <w:r w:rsidRPr="00CB1D17">
              <w:rPr>
                <w:rFonts w:ascii="Arial" w:hAnsi="Arial" w:cs="Arial"/>
                <w:b/>
                <w:sz w:val="20"/>
                <w:szCs w:val="20"/>
              </w:rPr>
              <w:t xml:space="preserve">célcsoportra </w:t>
            </w:r>
            <w:r w:rsidR="00264A7C">
              <w:rPr>
                <w:rFonts w:ascii="Arial" w:hAnsi="Arial" w:cs="Arial"/>
                <w:b/>
                <w:sz w:val="20"/>
                <w:szCs w:val="20"/>
              </w:rPr>
              <w:t xml:space="preserve">vonatkozóan </w:t>
            </w:r>
            <w:r w:rsidRPr="00CB1D17">
              <w:rPr>
                <w:rFonts w:ascii="Arial" w:hAnsi="Arial" w:cs="Arial"/>
                <w:sz w:val="20"/>
                <w:szCs w:val="20"/>
              </w:rPr>
              <w:t>(maximum 10 sor)</w:t>
            </w:r>
            <w:r w:rsidRPr="00CB1D17">
              <w:rPr>
                <w:rFonts w:ascii="Arial" w:hAnsi="Arial" w:cs="Arial"/>
                <w:b/>
                <w:sz w:val="20"/>
                <w:szCs w:val="20"/>
              </w:rPr>
              <w:t>:</w:t>
            </w:r>
          </w:p>
        </w:tc>
      </w:tr>
      <w:tr w:rsidR="005869D7" w:rsidRPr="00CB1D17" w:rsidTr="00C469E2">
        <w:trPr>
          <w:trHeight w:val="2992"/>
        </w:trPr>
        <w:tc>
          <w:tcPr>
            <w:tcW w:w="9250" w:type="dxa"/>
            <w:tcBorders>
              <w:top w:val="single" w:sz="4" w:space="0" w:color="auto"/>
              <w:left w:val="single" w:sz="4" w:space="0" w:color="auto"/>
              <w:bottom w:val="single" w:sz="4" w:space="0" w:color="auto"/>
              <w:right w:val="single" w:sz="4" w:space="0" w:color="auto"/>
            </w:tcBorders>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08069E" w:rsidRDefault="0008069E" w:rsidP="005869D7">
      <w:pPr>
        <w:rPr>
          <w:rFonts w:ascii="Arial" w:hAnsi="Arial" w:cs="Arial"/>
          <w:sz w:val="20"/>
          <w:szCs w:val="20"/>
        </w:rPr>
      </w:pPr>
    </w:p>
    <w:p w:rsidR="0008069E" w:rsidRDefault="0008069E">
      <w:pPr>
        <w:jc w:val="left"/>
        <w:rPr>
          <w:rFonts w:ascii="Arial" w:hAnsi="Arial" w:cs="Arial"/>
          <w:sz w:val="20"/>
          <w:szCs w:val="20"/>
        </w:rPr>
      </w:pPr>
      <w:r>
        <w:rPr>
          <w:rFonts w:ascii="Arial" w:hAnsi="Arial" w:cs="Arial"/>
          <w:sz w:val="20"/>
          <w:szCs w:val="20"/>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715"/>
        </w:trPr>
        <w:tc>
          <w:tcPr>
            <w:tcW w:w="9250" w:type="dxa"/>
            <w:shd w:val="pct5" w:color="auto" w:fill="FFFFFF"/>
            <w:vAlign w:val="center"/>
          </w:tcPr>
          <w:p w:rsidR="005869D7" w:rsidRPr="00CB1D17" w:rsidRDefault="005869D7" w:rsidP="005869D7">
            <w:pPr>
              <w:numPr>
                <w:ilvl w:val="0"/>
                <w:numId w:val="34"/>
              </w:numPr>
              <w:jc w:val="left"/>
              <w:rPr>
                <w:rFonts w:ascii="Arial" w:hAnsi="Arial" w:cs="Arial"/>
                <w:b/>
                <w:sz w:val="20"/>
                <w:szCs w:val="20"/>
              </w:rPr>
            </w:pPr>
            <w:r w:rsidRPr="00CB1D17">
              <w:rPr>
                <w:rFonts w:ascii="Arial" w:hAnsi="Arial" w:cs="Arial"/>
                <w:b/>
                <w:sz w:val="20"/>
                <w:szCs w:val="20"/>
              </w:rPr>
              <w:lastRenderedPageBreak/>
              <w:t xml:space="preserve">A szolgáltatás helyszíne </w:t>
            </w:r>
            <w:r w:rsidRPr="00CB1D17">
              <w:rPr>
                <w:rFonts w:ascii="Arial" w:hAnsi="Arial" w:cs="Arial"/>
                <w:sz w:val="20"/>
                <w:szCs w:val="20"/>
              </w:rPr>
              <w:t>(épület)</w:t>
            </w:r>
            <w:r w:rsidRPr="00CB1D17">
              <w:rPr>
                <w:rFonts w:ascii="Arial" w:hAnsi="Arial" w:cs="Arial"/>
                <w:b/>
                <w:sz w:val="20"/>
                <w:szCs w:val="20"/>
              </w:rPr>
              <w:t>; a szolgáltatáshoz szükséges dologi feltételek:</w:t>
            </w:r>
          </w:p>
          <w:p w:rsidR="005869D7" w:rsidRPr="00CB1D17" w:rsidRDefault="005869D7" w:rsidP="00C469E2">
            <w:pPr>
              <w:ind w:left="426"/>
              <w:jc w:val="left"/>
              <w:rPr>
                <w:rFonts w:ascii="Arial" w:hAnsi="Arial" w:cs="Arial"/>
                <w:sz w:val="20"/>
                <w:szCs w:val="20"/>
              </w:rPr>
            </w:pPr>
            <w:r w:rsidRPr="00CB1D17">
              <w:rPr>
                <w:rFonts w:ascii="Arial" w:hAnsi="Arial" w:cs="Arial"/>
                <w:sz w:val="20"/>
                <w:szCs w:val="20"/>
              </w:rPr>
              <w:t>(a pályázati felhívásban meghatározottak szerint!)</w:t>
            </w:r>
          </w:p>
        </w:tc>
      </w:tr>
      <w:tr w:rsidR="005869D7" w:rsidRPr="00CB1D17" w:rsidTr="00C469E2">
        <w:trPr>
          <w:trHeight w:val="7774"/>
        </w:trPr>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b/>
                <w:sz w:val="20"/>
                <w:szCs w:val="20"/>
              </w:rPr>
              <w:t>a</w:t>
            </w:r>
            <w:proofErr w:type="gramStart"/>
            <w:r w:rsidRPr="00CB1D17">
              <w:rPr>
                <w:rFonts w:ascii="Arial" w:hAnsi="Arial" w:cs="Arial"/>
                <w:b/>
                <w:sz w:val="20"/>
                <w:szCs w:val="20"/>
              </w:rPr>
              <w:t>)</w:t>
            </w:r>
            <w:proofErr w:type="spellStart"/>
            <w:r w:rsidRPr="00CB1D17">
              <w:rPr>
                <w:rFonts w:ascii="Arial" w:hAnsi="Arial" w:cs="Arial"/>
                <w:b/>
                <w:sz w:val="20"/>
                <w:szCs w:val="20"/>
              </w:rPr>
              <w:t>a</w:t>
            </w:r>
            <w:proofErr w:type="spellEnd"/>
            <w:proofErr w:type="gramEnd"/>
            <w:r w:rsidRPr="00CB1D17">
              <w:rPr>
                <w:rFonts w:ascii="Arial" w:hAnsi="Arial" w:cs="Arial"/>
                <w:b/>
                <w:sz w:val="20"/>
                <w:szCs w:val="20"/>
              </w:rPr>
              <w:t xml:space="preserve"> tervezett helyszín bemutatása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 xml:space="preserve">a pályázó biztosítja </w:t>
            </w:r>
            <w:r w:rsidRPr="00CB1D17">
              <w:rPr>
                <w:rFonts w:ascii="Arial" w:hAnsi="Arial" w:cs="Arial"/>
                <w:snapToGrid w:val="0"/>
                <w:sz w:val="20"/>
                <w:szCs w:val="20"/>
              </w:rPr>
              <w:t>–</w:t>
            </w:r>
            <w:r w:rsidRPr="00CB1D17">
              <w:rPr>
                <w:rFonts w:ascii="Arial" w:hAnsi="Arial" w:cs="Arial"/>
                <w:sz w:val="20"/>
                <w:szCs w:val="20"/>
              </w:rPr>
              <w:t xml:space="preserve"> a kormányhivatal </w:t>
            </w:r>
            <w:r w:rsidR="00C91F81">
              <w:rPr>
                <w:rFonts w:ascii="Arial" w:hAnsi="Arial" w:cs="Arial"/>
                <w:sz w:val="20"/>
                <w:szCs w:val="20"/>
              </w:rPr>
              <w:t xml:space="preserve">térítés ellenében / </w:t>
            </w:r>
            <w:r w:rsidR="00C91F81" w:rsidRPr="000852A8">
              <w:rPr>
                <w:rFonts w:ascii="Arial" w:hAnsi="Arial" w:cs="Arial"/>
                <w:sz w:val="20"/>
                <w:szCs w:val="20"/>
                <w:u w:val="single"/>
              </w:rPr>
              <w:t xml:space="preserve">térítésmentesen </w:t>
            </w:r>
            <w:r w:rsidRPr="00CB1D17">
              <w:rPr>
                <w:rFonts w:ascii="Arial" w:hAnsi="Arial" w:cs="Arial"/>
                <w:sz w:val="20"/>
                <w:szCs w:val="20"/>
              </w:rPr>
              <w:t xml:space="preserve">biztosítja </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(a megfelelő aláhúzandó)</w:t>
            </w:r>
          </w:p>
          <w:p w:rsidR="005869D7" w:rsidRPr="00CB1D17" w:rsidRDefault="005869D7" w:rsidP="00C469E2">
            <w:pPr>
              <w:spacing w:line="360" w:lineRule="auto"/>
              <w:ind w:left="284"/>
              <w:rPr>
                <w:rFonts w:ascii="Arial" w:hAnsi="Arial" w:cs="Arial"/>
                <w:b/>
                <w:sz w:val="20"/>
                <w:szCs w:val="20"/>
              </w:rPr>
            </w:pPr>
            <w:r w:rsidRPr="00CB1D17">
              <w:rPr>
                <w:rFonts w:ascii="Arial" w:hAnsi="Arial" w:cs="Arial"/>
                <w:b/>
                <w:sz w:val="20"/>
                <w:szCs w:val="20"/>
              </w:rPr>
              <w:t>Amennyiben a pályázó biztosítja:</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címe:</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területe (alapterület; helyiségek száma, rendeltetése; egyéb)</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megközelíthetősége: (közlekedés; akadálymentesítés; egyéb)</w:t>
            </w: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b/>
                <w:sz w:val="20"/>
                <w:szCs w:val="20"/>
              </w:rPr>
            </w:pPr>
            <w:r w:rsidRPr="00CB1D17">
              <w:rPr>
                <w:rFonts w:ascii="Arial" w:hAnsi="Arial" w:cs="Arial"/>
                <w:b/>
                <w:sz w:val="20"/>
                <w:szCs w:val="20"/>
              </w:rPr>
              <w:t>b) a szolgáltatáshoz szükséges dologi feltételek bemutatása</w:t>
            </w:r>
          </w:p>
          <w:p w:rsidR="005869D7" w:rsidRPr="00CB1D17" w:rsidRDefault="005869D7" w:rsidP="00C469E2">
            <w:pPr>
              <w:spacing w:line="360" w:lineRule="auto"/>
              <w:ind w:left="284"/>
              <w:rPr>
                <w:rFonts w:ascii="Arial" w:hAnsi="Arial" w:cs="Arial"/>
                <w:sz w:val="20"/>
                <w:szCs w:val="20"/>
              </w:rPr>
            </w:pPr>
            <w:r w:rsidRPr="000852A8">
              <w:rPr>
                <w:rFonts w:ascii="Arial" w:hAnsi="Arial" w:cs="Arial"/>
                <w:sz w:val="20"/>
                <w:szCs w:val="20"/>
                <w:u w:val="single"/>
              </w:rPr>
              <w:t>a pályázó biztosítja</w:t>
            </w:r>
            <w:r w:rsidRPr="00CB1D17">
              <w:rPr>
                <w:rFonts w:ascii="Arial" w:hAnsi="Arial" w:cs="Arial"/>
                <w:sz w:val="20"/>
                <w:szCs w:val="20"/>
              </w:rPr>
              <w:t xml:space="preserve"> </w:t>
            </w:r>
            <w:r w:rsidRPr="00CB1D17">
              <w:rPr>
                <w:rFonts w:ascii="Arial" w:hAnsi="Arial" w:cs="Arial"/>
                <w:snapToGrid w:val="0"/>
                <w:sz w:val="20"/>
                <w:szCs w:val="20"/>
              </w:rPr>
              <w:t>–</w:t>
            </w:r>
            <w:r w:rsidRPr="00CB1D17">
              <w:rPr>
                <w:rFonts w:ascii="Arial" w:hAnsi="Arial" w:cs="Arial"/>
                <w:sz w:val="20"/>
                <w:szCs w:val="20"/>
              </w:rPr>
              <w:t xml:space="preserve"> a kormányhivatal </w:t>
            </w:r>
            <w:r w:rsidR="00695F33">
              <w:rPr>
                <w:rFonts w:ascii="Arial" w:hAnsi="Arial" w:cs="Arial"/>
                <w:sz w:val="20"/>
                <w:szCs w:val="20"/>
              </w:rPr>
              <w:t xml:space="preserve">térítés ellenében / térítésmentesen </w:t>
            </w:r>
            <w:r w:rsidRPr="00CB1D17">
              <w:rPr>
                <w:rFonts w:ascii="Arial" w:hAnsi="Arial" w:cs="Arial"/>
                <w:sz w:val="20"/>
                <w:szCs w:val="20"/>
              </w:rPr>
              <w:t>biztosítja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(a megfelelő aláhúzandó)</w:t>
            </w:r>
          </w:p>
          <w:p w:rsidR="005869D7" w:rsidRPr="00B9611D" w:rsidRDefault="005869D7" w:rsidP="00C469E2">
            <w:pPr>
              <w:spacing w:line="360" w:lineRule="auto"/>
              <w:ind w:left="284"/>
              <w:rPr>
                <w:rFonts w:ascii="Arial" w:hAnsi="Arial" w:cs="Arial"/>
                <w:sz w:val="20"/>
                <w:szCs w:val="20"/>
              </w:rPr>
            </w:pPr>
            <w:r w:rsidRPr="00CB1D17">
              <w:rPr>
                <w:rFonts w:ascii="Arial" w:hAnsi="Arial" w:cs="Arial"/>
                <w:b/>
                <w:sz w:val="20"/>
                <w:szCs w:val="20"/>
              </w:rPr>
              <w:t>Amennyiben a pályázó biztosítja:</w:t>
            </w:r>
            <w:r w:rsidR="00B9611D">
              <w:rPr>
                <w:rFonts w:ascii="Arial" w:hAnsi="Arial" w:cs="Arial"/>
                <w:b/>
                <w:sz w:val="20"/>
                <w:szCs w:val="20"/>
              </w:rPr>
              <w:t xml:space="preserve"> </w:t>
            </w: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spacing w:line="360" w:lineRule="auto"/>
        <w:rPr>
          <w:rFonts w:ascii="Arial" w:hAnsi="Arial" w:cs="Arial"/>
          <w:sz w:val="20"/>
          <w:szCs w:val="20"/>
        </w:rPr>
      </w:pPr>
    </w:p>
    <w:p w:rsidR="005869D7" w:rsidRPr="00CB1D17" w:rsidRDefault="005869D7" w:rsidP="005869D7">
      <w:pPr>
        <w:spacing w:line="360" w:lineRule="auto"/>
        <w:outlineLvl w:val="0"/>
        <w:rPr>
          <w:rFonts w:ascii="Arial" w:hAnsi="Arial" w:cs="Arial"/>
          <w:b/>
          <w:sz w:val="20"/>
          <w:szCs w:val="20"/>
        </w:rPr>
      </w:pPr>
      <w:r w:rsidRPr="00CB1D17">
        <w:rPr>
          <w:rFonts w:ascii="Arial" w:hAnsi="Arial" w:cs="Arial"/>
          <w:b/>
          <w:sz w:val="20"/>
          <w:szCs w:val="20"/>
        </w:rPr>
        <w:t>IV. A pályázó ismertetése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451"/>
        </w:trPr>
        <w:tc>
          <w:tcPr>
            <w:tcW w:w="9250" w:type="dxa"/>
            <w:shd w:val="pct5" w:color="auto" w:fill="FFFFFF"/>
            <w:vAlign w:val="center"/>
          </w:tcPr>
          <w:p w:rsidR="005869D7" w:rsidRPr="00CB1D17" w:rsidRDefault="005869D7" w:rsidP="005869D7">
            <w:pPr>
              <w:numPr>
                <w:ilvl w:val="2"/>
                <w:numId w:val="35"/>
              </w:numPr>
              <w:tabs>
                <w:tab w:val="clear" w:pos="2340"/>
              </w:tabs>
              <w:ind w:left="283" w:hanging="289"/>
              <w:jc w:val="left"/>
              <w:rPr>
                <w:rFonts w:ascii="Arial" w:hAnsi="Arial" w:cs="Arial"/>
                <w:b/>
                <w:sz w:val="20"/>
                <w:szCs w:val="20"/>
              </w:rPr>
            </w:pPr>
            <w:r w:rsidRPr="00CB1D17">
              <w:rPr>
                <w:rFonts w:ascii="Arial" w:hAnsi="Arial" w:cs="Arial"/>
                <w:b/>
                <w:sz w:val="20"/>
                <w:szCs w:val="20"/>
              </w:rPr>
              <w:t xml:space="preserve">A pályázó szervezet bemutatása </w:t>
            </w:r>
          </w:p>
        </w:tc>
      </w:tr>
      <w:tr w:rsidR="005869D7" w:rsidRPr="00CB1D17" w:rsidTr="00C469E2">
        <w:trPr>
          <w:trHeight w:val="4224"/>
        </w:trPr>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 xml:space="preserve">a) </w:t>
            </w:r>
            <w:proofErr w:type="spellStart"/>
            <w:r w:rsidRPr="00CB1D17">
              <w:rPr>
                <w:rFonts w:ascii="Arial" w:hAnsi="Arial" w:cs="Arial"/>
                <w:sz w:val="20"/>
                <w:szCs w:val="20"/>
              </w:rPr>
              <w:t>a</w:t>
            </w:r>
            <w:proofErr w:type="spellEnd"/>
            <w:r w:rsidRPr="00CB1D17">
              <w:rPr>
                <w:rFonts w:ascii="Arial" w:hAnsi="Arial" w:cs="Arial"/>
                <w:sz w:val="20"/>
                <w:szCs w:val="20"/>
              </w:rPr>
              <w:t xml:space="preserve"> szervezet fő tevékenységi körei (</w:t>
            </w:r>
            <w:proofErr w:type="spellStart"/>
            <w:r w:rsidRPr="00CB1D17">
              <w:rPr>
                <w:rFonts w:ascii="Arial" w:hAnsi="Arial" w:cs="Arial"/>
                <w:sz w:val="20"/>
                <w:szCs w:val="20"/>
              </w:rPr>
              <w:t>max</w:t>
            </w:r>
            <w:proofErr w:type="spellEnd"/>
            <w:r w:rsidRPr="00CB1D17">
              <w:rPr>
                <w:rFonts w:ascii="Arial" w:hAnsi="Arial" w:cs="Arial"/>
                <w:sz w:val="20"/>
                <w:szCs w:val="20"/>
              </w:rPr>
              <w:t>. 20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b) hasonló projektekben szerzett tapasztalatok (</w:t>
            </w:r>
            <w:proofErr w:type="spellStart"/>
            <w:r w:rsidRPr="00CB1D17">
              <w:rPr>
                <w:rFonts w:ascii="Arial" w:hAnsi="Arial" w:cs="Arial"/>
                <w:sz w:val="20"/>
                <w:szCs w:val="20"/>
              </w:rPr>
              <w:t>max</w:t>
            </w:r>
            <w:proofErr w:type="spellEnd"/>
            <w:r w:rsidRPr="00CB1D17">
              <w:rPr>
                <w:rFonts w:ascii="Arial" w:hAnsi="Arial" w:cs="Arial"/>
                <w:sz w:val="20"/>
                <w:szCs w:val="20"/>
              </w:rPr>
              <w:t>. 20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c) erőforrások – az előző két év éves árbevétele, feltüntetve a fő finanszírozók nevét és az általuk nyújtott támogatások arányát az éves bevételhez</w:t>
            </w:r>
          </w:p>
          <w:p w:rsidR="005869D7" w:rsidRPr="00CB1D17" w:rsidRDefault="005869D7" w:rsidP="00C469E2">
            <w:pPr>
              <w:tabs>
                <w:tab w:val="center" w:pos="1710"/>
                <w:tab w:val="center" w:pos="3960"/>
                <w:tab w:val="center" w:pos="6270"/>
                <w:tab w:val="center" w:pos="8190"/>
              </w:tabs>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b/>
          <w:sz w:val="20"/>
          <w:szCs w:val="20"/>
        </w:rPr>
      </w:pPr>
    </w:p>
    <w:p w:rsidR="0008069E" w:rsidRDefault="0008069E">
      <w:pPr>
        <w:jc w:val="left"/>
        <w:rPr>
          <w:rFonts w:ascii="Arial" w:hAnsi="Arial" w:cs="Arial"/>
          <w:b/>
          <w:sz w:val="20"/>
          <w:szCs w:val="20"/>
        </w:rPr>
      </w:pPr>
      <w:r>
        <w:rPr>
          <w:rFonts w:ascii="Arial" w:hAnsi="Arial" w:cs="Arial"/>
          <w:b/>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60"/>
        <w:gridCol w:w="2769"/>
      </w:tblGrid>
      <w:tr w:rsidR="005869D7" w:rsidRPr="00CB1D17" w:rsidTr="00C469E2">
        <w:trPr>
          <w:trHeight w:val="405"/>
        </w:trPr>
        <w:tc>
          <w:tcPr>
            <w:tcW w:w="9288" w:type="dxa"/>
            <w:gridSpan w:val="3"/>
            <w:shd w:val="clear" w:color="auto" w:fill="E0E0E0"/>
            <w:vAlign w:val="center"/>
          </w:tcPr>
          <w:p w:rsidR="005869D7" w:rsidRPr="00CB1D17" w:rsidRDefault="005869D7" w:rsidP="00C469E2">
            <w:pPr>
              <w:jc w:val="left"/>
              <w:rPr>
                <w:rFonts w:ascii="Arial" w:hAnsi="Arial" w:cs="Arial"/>
                <w:b/>
                <w:sz w:val="20"/>
                <w:szCs w:val="20"/>
              </w:rPr>
            </w:pPr>
            <w:smartTag w:uri="urn:schemas-microsoft-com:office:smarttags" w:element="metricconverter">
              <w:smartTagPr>
                <w:attr w:name="ProductID" w:val="2. A"/>
              </w:smartTagPr>
              <w:r w:rsidRPr="00CB1D17">
                <w:rPr>
                  <w:rFonts w:ascii="Arial" w:hAnsi="Arial" w:cs="Arial"/>
                  <w:b/>
                  <w:sz w:val="20"/>
                  <w:szCs w:val="20"/>
                </w:rPr>
                <w:lastRenderedPageBreak/>
                <w:t>2. A</w:t>
              </w:r>
            </w:smartTag>
            <w:r w:rsidRPr="00CB1D17">
              <w:rPr>
                <w:rFonts w:ascii="Arial" w:hAnsi="Arial" w:cs="Arial"/>
                <w:b/>
                <w:sz w:val="20"/>
                <w:szCs w:val="20"/>
              </w:rPr>
              <w:t xml:space="preserve"> szervezet vezetőinek bemutatása </w:t>
            </w:r>
            <w:r w:rsidRPr="00CB1D17">
              <w:rPr>
                <w:rFonts w:ascii="Arial" w:hAnsi="Arial" w:cs="Arial"/>
                <w:sz w:val="20"/>
                <w:szCs w:val="20"/>
              </w:rPr>
              <w:t>(szükség szerint bővíthető):</w:t>
            </w:r>
          </w:p>
        </w:tc>
      </w:tr>
      <w:tr w:rsidR="005869D7" w:rsidRPr="00CB1D17" w:rsidTr="00C469E2">
        <w:trPr>
          <w:trHeight w:val="419"/>
        </w:trPr>
        <w:tc>
          <w:tcPr>
            <w:tcW w:w="3259"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Név</w:t>
            </w:r>
          </w:p>
        </w:tc>
        <w:tc>
          <w:tcPr>
            <w:tcW w:w="3260"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Végzettség</w:t>
            </w:r>
          </w:p>
        </w:tc>
        <w:tc>
          <w:tcPr>
            <w:tcW w:w="2769"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Beosztás</w:t>
            </w: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2344"/>
        <w:gridCol w:w="1883"/>
        <w:gridCol w:w="1955"/>
        <w:gridCol w:w="1237"/>
      </w:tblGrid>
      <w:tr w:rsidR="005869D7" w:rsidRPr="00CB1D17" w:rsidTr="00C469E2">
        <w:trPr>
          <w:trHeight w:val="570"/>
        </w:trPr>
        <w:tc>
          <w:tcPr>
            <w:tcW w:w="9288" w:type="dxa"/>
            <w:gridSpan w:val="5"/>
            <w:tcBorders>
              <w:bottom w:val="nil"/>
            </w:tcBorders>
            <w:shd w:val="clear" w:color="auto" w:fill="D9D9D9"/>
            <w:vAlign w:val="center"/>
          </w:tcPr>
          <w:p w:rsidR="005869D7" w:rsidRPr="00CB1D17" w:rsidRDefault="005869D7" w:rsidP="00C469E2">
            <w:pPr>
              <w:jc w:val="left"/>
              <w:rPr>
                <w:rFonts w:ascii="Arial" w:hAnsi="Arial" w:cs="Arial"/>
                <w:b/>
                <w:sz w:val="20"/>
                <w:szCs w:val="20"/>
              </w:rPr>
            </w:pPr>
            <w:smartTag w:uri="urn:schemas-microsoft-com:office:smarttags" w:element="metricconverter">
              <w:smartTagPr>
                <w:attr w:name="ProductID" w:val="3. A"/>
              </w:smartTagPr>
              <w:r w:rsidRPr="00CB1D17">
                <w:rPr>
                  <w:rFonts w:ascii="Arial" w:hAnsi="Arial" w:cs="Arial"/>
                  <w:b/>
                  <w:sz w:val="20"/>
                  <w:szCs w:val="20"/>
                </w:rPr>
                <w:t>3. A</w:t>
              </w:r>
            </w:smartTag>
            <w:r w:rsidRPr="00CB1D17">
              <w:rPr>
                <w:rFonts w:ascii="Arial" w:hAnsi="Arial" w:cs="Arial"/>
                <w:b/>
                <w:sz w:val="20"/>
                <w:szCs w:val="20"/>
              </w:rPr>
              <w:t xml:space="preserve"> projektbe bevont, szolgáltatást végző személyek listája </w:t>
            </w:r>
            <w:r w:rsidRPr="00CB1D17">
              <w:rPr>
                <w:rFonts w:ascii="Arial" w:hAnsi="Arial" w:cs="Arial"/>
                <w:sz w:val="20"/>
                <w:szCs w:val="20"/>
              </w:rPr>
              <w:t>(szükség szerint bővíthető):</w:t>
            </w:r>
          </w:p>
        </w:tc>
      </w:tr>
      <w:tr w:rsidR="005869D7" w:rsidRPr="00CB1D17" w:rsidTr="00C469E2">
        <w:trPr>
          <w:trHeight w:val="570"/>
        </w:trPr>
        <w:tc>
          <w:tcPr>
            <w:tcW w:w="1869"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Név</w:t>
            </w:r>
          </w:p>
        </w:tc>
        <w:tc>
          <w:tcPr>
            <w:tcW w:w="2344"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A projektben betöltött funkció</w:t>
            </w:r>
          </w:p>
        </w:tc>
        <w:tc>
          <w:tcPr>
            <w:tcW w:w="1883"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Szakképzettsége</w:t>
            </w:r>
          </w:p>
        </w:tc>
        <w:tc>
          <w:tcPr>
            <w:tcW w:w="3192" w:type="dxa"/>
            <w:gridSpan w:val="2"/>
            <w:tcBorders>
              <w:bottom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Hasonló területen szerzett tapasztalatok</w:t>
            </w:r>
          </w:p>
        </w:tc>
      </w:tr>
      <w:tr w:rsidR="005869D7" w:rsidRPr="00CB1D17" w:rsidTr="00C469E2">
        <w:tc>
          <w:tcPr>
            <w:tcW w:w="1869" w:type="dxa"/>
            <w:vMerge/>
            <w:vAlign w:val="center"/>
          </w:tcPr>
          <w:p w:rsidR="005869D7" w:rsidRPr="00CB1D17" w:rsidRDefault="005869D7" w:rsidP="00C469E2">
            <w:pPr>
              <w:jc w:val="left"/>
              <w:rPr>
                <w:rFonts w:ascii="Arial" w:hAnsi="Arial" w:cs="Arial"/>
                <w:b/>
                <w:sz w:val="20"/>
                <w:szCs w:val="20"/>
              </w:rPr>
            </w:pPr>
          </w:p>
        </w:tc>
        <w:tc>
          <w:tcPr>
            <w:tcW w:w="2344" w:type="dxa"/>
            <w:vMerge/>
            <w:vAlign w:val="center"/>
          </w:tcPr>
          <w:p w:rsidR="005869D7" w:rsidRPr="00CB1D17" w:rsidRDefault="005869D7" w:rsidP="00C469E2">
            <w:pPr>
              <w:jc w:val="left"/>
              <w:rPr>
                <w:rFonts w:ascii="Arial" w:hAnsi="Arial" w:cs="Arial"/>
                <w:b/>
                <w:sz w:val="20"/>
                <w:szCs w:val="20"/>
              </w:rPr>
            </w:pPr>
          </w:p>
        </w:tc>
        <w:tc>
          <w:tcPr>
            <w:tcW w:w="1883" w:type="dxa"/>
            <w:vMerge/>
            <w:vAlign w:val="center"/>
          </w:tcPr>
          <w:p w:rsidR="005869D7" w:rsidRPr="00CB1D17" w:rsidRDefault="005869D7" w:rsidP="00C469E2">
            <w:pPr>
              <w:jc w:val="left"/>
              <w:rPr>
                <w:rFonts w:ascii="Arial" w:hAnsi="Arial" w:cs="Arial"/>
                <w:b/>
                <w:sz w:val="20"/>
                <w:szCs w:val="20"/>
              </w:rPr>
            </w:pPr>
          </w:p>
        </w:tc>
        <w:tc>
          <w:tcPr>
            <w:tcW w:w="1955" w:type="dxa"/>
            <w:tcBorders>
              <w:top w:val="single" w:sz="4" w:space="0" w:color="auto"/>
              <w:right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Tevékenység</w:t>
            </w:r>
          </w:p>
        </w:tc>
        <w:tc>
          <w:tcPr>
            <w:tcW w:w="1237" w:type="dxa"/>
            <w:tcBorders>
              <w:top w:val="single" w:sz="4" w:space="0" w:color="auto"/>
              <w:left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Gyakorlati idő</w:t>
            </w: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b/>
          <w:color w:val="000000"/>
          <w:sz w:val="20"/>
          <w:szCs w:val="20"/>
        </w:rPr>
      </w:pPr>
    </w:p>
    <w:p w:rsidR="005869D7" w:rsidRPr="00CB1D17" w:rsidRDefault="005869D7" w:rsidP="00AC4A61">
      <w:pPr>
        <w:spacing w:line="276" w:lineRule="auto"/>
        <w:outlineLvl w:val="0"/>
        <w:rPr>
          <w:rFonts w:ascii="Arial" w:hAnsi="Arial" w:cs="Arial"/>
          <w:b/>
          <w:color w:val="000000"/>
          <w:sz w:val="20"/>
          <w:szCs w:val="20"/>
        </w:rPr>
      </w:pPr>
      <w:r w:rsidRPr="00CB1D17">
        <w:rPr>
          <w:rFonts w:ascii="Arial" w:hAnsi="Arial" w:cs="Arial"/>
          <w:b/>
          <w:color w:val="000000"/>
          <w:sz w:val="20"/>
          <w:szCs w:val="20"/>
        </w:rPr>
        <w:t xml:space="preserve">V. Költségvetés </w:t>
      </w:r>
    </w:p>
    <w:p w:rsidR="005869D7" w:rsidRPr="00CB1D17" w:rsidRDefault="005869D7" w:rsidP="00AC4A61">
      <w:pPr>
        <w:tabs>
          <w:tab w:val="right" w:pos="7371"/>
        </w:tabs>
        <w:spacing w:line="276" w:lineRule="auto"/>
        <w:rPr>
          <w:rFonts w:ascii="Arial" w:hAnsi="Arial" w:cs="Arial"/>
          <w:b/>
          <w:color w:val="000000"/>
          <w:sz w:val="20"/>
          <w:szCs w:val="20"/>
        </w:rPr>
      </w:pPr>
      <w:r w:rsidRPr="00CB1D17">
        <w:rPr>
          <w:rFonts w:ascii="Arial" w:hAnsi="Arial" w:cs="Arial"/>
          <w:b/>
          <w:color w:val="000000"/>
          <w:sz w:val="20"/>
          <w:szCs w:val="20"/>
        </w:rPr>
        <w:t>2. sz. mellékle</w:t>
      </w:r>
      <w:bookmarkStart w:id="1" w:name="mell1b"/>
      <w:bookmarkEnd w:id="1"/>
      <w:r w:rsidRPr="00CB1D17">
        <w:rPr>
          <w:rFonts w:ascii="Arial" w:hAnsi="Arial" w:cs="Arial"/>
          <w:b/>
          <w:color w:val="000000"/>
          <w:sz w:val="20"/>
          <w:szCs w:val="20"/>
        </w:rPr>
        <w:t>t</w:t>
      </w:r>
    </w:p>
    <w:p w:rsidR="00DB509E" w:rsidRDefault="00DB509E" w:rsidP="00AC4A61">
      <w:pPr>
        <w:spacing w:line="276" w:lineRule="auto"/>
        <w:rPr>
          <w:rFonts w:ascii="Arial" w:hAnsi="Arial" w:cs="Arial"/>
          <w:b/>
          <w:color w:val="000000"/>
          <w:sz w:val="20"/>
          <w:szCs w:val="20"/>
        </w:rPr>
      </w:pPr>
    </w:p>
    <w:p w:rsidR="005869D7" w:rsidRPr="00CB1D17" w:rsidRDefault="005869D7" w:rsidP="00AC4A61">
      <w:pPr>
        <w:spacing w:line="276" w:lineRule="auto"/>
        <w:rPr>
          <w:rFonts w:ascii="Arial" w:hAnsi="Arial" w:cs="Arial"/>
          <w:b/>
          <w:color w:val="000000"/>
          <w:sz w:val="20"/>
          <w:szCs w:val="20"/>
        </w:rPr>
      </w:pPr>
      <w:r w:rsidRPr="00CB1D17">
        <w:rPr>
          <w:rFonts w:ascii="Arial" w:hAnsi="Arial" w:cs="Arial"/>
          <w:b/>
          <w:color w:val="000000"/>
          <w:sz w:val="20"/>
          <w:szCs w:val="20"/>
        </w:rPr>
        <w:t xml:space="preserve">VI. Nyilatkozatok </w:t>
      </w:r>
    </w:p>
    <w:p w:rsidR="005869D7" w:rsidRPr="00CB1D17" w:rsidRDefault="005869D7" w:rsidP="00AC4A61">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 xml:space="preserve">3. sz. melléklet </w:t>
      </w:r>
      <w:r w:rsidR="00C50534" w:rsidRPr="00B9611D">
        <w:rPr>
          <w:rFonts w:ascii="Arial" w:hAnsi="Arial" w:cs="Arial"/>
          <w:sz w:val="20"/>
          <w:szCs w:val="20"/>
        </w:rPr>
        <w:t>–</w:t>
      </w:r>
      <w:r w:rsidRPr="00B9611D">
        <w:rPr>
          <w:rFonts w:ascii="Arial" w:hAnsi="Arial" w:cs="Arial"/>
          <w:sz w:val="20"/>
          <w:szCs w:val="20"/>
        </w:rPr>
        <w:t xml:space="preserve"> </w:t>
      </w:r>
      <w:r w:rsidR="00C50534">
        <w:rPr>
          <w:rFonts w:ascii="Arial" w:hAnsi="Arial" w:cs="Arial"/>
          <w:sz w:val="20"/>
          <w:szCs w:val="20"/>
        </w:rPr>
        <w:t xml:space="preserve">    </w:t>
      </w:r>
      <w:r w:rsidRPr="00B9611D">
        <w:rPr>
          <w:rFonts w:ascii="Arial" w:hAnsi="Arial" w:cs="Arial"/>
          <w:sz w:val="20"/>
          <w:szCs w:val="20"/>
        </w:rPr>
        <w:t>Pályázó nyilatkozatai</w:t>
      </w:r>
      <w:r w:rsidR="00DB509E" w:rsidRPr="00B9611D">
        <w:rPr>
          <w:rFonts w:ascii="Arial" w:hAnsi="Arial" w:cs="Arial"/>
          <w:sz w:val="20"/>
          <w:szCs w:val="20"/>
        </w:rPr>
        <w:t xml:space="preserve"> </w:t>
      </w:r>
    </w:p>
    <w:p w:rsidR="005869D7" w:rsidRDefault="005869D7" w:rsidP="00AC4A61">
      <w:pPr>
        <w:spacing w:line="276" w:lineRule="auto"/>
        <w:ind w:firstLine="284"/>
        <w:jc w:val="left"/>
        <w:rPr>
          <w:rFonts w:ascii="Arial" w:hAnsi="Arial" w:cs="Arial"/>
          <w:sz w:val="20"/>
        </w:rPr>
      </w:pPr>
      <w:r w:rsidRPr="00CB1D17">
        <w:rPr>
          <w:rFonts w:ascii="Arial" w:hAnsi="Arial" w:cs="Arial"/>
          <w:sz w:val="20"/>
          <w:szCs w:val="20"/>
        </w:rPr>
        <w:t>4.</w:t>
      </w:r>
      <w:r w:rsidR="00044BC4">
        <w:rPr>
          <w:rFonts w:ascii="Arial" w:hAnsi="Arial" w:cs="Arial"/>
          <w:sz w:val="20"/>
          <w:szCs w:val="20"/>
        </w:rPr>
        <w:t>_a</w:t>
      </w:r>
      <w:r w:rsidRPr="00CB1D17">
        <w:rPr>
          <w:rFonts w:ascii="Arial" w:hAnsi="Arial" w:cs="Arial"/>
          <w:sz w:val="20"/>
          <w:szCs w:val="20"/>
        </w:rPr>
        <w:t xml:space="preserve"> sz. </w:t>
      </w:r>
      <w:r w:rsidRPr="00B9611D">
        <w:rPr>
          <w:rFonts w:ascii="Arial" w:hAnsi="Arial" w:cs="Arial"/>
          <w:sz w:val="20"/>
          <w:szCs w:val="20"/>
        </w:rPr>
        <w:t>melléklet –</w:t>
      </w:r>
      <w:r w:rsidR="00C50534">
        <w:rPr>
          <w:rFonts w:ascii="Arial" w:hAnsi="Arial" w:cs="Arial"/>
          <w:sz w:val="20"/>
          <w:szCs w:val="20"/>
        </w:rPr>
        <w:t xml:space="preserve"> </w:t>
      </w:r>
      <w:r w:rsidRPr="00B9611D">
        <w:rPr>
          <w:rFonts w:ascii="Arial" w:hAnsi="Arial" w:cs="Arial"/>
          <w:sz w:val="20"/>
        </w:rPr>
        <w:t xml:space="preserve">Nyilatkozat </w:t>
      </w:r>
      <w:r w:rsidR="0008069E" w:rsidRPr="00B9611D">
        <w:rPr>
          <w:rFonts w:ascii="Arial" w:hAnsi="Arial" w:cs="Arial"/>
          <w:sz w:val="20"/>
        </w:rPr>
        <w:t>összeférhetetlenség</w:t>
      </w:r>
      <w:r w:rsidR="000045A9">
        <w:rPr>
          <w:rFonts w:ascii="Arial" w:hAnsi="Arial" w:cs="Arial"/>
          <w:sz w:val="20"/>
        </w:rPr>
        <w:t>ről</w:t>
      </w:r>
    </w:p>
    <w:p w:rsidR="00E017B0" w:rsidRPr="00CB1D17" w:rsidRDefault="008236AE" w:rsidP="00AC4A61">
      <w:pPr>
        <w:spacing w:line="276" w:lineRule="auto"/>
        <w:ind w:firstLine="284"/>
        <w:jc w:val="left"/>
        <w:rPr>
          <w:rFonts w:ascii="Arial" w:hAnsi="Arial" w:cs="Arial"/>
          <w:b/>
          <w:sz w:val="20"/>
        </w:rPr>
      </w:pPr>
      <w:r>
        <w:rPr>
          <w:rFonts w:ascii="Arial" w:hAnsi="Arial" w:cs="Arial"/>
          <w:sz w:val="20"/>
        </w:rPr>
        <w:t xml:space="preserve">4._b sz. melléklet – Nyilatkozat </w:t>
      </w:r>
      <w:r w:rsidR="000045A9">
        <w:rPr>
          <w:rFonts w:ascii="Arial" w:hAnsi="Arial" w:cs="Arial"/>
          <w:sz w:val="20"/>
        </w:rPr>
        <w:t>átláthatóság fennállásáról</w:t>
      </w:r>
    </w:p>
    <w:p w:rsidR="00E707B0" w:rsidRPr="00632112" w:rsidRDefault="00C50534" w:rsidP="00AC4A61">
      <w:pPr>
        <w:widowControl w:val="0"/>
        <w:autoSpaceDE w:val="0"/>
        <w:autoSpaceDN w:val="0"/>
        <w:adjustRightInd w:val="0"/>
        <w:spacing w:line="276" w:lineRule="auto"/>
        <w:ind w:left="1701" w:hanging="1417"/>
        <w:outlineLvl w:val="0"/>
        <w:rPr>
          <w:rFonts w:ascii="Arial" w:hAnsi="Arial" w:cs="Arial"/>
          <w:sz w:val="20"/>
          <w:szCs w:val="20"/>
        </w:rPr>
      </w:pPr>
      <w:r w:rsidRPr="00632112">
        <w:rPr>
          <w:rFonts w:ascii="Arial" w:hAnsi="Arial" w:cs="Arial"/>
          <w:sz w:val="20"/>
          <w:szCs w:val="20"/>
        </w:rPr>
        <w:t>5. s</w:t>
      </w:r>
      <w:r w:rsidR="00E707B0" w:rsidRPr="00632112">
        <w:rPr>
          <w:rFonts w:ascii="Arial" w:hAnsi="Arial" w:cs="Arial"/>
          <w:sz w:val="20"/>
          <w:szCs w:val="20"/>
        </w:rPr>
        <w:t xml:space="preserve">z. melléklet </w:t>
      </w:r>
      <w:proofErr w:type="gramStart"/>
      <w:r w:rsidR="00E707B0" w:rsidRPr="00632112">
        <w:rPr>
          <w:rFonts w:ascii="Arial" w:hAnsi="Arial" w:cs="Arial"/>
          <w:sz w:val="20"/>
          <w:szCs w:val="20"/>
        </w:rPr>
        <w:t xml:space="preserve">– </w:t>
      </w:r>
      <w:r w:rsidRPr="00632112">
        <w:rPr>
          <w:rFonts w:ascii="Arial" w:hAnsi="Arial" w:cs="Arial"/>
          <w:sz w:val="20"/>
          <w:szCs w:val="20"/>
        </w:rPr>
        <w:t xml:space="preserve">    Nyilatkozat</w:t>
      </w:r>
      <w:proofErr w:type="gramEnd"/>
      <w:r w:rsidRPr="00632112">
        <w:rPr>
          <w:rFonts w:ascii="Arial" w:hAnsi="Arial" w:cs="Arial"/>
          <w:sz w:val="20"/>
          <w:szCs w:val="20"/>
        </w:rPr>
        <w:t xml:space="preserve"> egyéni vállalkozó esetében</w:t>
      </w:r>
    </w:p>
    <w:p w:rsidR="005869D7" w:rsidRPr="00CB1D17" w:rsidRDefault="005869D7" w:rsidP="00AC4A61">
      <w:pPr>
        <w:spacing w:line="276" w:lineRule="auto"/>
        <w:rPr>
          <w:rFonts w:ascii="Arial" w:hAnsi="Arial" w:cs="Arial"/>
          <w:b/>
          <w:color w:val="000000"/>
          <w:sz w:val="20"/>
          <w:szCs w:val="20"/>
        </w:rPr>
      </w:pPr>
    </w:p>
    <w:p w:rsidR="005869D7" w:rsidRPr="001B0742" w:rsidRDefault="005869D7" w:rsidP="00AC4A61">
      <w:pPr>
        <w:spacing w:line="276" w:lineRule="auto"/>
        <w:rPr>
          <w:rFonts w:ascii="Arial" w:hAnsi="Arial" w:cs="Arial"/>
          <w:color w:val="000000"/>
          <w:sz w:val="20"/>
          <w:szCs w:val="20"/>
        </w:rPr>
      </w:pPr>
      <w:r w:rsidRPr="00CB1D17">
        <w:rPr>
          <w:rFonts w:ascii="Arial" w:hAnsi="Arial" w:cs="Arial"/>
          <w:b/>
          <w:color w:val="000000"/>
          <w:sz w:val="20"/>
          <w:szCs w:val="20"/>
        </w:rPr>
        <w:t>VII. Tájékoztató</w:t>
      </w:r>
      <w:r w:rsidR="001B0742">
        <w:rPr>
          <w:rFonts w:ascii="Arial" w:hAnsi="Arial" w:cs="Arial"/>
          <w:color w:val="000000"/>
          <w:sz w:val="20"/>
          <w:szCs w:val="20"/>
        </w:rPr>
        <w:t xml:space="preserve"> (</w:t>
      </w:r>
      <w:r w:rsidR="00AC4A61">
        <w:rPr>
          <w:rFonts w:ascii="Arial" w:hAnsi="Arial" w:cs="Arial"/>
          <w:color w:val="000000"/>
          <w:sz w:val="20"/>
          <w:szCs w:val="20"/>
        </w:rPr>
        <w:t>a pályázat keretében nem kell benyújtani</w:t>
      </w:r>
      <w:r w:rsidR="001B0742">
        <w:rPr>
          <w:rFonts w:ascii="Arial" w:hAnsi="Arial" w:cs="Arial"/>
          <w:color w:val="000000"/>
          <w:sz w:val="20"/>
          <w:szCs w:val="20"/>
        </w:rPr>
        <w:t>)</w:t>
      </w:r>
    </w:p>
    <w:p w:rsidR="005869D7" w:rsidRDefault="005869D7" w:rsidP="00AC4A61">
      <w:pPr>
        <w:spacing w:line="276" w:lineRule="auto"/>
        <w:ind w:left="360"/>
        <w:rPr>
          <w:rFonts w:ascii="Arial" w:hAnsi="Arial" w:cs="Arial"/>
          <w:sz w:val="20"/>
          <w:szCs w:val="20"/>
        </w:rPr>
      </w:pPr>
      <w:r w:rsidRPr="00B9611D">
        <w:rPr>
          <w:rFonts w:ascii="Arial" w:hAnsi="Arial" w:cs="Arial"/>
          <w:sz w:val="20"/>
          <w:szCs w:val="20"/>
        </w:rPr>
        <w:t xml:space="preserve">Tájékoztató kis, közép és </w:t>
      </w:r>
      <w:proofErr w:type="spellStart"/>
      <w:r w:rsidRPr="00B9611D">
        <w:rPr>
          <w:rFonts w:ascii="Arial" w:hAnsi="Arial" w:cs="Arial"/>
          <w:sz w:val="20"/>
          <w:szCs w:val="20"/>
        </w:rPr>
        <w:t>mikrovállalkozások</w:t>
      </w:r>
      <w:proofErr w:type="spellEnd"/>
      <w:r w:rsidRPr="00B9611D">
        <w:rPr>
          <w:rFonts w:ascii="Arial" w:hAnsi="Arial" w:cs="Arial"/>
          <w:sz w:val="20"/>
          <w:szCs w:val="20"/>
        </w:rPr>
        <w:t xml:space="preserve"> besorolásáról</w:t>
      </w:r>
      <w:r w:rsidR="00E707B0">
        <w:rPr>
          <w:rFonts w:ascii="Arial" w:hAnsi="Arial" w:cs="Arial"/>
          <w:sz w:val="20"/>
          <w:szCs w:val="20"/>
        </w:rPr>
        <w:t xml:space="preserve"> </w:t>
      </w:r>
    </w:p>
    <w:p w:rsidR="002F0A26" w:rsidRDefault="00F90653" w:rsidP="00AC4A61">
      <w:pPr>
        <w:widowControl w:val="0"/>
        <w:autoSpaceDE w:val="0"/>
        <w:autoSpaceDN w:val="0"/>
        <w:adjustRightInd w:val="0"/>
        <w:spacing w:line="276" w:lineRule="auto"/>
        <w:outlineLvl w:val="0"/>
        <w:rPr>
          <w:rFonts w:ascii="Arial" w:hAnsi="Arial" w:cs="Arial"/>
          <w:sz w:val="20"/>
          <w:szCs w:val="20"/>
        </w:rPr>
      </w:pPr>
      <w:r>
        <w:rPr>
          <w:rFonts w:ascii="Arial" w:hAnsi="Arial" w:cs="Arial"/>
          <w:color w:val="000000"/>
          <w:sz w:val="20"/>
          <w:szCs w:val="20"/>
        </w:rPr>
        <w:t xml:space="preserve">      </w:t>
      </w:r>
      <w:r w:rsidR="005869D7" w:rsidRPr="00B9611D">
        <w:rPr>
          <w:rFonts w:ascii="Arial" w:hAnsi="Arial" w:cs="Arial"/>
          <w:sz w:val="20"/>
          <w:szCs w:val="20"/>
        </w:rPr>
        <w:t xml:space="preserve">Tájékoztató a jogi személy vagy jogi személyiséggel nem rendelkező más szervezet </w:t>
      </w:r>
      <w:r w:rsidR="00661D81" w:rsidRPr="00B9611D">
        <w:rPr>
          <w:rFonts w:ascii="Arial" w:hAnsi="Arial" w:cs="Arial"/>
          <w:sz w:val="20"/>
          <w:szCs w:val="20"/>
        </w:rPr>
        <w:t xml:space="preserve">      </w:t>
      </w:r>
    </w:p>
    <w:p w:rsidR="00F90653" w:rsidRPr="00CB1D17" w:rsidRDefault="00F90653" w:rsidP="00AC4A61">
      <w:pPr>
        <w:spacing w:line="276" w:lineRule="auto"/>
        <w:ind w:left="360"/>
        <w:rPr>
          <w:rFonts w:ascii="Arial" w:hAnsi="Arial" w:cs="Arial"/>
          <w:sz w:val="20"/>
          <w:szCs w:val="20"/>
        </w:rPr>
      </w:pPr>
      <w:r>
        <w:rPr>
          <w:rFonts w:ascii="Arial" w:hAnsi="Arial" w:cs="Arial"/>
          <w:sz w:val="20"/>
          <w:szCs w:val="20"/>
        </w:rPr>
        <w:t xml:space="preserve">                              </w:t>
      </w:r>
      <w:r w:rsidRPr="00B9611D">
        <w:rPr>
          <w:rFonts w:ascii="Arial" w:hAnsi="Arial" w:cs="Arial"/>
          <w:sz w:val="20"/>
          <w:szCs w:val="20"/>
        </w:rPr>
        <w:t>esetén átlátható szervezetről</w:t>
      </w:r>
      <w:r>
        <w:rPr>
          <w:rFonts w:ascii="Arial" w:hAnsi="Arial" w:cs="Arial"/>
          <w:sz w:val="20"/>
          <w:szCs w:val="20"/>
        </w:rPr>
        <w:t xml:space="preserve"> </w:t>
      </w:r>
    </w:p>
    <w:p w:rsidR="00F2430E" w:rsidRPr="00B9611D" w:rsidRDefault="00661D81" w:rsidP="00AC4A61">
      <w:pPr>
        <w:widowControl w:val="0"/>
        <w:autoSpaceDE w:val="0"/>
        <w:autoSpaceDN w:val="0"/>
        <w:adjustRightInd w:val="0"/>
        <w:spacing w:line="276" w:lineRule="auto"/>
        <w:ind w:left="1701" w:hanging="1417"/>
        <w:outlineLvl w:val="0"/>
        <w:rPr>
          <w:rFonts w:ascii="Arial" w:hAnsi="Arial" w:cs="Arial"/>
          <w:sz w:val="20"/>
          <w:szCs w:val="20"/>
        </w:rPr>
      </w:pPr>
      <w:r>
        <w:rPr>
          <w:rFonts w:ascii="Arial" w:hAnsi="Arial" w:cs="Arial"/>
          <w:sz w:val="20"/>
          <w:szCs w:val="20"/>
        </w:rPr>
        <w:t xml:space="preserve"> </w:t>
      </w:r>
      <w:r w:rsidRPr="00B9611D">
        <w:rPr>
          <w:rFonts w:ascii="Arial" w:hAnsi="Arial" w:cs="Arial"/>
          <w:sz w:val="20"/>
          <w:szCs w:val="20"/>
        </w:rPr>
        <w:t>Tájékoztató a köztulajdonban álló gazdasági társaságok takarékosabb működéséről</w:t>
      </w:r>
    </w:p>
    <w:p w:rsidR="00F90653" w:rsidRDefault="00F2430E" w:rsidP="00AC4A61">
      <w:pPr>
        <w:widowControl w:val="0"/>
        <w:autoSpaceDE w:val="0"/>
        <w:autoSpaceDN w:val="0"/>
        <w:adjustRightInd w:val="0"/>
        <w:spacing w:line="276" w:lineRule="auto"/>
        <w:ind w:left="1701" w:hanging="1417"/>
        <w:outlineLvl w:val="0"/>
        <w:rPr>
          <w:rFonts w:ascii="Arial" w:hAnsi="Arial" w:cs="Arial"/>
          <w:sz w:val="20"/>
          <w:szCs w:val="20"/>
        </w:rPr>
      </w:pPr>
      <w:r w:rsidRPr="00B9611D">
        <w:rPr>
          <w:rFonts w:ascii="Arial" w:hAnsi="Arial" w:cs="Arial"/>
          <w:sz w:val="20"/>
          <w:szCs w:val="20"/>
        </w:rPr>
        <w:t xml:space="preserve">                            </w:t>
      </w:r>
      <w:r w:rsidR="00F90653">
        <w:rPr>
          <w:rFonts w:ascii="Arial" w:hAnsi="Arial" w:cs="Arial"/>
          <w:sz w:val="20"/>
          <w:szCs w:val="20"/>
        </w:rPr>
        <w:t xml:space="preserve">  </w:t>
      </w:r>
      <w:r w:rsidR="00F90653" w:rsidRPr="00B9611D">
        <w:rPr>
          <w:rFonts w:ascii="Arial" w:hAnsi="Arial" w:cs="Arial"/>
          <w:sz w:val="20"/>
          <w:szCs w:val="20"/>
        </w:rPr>
        <w:t>szóló törvényben foglalt közzétételi kötelezettségről</w:t>
      </w:r>
      <w:r w:rsidR="00F90653">
        <w:rPr>
          <w:rFonts w:ascii="Arial" w:hAnsi="Arial" w:cs="Arial"/>
          <w:sz w:val="20"/>
          <w:szCs w:val="20"/>
        </w:rPr>
        <w:t xml:space="preserve"> </w:t>
      </w:r>
    </w:p>
    <w:p w:rsidR="005869D7" w:rsidRDefault="005869D7" w:rsidP="005869D7">
      <w:pPr>
        <w:spacing w:line="360" w:lineRule="auto"/>
        <w:rPr>
          <w:rFonts w:ascii="Arial" w:hAnsi="Arial" w:cs="Arial"/>
          <w:b/>
          <w:sz w:val="20"/>
          <w:szCs w:val="20"/>
        </w:rPr>
      </w:pPr>
    </w:p>
    <w:p w:rsidR="001A61A8" w:rsidRPr="00CB1D17" w:rsidRDefault="001A61A8" w:rsidP="005869D7">
      <w:pPr>
        <w:spacing w:line="360" w:lineRule="auto"/>
        <w:rPr>
          <w:rFonts w:ascii="Arial" w:hAnsi="Arial" w:cs="Arial"/>
          <w:b/>
          <w:sz w:val="20"/>
          <w:szCs w:val="20"/>
        </w:rPr>
      </w:pPr>
    </w:p>
    <w:p w:rsidR="005869D7" w:rsidRPr="00CB1D17" w:rsidRDefault="005869D7" w:rsidP="005869D7">
      <w:pPr>
        <w:spacing w:line="360" w:lineRule="auto"/>
        <w:rPr>
          <w:rFonts w:ascii="Arial" w:hAnsi="Arial" w:cs="Arial"/>
          <w:sz w:val="20"/>
          <w:szCs w:val="20"/>
        </w:rPr>
      </w:pPr>
      <w:r w:rsidRPr="00CB1D17">
        <w:rPr>
          <w:rFonts w:ascii="Arial" w:hAnsi="Arial" w:cs="Arial"/>
          <w:sz w:val="20"/>
          <w:szCs w:val="20"/>
        </w:rPr>
        <w:t>Kelt: …………………………………………….</w:t>
      </w:r>
    </w:p>
    <w:p w:rsidR="005869D7" w:rsidRPr="00CB1D17" w:rsidRDefault="005869D7" w:rsidP="005869D7">
      <w:pPr>
        <w:spacing w:line="360" w:lineRule="auto"/>
        <w:rPr>
          <w:rFonts w:ascii="Arial" w:hAnsi="Arial" w:cs="Arial"/>
          <w:sz w:val="20"/>
          <w:szCs w:val="20"/>
        </w:rPr>
      </w:pPr>
    </w:p>
    <w:p w:rsidR="007F0028" w:rsidRDefault="007F0028" w:rsidP="00785389">
      <w:pPr>
        <w:tabs>
          <w:tab w:val="center" w:pos="6237"/>
        </w:tabs>
        <w:spacing w:line="360" w:lineRule="auto"/>
        <w:rPr>
          <w:rFonts w:ascii="Arial" w:hAnsi="Arial" w:cs="Arial"/>
          <w:sz w:val="20"/>
          <w:szCs w:val="20"/>
        </w:rPr>
      </w:pPr>
    </w:p>
    <w:p w:rsidR="007F0028" w:rsidRDefault="007F0028" w:rsidP="00785389">
      <w:pPr>
        <w:tabs>
          <w:tab w:val="center" w:pos="6237"/>
        </w:tabs>
        <w:spacing w:line="360" w:lineRule="auto"/>
        <w:rPr>
          <w:rFonts w:ascii="Arial" w:hAnsi="Arial" w:cs="Arial"/>
          <w:sz w:val="20"/>
          <w:szCs w:val="20"/>
        </w:rPr>
      </w:pPr>
    </w:p>
    <w:p w:rsidR="007F0028" w:rsidRDefault="007F0028" w:rsidP="00785389">
      <w:pPr>
        <w:tabs>
          <w:tab w:val="center" w:pos="6237"/>
        </w:tabs>
        <w:spacing w:line="360" w:lineRule="auto"/>
        <w:rPr>
          <w:rFonts w:ascii="Arial" w:hAnsi="Arial" w:cs="Arial"/>
          <w:sz w:val="20"/>
          <w:szCs w:val="20"/>
        </w:rPr>
      </w:pPr>
    </w:p>
    <w:p w:rsidR="007F0028" w:rsidRDefault="007F0028" w:rsidP="00785389">
      <w:pPr>
        <w:tabs>
          <w:tab w:val="center" w:pos="6237"/>
        </w:tabs>
        <w:spacing w:line="360" w:lineRule="auto"/>
        <w:rPr>
          <w:rFonts w:ascii="Arial" w:hAnsi="Arial" w:cs="Arial"/>
          <w:sz w:val="20"/>
          <w:szCs w:val="20"/>
        </w:rPr>
      </w:pPr>
    </w:p>
    <w:p w:rsidR="007F0028" w:rsidRDefault="007F0028" w:rsidP="00785389">
      <w:pPr>
        <w:tabs>
          <w:tab w:val="center" w:pos="6237"/>
        </w:tabs>
        <w:spacing w:line="360" w:lineRule="auto"/>
        <w:rPr>
          <w:rFonts w:ascii="Arial" w:hAnsi="Arial" w:cs="Arial"/>
          <w:sz w:val="20"/>
          <w:szCs w:val="20"/>
        </w:rPr>
      </w:pPr>
    </w:p>
    <w:p w:rsidR="001B0742" w:rsidRDefault="001B0742" w:rsidP="00785389">
      <w:pPr>
        <w:tabs>
          <w:tab w:val="center" w:pos="6237"/>
        </w:tabs>
        <w:spacing w:line="360" w:lineRule="auto"/>
        <w:rPr>
          <w:rFonts w:ascii="Arial" w:hAnsi="Arial" w:cs="Arial"/>
          <w:sz w:val="20"/>
          <w:szCs w:val="20"/>
        </w:rPr>
      </w:pPr>
    </w:p>
    <w:p w:rsidR="007F0028" w:rsidRDefault="007F0028" w:rsidP="00785389">
      <w:pPr>
        <w:tabs>
          <w:tab w:val="center" w:pos="6237"/>
        </w:tabs>
        <w:spacing w:line="360" w:lineRule="auto"/>
        <w:rPr>
          <w:rFonts w:ascii="Arial" w:hAnsi="Arial" w:cs="Arial"/>
          <w:sz w:val="20"/>
          <w:szCs w:val="20"/>
        </w:rPr>
      </w:pPr>
    </w:p>
    <w:p w:rsidR="00AC4A61" w:rsidRDefault="00AC4A61" w:rsidP="00785389">
      <w:pPr>
        <w:tabs>
          <w:tab w:val="center" w:pos="6237"/>
        </w:tabs>
        <w:spacing w:line="360" w:lineRule="auto"/>
        <w:rPr>
          <w:rFonts w:ascii="Arial" w:hAnsi="Arial" w:cs="Arial"/>
          <w:sz w:val="20"/>
          <w:szCs w:val="20"/>
        </w:rPr>
      </w:pPr>
    </w:p>
    <w:p w:rsidR="00785389" w:rsidRDefault="002F0A26" w:rsidP="00785389">
      <w:pPr>
        <w:tabs>
          <w:tab w:val="center" w:pos="6237"/>
        </w:tabs>
        <w:spacing w:line="360" w:lineRule="auto"/>
        <w:rPr>
          <w:rFonts w:ascii="Arial" w:hAnsi="Arial" w:cs="Arial"/>
          <w:sz w:val="20"/>
          <w:szCs w:val="20"/>
        </w:rPr>
      </w:pPr>
      <w:r w:rsidRPr="00CB1D17">
        <w:rPr>
          <w:rFonts w:ascii="Arial" w:hAnsi="Arial" w:cs="Arial"/>
          <w:sz w:val="20"/>
          <w:szCs w:val="20"/>
        </w:rPr>
        <w:tab/>
      </w:r>
    </w:p>
    <w:p w:rsidR="00C51B8E" w:rsidRDefault="00C51B8E" w:rsidP="00785389">
      <w:pPr>
        <w:tabs>
          <w:tab w:val="center" w:pos="6237"/>
        </w:tabs>
        <w:spacing w:line="360" w:lineRule="auto"/>
        <w:rPr>
          <w:rFonts w:ascii="Arial" w:hAnsi="Arial" w:cs="Arial"/>
          <w:sz w:val="20"/>
          <w:szCs w:val="20"/>
        </w:rPr>
      </w:pPr>
      <w:r>
        <w:rPr>
          <w:rFonts w:ascii="Arial" w:hAnsi="Arial" w:cs="Arial"/>
          <w:sz w:val="20"/>
          <w:szCs w:val="20"/>
        </w:rPr>
        <w:t xml:space="preserve"> </w:t>
      </w:r>
    </w:p>
    <w:p w:rsidR="00930518" w:rsidRPr="00CB1D17" w:rsidRDefault="00E0546B" w:rsidP="00E0546B">
      <w:pPr>
        <w:tabs>
          <w:tab w:val="center" w:pos="6804"/>
        </w:tabs>
        <w:spacing w:line="360" w:lineRule="auto"/>
        <w:rPr>
          <w:rFonts w:ascii="Arial" w:hAnsi="Arial" w:cs="Arial"/>
          <w:sz w:val="20"/>
          <w:szCs w:val="20"/>
        </w:rPr>
      </w:pPr>
      <w:r w:rsidRPr="008236AE">
        <w:rPr>
          <w:rFonts w:ascii="Arial" w:hAnsi="Arial" w:cs="Arial"/>
          <w:b/>
          <w:sz w:val="20"/>
          <w:szCs w:val="20"/>
        </w:rPr>
        <w:lastRenderedPageBreak/>
        <w:t>A pályázathoz csatolandó</w:t>
      </w:r>
      <w:r w:rsidR="00FC4904" w:rsidRPr="008236AE">
        <w:rPr>
          <w:rFonts w:ascii="Arial" w:hAnsi="Arial" w:cs="Arial"/>
          <w:b/>
          <w:sz w:val="20"/>
          <w:szCs w:val="20"/>
        </w:rPr>
        <w:t xml:space="preserve"> egyéb</w:t>
      </w:r>
      <w:r w:rsidRPr="008236AE">
        <w:rPr>
          <w:rFonts w:ascii="Arial" w:hAnsi="Arial" w:cs="Arial"/>
          <w:b/>
          <w:sz w:val="20"/>
          <w:szCs w:val="20"/>
        </w:rPr>
        <w:t xml:space="preserve"> mellékletek:</w:t>
      </w:r>
      <w:r w:rsidR="00245380" w:rsidRPr="008236AE">
        <w:rPr>
          <w:rFonts w:ascii="Arial" w:hAnsi="Arial" w:cs="Arial"/>
          <w:b/>
          <w:sz w:val="20"/>
          <w:szCs w:val="20"/>
        </w:rPr>
        <w:t xml:space="preserve"> </w:t>
      </w:r>
    </w:p>
    <w:p w:rsidR="00930518" w:rsidRPr="00CB1D17" w:rsidRDefault="00930518" w:rsidP="00E0546B">
      <w:pPr>
        <w:tabs>
          <w:tab w:val="center" w:pos="6804"/>
        </w:tabs>
        <w:spacing w:line="360" w:lineRule="auto"/>
        <w:rPr>
          <w:rFonts w:ascii="Arial" w:hAnsi="Arial" w:cs="Arial"/>
          <w:sz w:val="20"/>
          <w:szCs w:val="20"/>
        </w:rPr>
      </w:pPr>
    </w:p>
    <w:tbl>
      <w:tblPr>
        <w:tblW w:w="8781" w:type="dxa"/>
        <w:jc w:val="center"/>
        <w:tblLayout w:type="fixed"/>
        <w:tblCellMar>
          <w:left w:w="70" w:type="dxa"/>
          <w:right w:w="70" w:type="dxa"/>
        </w:tblCellMar>
        <w:tblLook w:val="0000" w:firstRow="0" w:lastRow="0" w:firstColumn="0" w:lastColumn="0" w:noHBand="0" w:noVBand="0"/>
      </w:tblPr>
      <w:tblGrid>
        <w:gridCol w:w="985"/>
        <w:gridCol w:w="6662"/>
        <w:gridCol w:w="1134"/>
      </w:tblGrid>
      <w:tr w:rsidR="00785389" w:rsidRPr="00CB1D17" w:rsidTr="001F6B80">
        <w:trPr>
          <w:trHeight w:val="1000"/>
          <w:jc w:val="center"/>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rsidR="00785389" w:rsidRPr="001F6B80" w:rsidRDefault="00785389" w:rsidP="00E0546B">
            <w:pPr>
              <w:widowControl w:val="0"/>
              <w:autoSpaceDE w:val="0"/>
              <w:autoSpaceDN w:val="0"/>
              <w:adjustRightInd w:val="0"/>
              <w:jc w:val="center"/>
              <w:rPr>
                <w:rFonts w:ascii="Arial" w:hAnsi="Arial" w:cs="Arial"/>
                <w:b/>
                <w:bCs/>
                <w:color w:val="000000"/>
                <w:sz w:val="20"/>
                <w:szCs w:val="20"/>
                <w:highlight w:val="yellow"/>
              </w:rPr>
            </w:pPr>
            <w:r w:rsidRPr="00E339AF">
              <w:rPr>
                <w:rFonts w:ascii="Arial" w:hAnsi="Arial" w:cs="Arial"/>
                <w:b/>
                <w:bCs/>
                <w:color w:val="000000"/>
                <w:sz w:val="20"/>
                <w:szCs w:val="20"/>
              </w:rPr>
              <w:t>Sor-szám</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rsidR="00785389" w:rsidRPr="008236AE" w:rsidRDefault="00785389" w:rsidP="00E0546B">
            <w:pPr>
              <w:keepNext/>
              <w:widowControl w:val="0"/>
              <w:autoSpaceDE w:val="0"/>
              <w:autoSpaceDN w:val="0"/>
              <w:adjustRightInd w:val="0"/>
              <w:jc w:val="center"/>
              <w:rPr>
                <w:rFonts w:ascii="Arial" w:hAnsi="Arial" w:cs="Arial"/>
                <w:b/>
                <w:bCs/>
                <w:sz w:val="20"/>
                <w:szCs w:val="20"/>
              </w:rPr>
            </w:pPr>
            <w:r w:rsidRPr="008236AE">
              <w:rPr>
                <w:rFonts w:ascii="Arial" w:hAnsi="Arial" w:cs="Arial"/>
                <w:b/>
                <w:bCs/>
                <w:sz w:val="20"/>
                <w:szCs w:val="20"/>
              </w:rPr>
              <w:t>Irat megnevezése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85389" w:rsidRPr="00CB1D17" w:rsidRDefault="00785389"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Oldal</w:t>
            </w:r>
          </w:p>
          <w:p w:rsidR="00785389" w:rsidRPr="00CB1D17" w:rsidRDefault="00785389"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szám</w:t>
            </w: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vAlign w:val="center"/>
          </w:tcPr>
          <w:p w:rsidR="00785389" w:rsidRPr="001F6B80" w:rsidRDefault="00785389" w:rsidP="00E0546B">
            <w:pPr>
              <w:widowControl w:val="0"/>
              <w:autoSpaceDE w:val="0"/>
              <w:autoSpaceDN w:val="0"/>
              <w:adjustRightInd w:val="0"/>
              <w:rPr>
                <w:rFonts w:ascii="Arial" w:hAnsi="Arial" w:cs="Arial"/>
                <w:color w:val="000000"/>
                <w:sz w:val="20"/>
                <w:szCs w:val="20"/>
                <w:highlight w:val="yellow"/>
              </w:rPr>
            </w:pPr>
            <w:r w:rsidRPr="0082467C">
              <w:rPr>
                <w:rFonts w:ascii="Arial" w:hAnsi="Arial" w:cs="Arial"/>
                <w:color w:val="000000"/>
                <w:sz w:val="20"/>
                <w:szCs w:val="20"/>
              </w:rPr>
              <w:t>1. sz.</w:t>
            </w:r>
            <w:r w:rsidR="001F6B80" w:rsidRPr="0082467C">
              <w:rPr>
                <w:rFonts w:ascii="Arial" w:hAnsi="Arial" w:cs="Arial"/>
                <w:color w:val="000000"/>
                <w:sz w:val="20"/>
                <w:szCs w:val="20"/>
              </w:rPr>
              <w:t xml:space="preserve"> melléklet</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CB1D17" w:rsidRDefault="00785389" w:rsidP="0004368B">
            <w:pPr>
              <w:widowControl w:val="0"/>
              <w:autoSpaceDE w:val="0"/>
              <w:autoSpaceDN w:val="0"/>
              <w:adjustRightInd w:val="0"/>
              <w:rPr>
                <w:rFonts w:ascii="Arial" w:hAnsi="Arial" w:cs="Arial"/>
                <w:sz w:val="20"/>
                <w:szCs w:val="20"/>
              </w:rPr>
            </w:pPr>
            <w:r w:rsidRPr="00CB1D17">
              <w:rPr>
                <w:rFonts w:ascii="Arial" w:hAnsi="Arial" w:cs="Arial"/>
                <w:sz w:val="20"/>
                <w:szCs w:val="20"/>
              </w:rPr>
              <w:t>Pályázott szolgáltatás</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vAlign w:val="center"/>
          </w:tcPr>
          <w:p w:rsidR="00785389" w:rsidRPr="001F6B80" w:rsidRDefault="00785389" w:rsidP="00D3292E">
            <w:pPr>
              <w:widowControl w:val="0"/>
              <w:autoSpaceDE w:val="0"/>
              <w:autoSpaceDN w:val="0"/>
              <w:adjustRightInd w:val="0"/>
              <w:rPr>
                <w:rFonts w:ascii="Arial" w:hAnsi="Arial" w:cs="Arial"/>
                <w:color w:val="000000"/>
                <w:sz w:val="20"/>
                <w:szCs w:val="20"/>
                <w:highlight w:val="yellow"/>
              </w:rPr>
            </w:pPr>
            <w:r w:rsidRPr="0082467C">
              <w:rPr>
                <w:rFonts w:ascii="Arial" w:hAnsi="Arial" w:cs="Arial"/>
                <w:color w:val="000000"/>
                <w:sz w:val="20"/>
                <w:szCs w:val="20"/>
              </w:rPr>
              <w:t>2. sz.</w:t>
            </w:r>
            <w:r w:rsidR="001F6B80" w:rsidRPr="0082467C">
              <w:rPr>
                <w:rFonts w:ascii="Arial" w:hAnsi="Arial" w:cs="Arial"/>
                <w:color w:val="000000"/>
                <w:sz w:val="20"/>
                <w:szCs w:val="20"/>
              </w:rPr>
              <w:t xml:space="preserve"> melléklet</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CB1D17" w:rsidRDefault="00785389" w:rsidP="00E0546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Pályázott szolgáltatás </w:t>
            </w:r>
            <w:r w:rsidR="0082467C">
              <w:rPr>
                <w:rFonts w:ascii="Arial" w:hAnsi="Arial" w:cs="Arial"/>
                <w:sz w:val="20"/>
                <w:szCs w:val="20"/>
              </w:rPr>
              <w:t xml:space="preserve">költségének </w:t>
            </w:r>
            <w:r w:rsidRPr="00CB1D17">
              <w:rPr>
                <w:rFonts w:ascii="Arial" w:hAnsi="Arial" w:cs="Arial"/>
                <w:sz w:val="20"/>
                <w:szCs w:val="20"/>
              </w:rPr>
              <w:t>részletezése (Munkaerő-piaci és foglalkozási információ nyújtása)</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vAlign w:val="center"/>
          </w:tcPr>
          <w:p w:rsidR="00785389" w:rsidRPr="001F6B80" w:rsidRDefault="00785389" w:rsidP="00E0546B">
            <w:pPr>
              <w:widowControl w:val="0"/>
              <w:autoSpaceDE w:val="0"/>
              <w:autoSpaceDN w:val="0"/>
              <w:adjustRightInd w:val="0"/>
              <w:rPr>
                <w:rFonts w:ascii="Arial" w:hAnsi="Arial" w:cs="Arial"/>
                <w:color w:val="000000"/>
                <w:sz w:val="20"/>
                <w:szCs w:val="20"/>
                <w:highlight w:val="yellow"/>
              </w:rPr>
            </w:pPr>
            <w:r w:rsidRPr="00F079A0">
              <w:rPr>
                <w:rFonts w:ascii="Arial" w:hAnsi="Arial" w:cs="Arial"/>
                <w:color w:val="000000"/>
                <w:sz w:val="20"/>
                <w:szCs w:val="20"/>
              </w:rPr>
              <w:t>3. sz.</w:t>
            </w:r>
            <w:r w:rsidR="001F6B80" w:rsidRPr="00F079A0">
              <w:rPr>
                <w:rFonts w:ascii="Arial" w:hAnsi="Arial" w:cs="Arial"/>
                <w:color w:val="000000"/>
                <w:sz w:val="20"/>
                <w:szCs w:val="20"/>
              </w:rPr>
              <w:t xml:space="preserve"> melléklet</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CB1D17" w:rsidRDefault="00785389" w:rsidP="00E0546B">
            <w:pPr>
              <w:widowControl w:val="0"/>
              <w:autoSpaceDE w:val="0"/>
              <w:autoSpaceDN w:val="0"/>
              <w:adjustRightInd w:val="0"/>
              <w:rPr>
                <w:rFonts w:ascii="Arial" w:hAnsi="Arial" w:cs="Arial"/>
                <w:sz w:val="20"/>
                <w:szCs w:val="20"/>
              </w:rPr>
            </w:pPr>
            <w:r w:rsidRPr="00CB1D17">
              <w:rPr>
                <w:rFonts w:ascii="Arial" w:hAnsi="Arial" w:cs="Arial"/>
                <w:sz w:val="20"/>
                <w:szCs w:val="20"/>
              </w:rPr>
              <w:t>Pályázó nyilatkozatai</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vAlign w:val="center"/>
          </w:tcPr>
          <w:p w:rsidR="00785389" w:rsidRPr="005E5F23" w:rsidRDefault="00F079A0" w:rsidP="00E0546B">
            <w:pPr>
              <w:widowControl w:val="0"/>
              <w:autoSpaceDE w:val="0"/>
              <w:autoSpaceDN w:val="0"/>
              <w:adjustRightInd w:val="0"/>
              <w:rPr>
                <w:rFonts w:ascii="Arial" w:hAnsi="Arial" w:cs="Arial"/>
                <w:color w:val="000000"/>
                <w:sz w:val="20"/>
                <w:szCs w:val="20"/>
              </w:rPr>
            </w:pPr>
            <w:r w:rsidRPr="005E5F23">
              <w:rPr>
                <w:rFonts w:ascii="Arial" w:hAnsi="Arial" w:cs="Arial"/>
                <w:color w:val="000000"/>
                <w:sz w:val="20"/>
                <w:szCs w:val="20"/>
              </w:rPr>
              <w:t xml:space="preserve">4_a </w:t>
            </w:r>
            <w:r w:rsidR="00785389" w:rsidRPr="005E5F23">
              <w:rPr>
                <w:rFonts w:ascii="Arial" w:hAnsi="Arial" w:cs="Arial"/>
                <w:color w:val="000000"/>
                <w:sz w:val="20"/>
                <w:szCs w:val="20"/>
              </w:rPr>
              <w:t>sz.</w:t>
            </w:r>
            <w:r w:rsidRPr="005E5F23">
              <w:rPr>
                <w:rFonts w:ascii="Arial" w:hAnsi="Arial" w:cs="Arial"/>
                <w:color w:val="000000"/>
                <w:sz w:val="20"/>
                <w:szCs w:val="20"/>
              </w:rPr>
              <w:t xml:space="preserve"> melléklet</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CB1D17" w:rsidRDefault="00785389" w:rsidP="00F079A0">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Nyilatkozat </w:t>
            </w:r>
            <w:r w:rsidR="00F079A0">
              <w:rPr>
                <w:rFonts w:ascii="Arial" w:hAnsi="Arial" w:cs="Arial"/>
                <w:sz w:val="20"/>
                <w:szCs w:val="20"/>
              </w:rPr>
              <w:t>összeférhetetlenségről</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vAlign w:val="center"/>
          </w:tcPr>
          <w:p w:rsidR="00785389" w:rsidRPr="005E5F23" w:rsidRDefault="00F079A0" w:rsidP="00F079A0">
            <w:pPr>
              <w:widowControl w:val="0"/>
              <w:autoSpaceDE w:val="0"/>
              <w:autoSpaceDN w:val="0"/>
              <w:adjustRightInd w:val="0"/>
              <w:rPr>
                <w:rFonts w:ascii="Arial" w:hAnsi="Arial" w:cs="Arial"/>
                <w:color w:val="000000"/>
                <w:sz w:val="20"/>
                <w:szCs w:val="20"/>
              </w:rPr>
            </w:pPr>
            <w:r w:rsidRPr="005E5F23">
              <w:rPr>
                <w:rFonts w:ascii="Arial" w:hAnsi="Arial" w:cs="Arial"/>
                <w:color w:val="000000"/>
                <w:sz w:val="20"/>
                <w:szCs w:val="20"/>
              </w:rPr>
              <w:t>4_b sz. melléklet</w:t>
            </w:r>
            <w:r w:rsidR="00785389" w:rsidRPr="005E5F23">
              <w:rPr>
                <w:rFonts w:ascii="Arial" w:hAnsi="Arial" w:cs="Arial"/>
                <w:color w:val="000000"/>
                <w:sz w:val="20"/>
                <w:szCs w:val="20"/>
              </w:rPr>
              <w:t xml:space="preserve"> </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CB1D17" w:rsidRDefault="00F079A0" w:rsidP="00E0546B">
            <w:pPr>
              <w:widowControl w:val="0"/>
              <w:autoSpaceDE w:val="0"/>
              <w:autoSpaceDN w:val="0"/>
              <w:adjustRightInd w:val="0"/>
              <w:rPr>
                <w:rFonts w:ascii="Arial" w:hAnsi="Arial" w:cs="Arial"/>
                <w:sz w:val="20"/>
                <w:szCs w:val="20"/>
              </w:rPr>
            </w:pPr>
            <w:r>
              <w:rPr>
                <w:rFonts w:ascii="Arial" w:hAnsi="Arial" w:cs="Arial"/>
                <w:sz w:val="20"/>
                <w:szCs w:val="20"/>
              </w:rPr>
              <w:t>Nyilatkozat átláthatóság fennállásáról</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vAlign w:val="center"/>
          </w:tcPr>
          <w:p w:rsidR="00785389" w:rsidRPr="005E5F23" w:rsidRDefault="00632112" w:rsidP="00E0546B">
            <w:pPr>
              <w:widowControl w:val="0"/>
              <w:autoSpaceDE w:val="0"/>
              <w:autoSpaceDN w:val="0"/>
              <w:adjustRightInd w:val="0"/>
              <w:rPr>
                <w:rFonts w:ascii="Arial" w:hAnsi="Arial" w:cs="Arial"/>
                <w:sz w:val="20"/>
                <w:szCs w:val="20"/>
              </w:rPr>
            </w:pPr>
            <w:r w:rsidRPr="005E5F23">
              <w:rPr>
                <w:rFonts w:ascii="Arial" w:hAnsi="Arial" w:cs="Arial"/>
                <w:sz w:val="20"/>
                <w:szCs w:val="20"/>
              </w:rPr>
              <w:t>5</w:t>
            </w:r>
            <w:proofErr w:type="gramStart"/>
            <w:r w:rsidRPr="005E5F23">
              <w:rPr>
                <w:rFonts w:ascii="Arial" w:hAnsi="Arial" w:cs="Arial"/>
                <w:sz w:val="20"/>
                <w:szCs w:val="20"/>
              </w:rPr>
              <w:t>.sz.</w:t>
            </w:r>
            <w:proofErr w:type="gramEnd"/>
            <w:r w:rsidRPr="005E5F23">
              <w:rPr>
                <w:rFonts w:ascii="Arial" w:hAnsi="Arial" w:cs="Arial"/>
                <w:sz w:val="20"/>
                <w:szCs w:val="20"/>
              </w:rPr>
              <w:t xml:space="preserve"> melléklet</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CB1D17" w:rsidRDefault="00F079A0" w:rsidP="00BE6883">
            <w:pPr>
              <w:widowControl w:val="0"/>
              <w:autoSpaceDE w:val="0"/>
              <w:autoSpaceDN w:val="0"/>
              <w:adjustRightInd w:val="0"/>
              <w:rPr>
                <w:rFonts w:ascii="Arial" w:hAnsi="Arial" w:cs="Arial"/>
                <w:sz w:val="20"/>
                <w:szCs w:val="20"/>
              </w:rPr>
            </w:pPr>
            <w:r>
              <w:rPr>
                <w:rFonts w:ascii="Arial" w:hAnsi="Arial" w:cs="Arial"/>
                <w:sz w:val="20"/>
                <w:szCs w:val="20"/>
              </w:rPr>
              <w:t>Nyilatkozat</w:t>
            </w:r>
            <w:r w:rsidR="00632112">
              <w:rPr>
                <w:rFonts w:ascii="Arial" w:hAnsi="Arial" w:cs="Arial"/>
                <w:sz w:val="20"/>
                <w:szCs w:val="20"/>
              </w:rPr>
              <w:t xml:space="preserve"> egyéni vállalkozó esetében</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tcPr>
          <w:p w:rsidR="00785389" w:rsidRPr="005E5F23" w:rsidRDefault="00E339AF" w:rsidP="00E0546B">
            <w:pPr>
              <w:widowControl w:val="0"/>
              <w:autoSpaceDE w:val="0"/>
              <w:autoSpaceDN w:val="0"/>
              <w:adjustRightInd w:val="0"/>
              <w:rPr>
                <w:rFonts w:ascii="Arial" w:hAnsi="Arial" w:cs="Arial"/>
                <w:sz w:val="20"/>
                <w:szCs w:val="20"/>
              </w:rPr>
            </w:pPr>
            <w:r w:rsidRPr="005E5F23">
              <w:rPr>
                <w:rFonts w:ascii="Arial" w:hAnsi="Arial" w:cs="Arial"/>
                <w:sz w:val="20"/>
                <w:szCs w:val="20"/>
              </w:rPr>
              <w:t>6</w:t>
            </w:r>
            <w:r w:rsidR="00785389" w:rsidRPr="005E5F23">
              <w:rPr>
                <w:rFonts w:ascii="Arial" w:hAnsi="Arial" w:cs="Arial"/>
                <w:sz w:val="20"/>
                <w:szCs w:val="20"/>
              </w:rPr>
              <w:t>. sz.</w:t>
            </w:r>
          </w:p>
        </w:tc>
        <w:tc>
          <w:tcPr>
            <w:tcW w:w="6662" w:type="dxa"/>
            <w:tcBorders>
              <w:top w:val="single" w:sz="6" w:space="0" w:color="auto"/>
              <w:left w:val="single" w:sz="6" w:space="0" w:color="auto"/>
              <w:bottom w:val="single" w:sz="6" w:space="0" w:color="auto"/>
              <w:right w:val="single" w:sz="6" w:space="0" w:color="auto"/>
            </w:tcBorders>
            <w:vAlign w:val="center"/>
          </w:tcPr>
          <w:p w:rsidR="00785389" w:rsidRPr="00536A22" w:rsidRDefault="00E339AF" w:rsidP="00E339AF">
            <w:pPr>
              <w:widowControl w:val="0"/>
              <w:autoSpaceDE w:val="0"/>
              <w:autoSpaceDN w:val="0"/>
              <w:adjustRightInd w:val="0"/>
              <w:rPr>
                <w:rFonts w:ascii="Arial" w:hAnsi="Arial" w:cs="Arial"/>
                <w:sz w:val="20"/>
                <w:szCs w:val="20"/>
              </w:rPr>
            </w:pPr>
            <w:r w:rsidRPr="00E339AF">
              <w:rPr>
                <w:rFonts w:ascii="Arial" w:hAnsi="Arial" w:cs="Arial"/>
                <w:color w:val="000000"/>
                <w:sz w:val="20"/>
                <w:szCs w:val="20"/>
              </w:rPr>
              <w:t>Amennyiben nem szerepel a NAV köztartozásmentes adatbázisában, a</w:t>
            </w:r>
            <w:r w:rsidR="00785389" w:rsidRPr="00E339AF">
              <w:rPr>
                <w:rFonts w:ascii="Arial" w:hAnsi="Arial" w:cs="Arial"/>
                <w:color w:val="000000"/>
                <w:sz w:val="20"/>
                <w:szCs w:val="20"/>
              </w:rPr>
              <w:t xml:space="preserve"> NAV által kiadott, köztartozás mentességet igazoló 30 napnál nem régebbi közokirat</w:t>
            </w:r>
            <w:r w:rsidR="00785389" w:rsidRPr="00E339AF">
              <w:rPr>
                <w:rFonts w:ascii="Arial" w:hAnsi="Arial" w:cs="Arial"/>
                <w:sz w:val="20"/>
                <w:szCs w:val="20"/>
              </w:rPr>
              <w:t xml:space="preserve">, vagy </w:t>
            </w:r>
            <w:r w:rsidRPr="00E339AF">
              <w:rPr>
                <w:rFonts w:ascii="Arial" w:hAnsi="Arial" w:cs="Arial"/>
                <w:sz w:val="20"/>
                <w:szCs w:val="20"/>
              </w:rPr>
              <w:t>a pályázó által benyújtott adófolyószámla-kivonat.</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tcPr>
          <w:p w:rsidR="00785389" w:rsidRPr="005E5F23" w:rsidRDefault="00E339AF" w:rsidP="00E0546B">
            <w:pPr>
              <w:widowControl w:val="0"/>
              <w:autoSpaceDE w:val="0"/>
              <w:autoSpaceDN w:val="0"/>
              <w:adjustRightInd w:val="0"/>
              <w:rPr>
                <w:rFonts w:ascii="Arial" w:hAnsi="Arial" w:cs="Arial"/>
                <w:color w:val="000000"/>
                <w:sz w:val="20"/>
                <w:szCs w:val="20"/>
              </w:rPr>
            </w:pPr>
            <w:r w:rsidRPr="005E5F23">
              <w:rPr>
                <w:rFonts w:ascii="Arial" w:hAnsi="Arial" w:cs="Arial"/>
                <w:color w:val="000000"/>
                <w:sz w:val="20"/>
                <w:szCs w:val="20"/>
              </w:rPr>
              <w:t>7</w:t>
            </w:r>
            <w:r w:rsidR="00785389" w:rsidRPr="005E5F23">
              <w:rPr>
                <w:rFonts w:ascii="Arial" w:hAnsi="Arial" w:cs="Arial"/>
                <w:color w:val="000000"/>
                <w:sz w:val="20"/>
                <w:szCs w:val="20"/>
              </w:rPr>
              <w:t>. sz.</w:t>
            </w:r>
          </w:p>
        </w:tc>
        <w:tc>
          <w:tcPr>
            <w:tcW w:w="6662" w:type="dxa"/>
            <w:tcBorders>
              <w:top w:val="single" w:sz="6" w:space="0" w:color="auto"/>
              <w:left w:val="single" w:sz="6" w:space="0" w:color="auto"/>
              <w:bottom w:val="single" w:sz="6" w:space="0" w:color="auto"/>
              <w:right w:val="single" w:sz="6" w:space="0" w:color="auto"/>
            </w:tcBorders>
            <w:vAlign w:val="center"/>
          </w:tcPr>
          <w:p w:rsidR="00844943" w:rsidRPr="006812C6" w:rsidRDefault="00844943" w:rsidP="00844943">
            <w:pPr>
              <w:pStyle w:val="lista1"/>
              <w:numPr>
                <w:ilvl w:val="0"/>
                <w:numId w:val="0"/>
              </w:numPr>
              <w:spacing w:line="276" w:lineRule="auto"/>
              <w:rPr>
                <w:rFonts w:ascii="Arial" w:hAnsi="Arial" w:cs="Arial"/>
                <w:sz w:val="20"/>
                <w:szCs w:val="20"/>
              </w:rPr>
            </w:pPr>
            <w:r>
              <w:rPr>
                <w:rFonts w:ascii="Arial" w:hAnsi="Arial" w:cs="Arial"/>
                <w:sz w:val="20"/>
                <w:szCs w:val="20"/>
              </w:rPr>
              <w:t>H</w:t>
            </w:r>
            <w:r w:rsidRPr="006812C6">
              <w:rPr>
                <w:rFonts w:ascii="Arial" w:hAnsi="Arial" w:cs="Arial"/>
                <w:sz w:val="20"/>
                <w:szCs w:val="20"/>
              </w:rPr>
              <w:t xml:space="preserve">a a cégjegyzék nem tartalmazza az aláírási címpéldány/aláírás-minta cégbejegyzési (változásbejegyzési) eljárásban történő benyújtásának tényét: cégbejegyzésre jogosult személy eredeti aláírási címpéldánya/aláírás-mintája, vagy annak a munkaadó által az „eredetivel mindenben megegyező és hatályos felirattal és aláírási címpéldánynak/aláírás-mintának megfelelő aláírással és annak (pecsét léte esetén) pecséttel ellátott másolata. </w:t>
            </w:r>
          </w:p>
          <w:p w:rsidR="00785389" w:rsidRPr="00536A22" w:rsidRDefault="00785389" w:rsidP="00E339AF">
            <w:pPr>
              <w:pStyle w:val="lista1"/>
              <w:numPr>
                <w:ilvl w:val="0"/>
                <w:numId w:val="0"/>
              </w:numPr>
              <w:spacing w:line="276" w:lineRule="auto"/>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tcPr>
          <w:p w:rsidR="00785389" w:rsidRPr="005E5F23" w:rsidRDefault="00AF5216" w:rsidP="00F079A0">
            <w:pPr>
              <w:widowControl w:val="0"/>
              <w:autoSpaceDE w:val="0"/>
              <w:autoSpaceDN w:val="0"/>
              <w:adjustRightInd w:val="0"/>
              <w:rPr>
                <w:rFonts w:ascii="Arial" w:hAnsi="Arial" w:cs="Arial"/>
                <w:sz w:val="20"/>
                <w:szCs w:val="20"/>
              </w:rPr>
            </w:pPr>
            <w:r w:rsidRPr="005E5F23">
              <w:rPr>
                <w:rFonts w:ascii="Arial" w:hAnsi="Arial" w:cs="Arial"/>
                <w:sz w:val="20"/>
                <w:szCs w:val="20"/>
              </w:rPr>
              <w:t>8</w:t>
            </w:r>
            <w:r w:rsidR="00785389" w:rsidRPr="005E5F23">
              <w:rPr>
                <w:rFonts w:ascii="Arial" w:hAnsi="Arial" w:cs="Arial"/>
                <w:sz w:val="20"/>
                <w:szCs w:val="20"/>
              </w:rPr>
              <w:t>. sz.</w:t>
            </w:r>
          </w:p>
        </w:tc>
        <w:tc>
          <w:tcPr>
            <w:tcW w:w="6662" w:type="dxa"/>
            <w:tcBorders>
              <w:top w:val="single" w:sz="6" w:space="0" w:color="auto"/>
              <w:left w:val="single" w:sz="6" w:space="0" w:color="auto"/>
              <w:bottom w:val="single" w:sz="6" w:space="0" w:color="auto"/>
              <w:right w:val="single" w:sz="6" w:space="0" w:color="auto"/>
            </w:tcBorders>
          </w:tcPr>
          <w:p w:rsidR="00785389" w:rsidRPr="00CB1D17" w:rsidRDefault="00785389" w:rsidP="00536A22">
            <w:pPr>
              <w:widowControl w:val="0"/>
              <w:autoSpaceDE w:val="0"/>
              <w:autoSpaceDN w:val="0"/>
              <w:adjustRightInd w:val="0"/>
              <w:rPr>
                <w:rFonts w:ascii="Arial" w:hAnsi="Arial" w:cs="Arial"/>
                <w:sz w:val="20"/>
                <w:szCs w:val="20"/>
              </w:rPr>
            </w:pPr>
            <w:r w:rsidRPr="00536A22">
              <w:rPr>
                <w:rFonts w:ascii="Arial" w:hAnsi="Arial" w:cs="Arial"/>
                <w:spacing w:val="-4"/>
                <w:sz w:val="20"/>
                <w:szCs w:val="20"/>
              </w:rPr>
              <w:t>A szolgáltatás nyújtásában résztvevő valamennyi közreműködő eredeti, vagy a pályázó által hitelesített szakmai</w:t>
            </w:r>
            <w:r w:rsidRPr="00536A22">
              <w:rPr>
                <w:rFonts w:ascii="Arial" w:hAnsi="Arial" w:cs="Arial"/>
                <w:sz w:val="20"/>
                <w:szCs w:val="20"/>
              </w:rPr>
              <w:t xml:space="preserve"> önéletrajza</w:t>
            </w:r>
            <w:r>
              <w:rPr>
                <w:rFonts w:ascii="Arial" w:hAnsi="Arial" w:cs="Arial"/>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r w:rsidR="00785389" w:rsidRPr="00CB1D17" w:rsidTr="001F6B80">
        <w:trPr>
          <w:trHeight w:val="397"/>
          <w:jc w:val="center"/>
        </w:trPr>
        <w:tc>
          <w:tcPr>
            <w:tcW w:w="985" w:type="dxa"/>
            <w:tcBorders>
              <w:top w:val="single" w:sz="6" w:space="0" w:color="auto"/>
              <w:left w:val="single" w:sz="6" w:space="0" w:color="auto"/>
              <w:bottom w:val="single" w:sz="6" w:space="0" w:color="auto"/>
              <w:right w:val="single" w:sz="6" w:space="0" w:color="auto"/>
            </w:tcBorders>
          </w:tcPr>
          <w:p w:rsidR="00785389" w:rsidRPr="005E5F23" w:rsidRDefault="00AF5216" w:rsidP="00F079A0">
            <w:pPr>
              <w:widowControl w:val="0"/>
              <w:autoSpaceDE w:val="0"/>
              <w:autoSpaceDN w:val="0"/>
              <w:adjustRightInd w:val="0"/>
              <w:rPr>
                <w:rFonts w:ascii="Arial" w:hAnsi="Arial" w:cs="Arial"/>
                <w:sz w:val="20"/>
                <w:szCs w:val="20"/>
              </w:rPr>
            </w:pPr>
            <w:r w:rsidRPr="005E5F23">
              <w:rPr>
                <w:rFonts w:ascii="Arial" w:hAnsi="Arial" w:cs="Arial"/>
                <w:sz w:val="20"/>
                <w:szCs w:val="20"/>
              </w:rPr>
              <w:t>9</w:t>
            </w:r>
            <w:r w:rsidR="00785389" w:rsidRPr="005E5F23">
              <w:rPr>
                <w:rFonts w:ascii="Arial" w:hAnsi="Arial" w:cs="Arial"/>
                <w:sz w:val="20"/>
                <w:szCs w:val="20"/>
              </w:rPr>
              <w:t>. sz.</w:t>
            </w:r>
          </w:p>
        </w:tc>
        <w:tc>
          <w:tcPr>
            <w:tcW w:w="6662" w:type="dxa"/>
            <w:tcBorders>
              <w:top w:val="single" w:sz="6" w:space="0" w:color="auto"/>
              <w:left w:val="single" w:sz="6" w:space="0" w:color="auto"/>
              <w:bottom w:val="single" w:sz="6" w:space="0" w:color="auto"/>
              <w:right w:val="single" w:sz="6" w:space="0" w:color="auto"/>
            </w:tcBorders>
          </w:tcPr>
          <w:p w:rsidR="00785389" w:rsidRPr="00CB1D17" w:rsidRDefault="00785389" w:rsidP="00C9157B">
            <w:pPr>
              <w:widowControl w:val="0"/>
              <w:autoSpaceDE w:val="0"/>
              <w:autoSpaceDN w:val="0"/>
              <w:adjustRightInd w:val="0"/>
              <w:rPr>
                <w:rFonts w:ascii="Arial" w:hAnsi="Arial" w:cs="Arial"/>
                <w:sz w:val="20"/>
                <w:szCs w:val="20"/>
              </w:rPr>
            </w:pPr>
            <w:r w:rsidRPr="00536A22">
              <w:rPr>
                <w:rFonts w:ascii="Arial" w:hAnsi="Arial" w:cs="Arial"/>
                <w:sz w:val="20"/>
                <w:szCs w:val="20"/>
              </w:rPr>
              <w:t xml:space="preserve">A munkaerő-piaci szolgáltatást nyújtó személyek iskolai végzettségét, szakmai képesítését igazoló okiratok pályázó által „az eredetivel mindenben megegyező” felirattal </w:t>
            </w:r>
            <w:r w:rsidRPr="00D50273">
              <w:rPr>
                <w:rFonts w:ascii="Arial" w:hAnsi="Arial" w:cs="Arial"/>
                <w:sz w:val="20"/>
                <w:szCs w:val="20"/>
              </w:rPr>
              <w:t>és - ha azzal rendelkezik -, pecséttel ellátott másolata.</w:t>
            </w:r>
            <w:r>
              <w:rPr>
                <w:rFonts w:ascii="Arial" w:hAnsi="Arial" w:cs="Arial"/>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785389" w:rsidRPr="00CB1D17" w:rsidRDefault="00785389" w:rsidP="00E0546B">
            <w:pPr>
              <w:widowControl w:val="0"/>
              <w:autoSpaceDE w:val="0"/>
              <w:autoSpaceDN w:val="0"/>
              <w:adjustRightInd w:val="0"/>
              <w:rPr>
                <w:rFonts w:ascii="Arial" w:hAnsi="Arial" w:cs="Arial"/>
                <w:sz w:val="20"/>
                <w:szCs w:val="20"/>
              </w:rPr>
            </w:pPr>
          </w:p>
        </w:tc>
      </w:tr>
    </w:tbl>
    <w:p w:rsidR="00E0546B" w:rsidRPr="00CB1D17" w:rsidRDefault="00E0546B" w:rsidP="00E0546B">
      <w:pPr>
        <w:tabs>
          <w:tab w:val="center" w:pos="6804"/>
        </w:tabs>
        <w:spacing w:line="360" w:lineRule="auto"/>
        <w:rPr>
          <w:rFonts w:ascii="Arial" w:hAnsi="Arial" w:cs="Arial"/>
          <w:sz w:val="20"/>
          <w:szCs w:val="20"/>
        </w:rPr>
      </w:pPr>
    </w:p>
    <w:p w:rsidR="000E5ECF" w:rsidRPr="00CB1D17" w:rsidRDefault="00AC4A61" w:rsidP="00E0546B">
      <w:pPr>
        <w:pStyle w:val="Szvegtrzs3"/>
        <w:spacing w:line="360" w:lineRule="auto"/>
        <w:rPr>
          <w:rFonts w:ascii="Arial" w:hAnsi="Arial" w:cs="Arial"/>
          <w:sz w:val="20"/>
          <w:szCs w:val="20"/>
        </w:rPr>
      </w:pPr>
      <w:r>
        <w:rPr>
          <w:rFonts w:ascii="Arial" w:hAnsi="Arial" w:cs="Arial"/>
          <w:sz w:val="20"/>
          <w:szCs w:val="20"/>
        </w:rPr>
        <w:t>K</w:t>
      </w:r>
      <w:r w:rsidR="000E5ECF" w:rsidRPr="00D50273">
        <w:rPr>
          <w:rFonts w:ascii="Arial" w:hAnsi="Arial" w:cs="Arial"/>
          <w:sz w:val="20"/>
          <w:szCs w:val="20"/>
        </w:rPr>
        <w:t>izárólag elektron</w:t>
      </w:r>
      <w:r w:rsidR="00CD3CA8" w:rsidRPr="00D50273">
        <w:rPr>
          <w:rFonts w:ascii="Arial" w:hAnsi="Arial" w:cs="Arial"/>
          <w:sz w:val="20"/>
          <w:szCs w:val="20"/>
        </w:rPr>
        <w:t>i</w:t>
      </w:r>
      <w:r w:rsidR="000E5ECF" w:rsidRPr="00D50273">
        <w:rPr>
          <w:rFonts w:ascii="Arial" w:hAnsi="Arial" w:cs="Arial"/>
          <w:sz w:val="20"/>
          <w:szCs w:val="20"/>
        </w:rPr>
        <w:t xml:space="preserve">kus úton kell a pályázatot és mellékleteit megküldeni </w:t>
      </w:r>
      <w:r w:rsidR="00111B2F">
        <w:rPr>
          <w:rFonts w:ascii="Arial" w:hAnsi="Arial" w:cs="Arial"/>
          <w:sz w:val="20"/>
          <w:szCs w:val="20"/>
        </w:rPr>
        <w:t xml:space="preserve">BFKH </w:t>
      </w:r>
      <w:r>
        <w:rPr>
          <w:rFonts w:ascii="Arial" w:hAnsi="Arial" w:cs="Arial"/>
          <w:sz w:val="20"/>
          <w:szCs w:val="20"/>
        </w:rPr>
        <w:t>ré</w:t>
      </w:r>
      <w:r w:rsidR="000E5ECF" w:rsidRPr="00D50273">
        <w:rPr>
          <w:rFonts w:ascii="Arial" w:hAnsi="Arial" w:cs="Arial"/>
          <w:sz w:val="20"/>
          <w:szCs w:val="20"/>
        </w:rPr>
        <w:t>szére.</w:t>
      </w:r>
    </w:p>
    <w:p w:rsidR="00CB1D17" w:rsidRDefault="00CB1D17" w:rsidP="00E0546B">
      <w:pPr>
        <w:pStyle w:val="Szvegtrzs3"/>
        <w:spacing w:line="360" w:lineRule="auto"/>
        <w:rPr>
          <w:rFonts w:ascii="Arial" w:hAnsi="Arial" w:cs="Arial"/>
          <w:sz w:val="20"/>
          <w:szCs w:val="20"/>
        </w:rPr>
        <w:sectPr w:rsidR="00CB1D17" w:rsidSect="00A96994">
          <w:headerReference w:type="even" r:id="rId9"/>
          <w:headerReference w:type="default" r:id="rId10"/>
          <w:footerReference w:type="even" r:id="rId11"/>
          <w:footerReference w:type="default" r:id="rId12"/>
          <w:headerReference w:type="first" r:id="rId13"/>
          <w:footerReference w:type="first" r:id="rId14"/>
          <w:pgSz w:w="11907" w:h="16840"/>
          <w:pgMar w:top="1079" w:right="1134" w:bottom="851" w:left="1418" w:header="709" w:footer="709" w:gutter="0"/>
          <w:pgNumType w:start="1"/>
          <w:cols w:space="708"/>
          <w:titlePg/>
          <w:docGrid w:linePitch="326"/>
        </w:sectPr>
      </w:pPr>
    </w:p>
    <w:p w:rsidR="00E537D3" w:rsidRPr="00CB1D17" w:rsidRDefault="00E537D3" w:rsidP="00E537D3">
      <w:pPr>
        <w:pStyle w:val="Szvegtrzs3"/>
        <w:numPr>
          <w:ilvl w:val="0"/>
          <w:numId w:val="23"/>
        </w:numPr>
        <w:spacing w:line="360" w:lineRule="auto"/>
        <w:jc w:val="right"/>
        <w:rPr>
          <w:rFonts w:ascii="Arial" w:hAnsi="Arial" w:cs="Arial"/>
          <w:sz w:val="20"/>
          <w:szCs w:val="20"/>
        </w:rPr>
      </w:pPr>
      <w:r w:rsidRPr="00CB1D17">
        <w:rPr>
          <w:rFonts w:ascii="Arial" w:hAnsi="Arial" w:cs="Arial"/>
          <w:sz w:val="20"/>
          <w:szCs w:val="20"/>
        </w:rPr>
        <w:lastRenderedPageBreak/>
        <w:t>számú melléklet</w:t>
      </w:r>
    </w:p>
    <w:p w:rsidR="00E537D3" w:rsidRDefault="00E537D3" w:rsidP="00E0546B">
      <w:pPr>
        <w:pStyle w:val="Szvegtrzs3"/>
        <w:spacing w:line="360" w:lineRule="auto"/>
        <w:rPr>
          <w:rFonts w:ascii="Arial" w:hAnsi="Arial" w:cs="Arial"/>
          <w:sz w:val="20"/>
          <w:szCs w:val="20"/>
          <w:highlight w:val="yellow"/>
        </w:rPr>
      </w:pPr>
    </w:p>
    <w:tbl>
      <w:tblPr>
        <w:tblW w:w="10053" w:type="dxa"/>
        <w:jc w:val="center"/>
        <w:tblCellMar>
          <w:left w:w="70" w:type="dxa"/>
          <w:right w:w="70" w:type="dxa"/>
        </w:tblCellMar>
        <w:tblLook w:val="04A0" w:firstRow="1" w:lastRow="0" w:firstColumn="1" w:lastColumn="0" w:noHBand="0" w:noVBand="1"/>
      </w:tblPr>
      <w:tblGrid>
        <w:gridCol w:w="4639"/>
        <w:gridCol w:w="5414"/>
      </w:tblGrid>
      <w:tr w:rsidR="002B6295" w:rsidRPr="00D20846" w:rsidTr="002B6295">
        <w:trPr>
          <w:trHeight w:val="470"/>
          <w:jc w:val="center"/>
        </w:trPr>
        <w:tc>
          <w:tcPr>
            <w:tcW w:w="4639" w:type="dxa"/>
            <w:tcBorders>
              <w:top w:val="nil"/>
              <w:left w:val="nil"/>
              <w:bottom w:val="nil"/>
              <w:right w:val="nil"/>
            </w:tcBorders>
            <w:shd w:val="clear" w:color="auto" w:fill="auto"/>
            <w:noWrap/>
            <w:vAlign w:val="bottom"/>
            <w:hideMark/>
          </w:tcPr>
          <w:p w:rsidR="002B6295" w:rsidRPr="00D20846" w:rsidRDefault="002B6295" w:rsidP="002B6295">
            <w:pPr>
              <w:jc w:val="left"/>
              <w:rPr>
                <w:rFonts w:ascii="Calibri" w:hAnsi="Calibri" w:cs="Calibri"/>
                <w:color w:val="000000"/>
                <w:sz w:val="22"/>
                <w:szCs w:val="22"/>
              </w:rPr>
            </w:pPr>
          </w:p>
        </w:tc>
        <w:tc>
          <w:tcPr>
            <w:tcW w:w="5414" w:type="dxa"/>
            <w:tcBorders>
              <w:top w:val="nil"/>
              <w:left w:val="nil"/>
              <w:bottom w:val="nil"/>
              <w:right w:val="nil"/>
            </w:tcBorders>
            <w:shd w:val="clear" w:color="auto" w:fill="auto"/>
            <w:noWrap/>
            <w:vAlign w:val="bottom"/>
            <w:hideMark/>
          </w:tcPr>
          <w:p w:rsidR="002B6295" w:rsidRPr="00D20846" w:rsidRDefault="002B6295" w:rsidP="002B6295">
            <w:pPr>
              <w:jc w:val="left"/>
              <w:rPr>
                <w:rFonts w:ascii="Calibri" w:hAnsi="Calibri" w:cs="Calibri"/>
                <w:color w:val="000000"/>
                <w:sz w:val="22"/>
                <w:szCs w:val="22"/>
              </w:rPr>
            </w:pPr>
          </w:p>
        </w:tc>
      </w:tr>
      <w:tr w:rsidR="002B6295" w:rsidRPr="00D20846" w:rsidTr="002B6295">
        <w:trPr>
          <w:trHeight w:val="300"/>
          <w:jc w:val="center"/>
        </w:trPr>
        <w:tc>
          <w:tcPr>
            <w:tcW w:w="463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rsidR="002B6295" w:rsidRPr="00D20846" w:rsidRDefault="002B6295" w:rsidP="002B6295">
            <w:pPr>
              <w:jc w:val="left"/>
              <w:rPr>
                <w:rFonts w:ascii="Arial" w:hAnsi="Arial" w:cs="Arial"/>
                <w:b/>
                <w:bCs/>
                <w:color w:val="000000"/>
                <w:sz w:val="20"/>
                <w:szCs w:val="20"/>
              </w:rPr>
            </w:pPr>
            <w:r w:rsidRPr="00D20846">
              <w:rPr>
                <w:rFonts w:ascii="Arial" w:hAnsi="Arial" w:cs="Arial"/>
                <w:b/>
                <w:bCs/>
                <w:color w:val="000000"/>
                <w:sz w:val="20"/>
                <w:szCs w:val="20"/>
              </w:rPr>
              <w:t xml:space="preserve">                                 Szolgáltatás típusa</w:t>
            </w:r>
            <w:r w:rsidRPr="00D20846">
              <w:rPr>
                <w:rFonts w:ascii="Arial" w:hAnsi="Arial" w:cs="Arial"/>
                <w:b/>
                <w:bCs/>
                <w:color w:val="000000"/>
                <w:sz w:val="20"/>
                <w:szCs w:val="20"/>
              </w:rPr>
              <w:br/>
            </w:r>
            <w:r w:rsidRPr="00D20846">
              <w:rPr>
                <w:rFonts w:ascii="Arial" w:hAnsi="Arial" w:cs="Arial"/>
                <w:b/>
                <w:bCs/>
                <w:color w:val="000000"/>
                <w:sz w:val="20"/>
                <w:szCs w:val="20"/>
              </w:rPr>
              <w:br/>
              <w:t>Szolgáltatás helye</w:t>
            </w:r>
          </w:p>
        </w:tc>
        <w:tc>
          <w:tcPr>
            <w:tcW w:w="5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295" w:rsidRPr="00D20846" w:rsidRDefault="002B6295" w:rsidP="002B6295">
            <w:pPr>
              <w:jc w:val="center"/>
              <w:rPr>
                <w:rFonts w:ascii="Arial" w:hAnsi="Arial" w:cs="Arial"/>
                <w:b/>
                <w:bCs/>
                <w:color w:val="000000"/>
                <w:sz w:val="20"/>
                <w:szCs w:val="20"/>
              </w:rPr>
            </w:pPr>
            <w:r w:rsidRPr="00D20846">
              <w:rPr>
                <w:rFonts w:ascii="Arial" w:hAnsi="Arial" w:cs="Arial"/>
                <w:b/>
                <w:bCs/>
                <w:color w:val="000000"/>
                <w:sz w:val="20"/>
                <w:szCs w:val="20"/>
              </w:rPr>
              <w:t>Munkaerő-piaci és foglalkozási információ nyújtása</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6A0C4B">
              <w:rPr>
                <w:rFonts w:ascii="Arial" w:hAnsi="Arial" w:cs="Arial"/>
                <w:sz w:val="20"/>
                <w:szCs w:val="20"/>
              </w:rPr>
              <w:t xml:space="preserve">BFKH III. Kerületi Hivatala </w:t>
            </w:r>
            <w:r w:rsidR="00846E4C" w:rsidRPr="006A0C4B">
              <w:rPr>
                <w:rFonts w:ascii="Arial" w:hAnsi="Arial" w:cs="Arial"/>
                <w:sz w:val="20"/>
                <w:szCs w:val="20"/>
              </w:rPr>
              <w:t xml:space="preserve">Hatósági Főosztály </w:t>
            </w:r>
            <w:r w:rsidRPr="006A0C4B">
              <w:rPr>
                <w:rFonts w:ascii="Arial" w:hAnsi="Arial" w:cs="Arial"/>
                <w:sz w:val="20"/>
                <w:szCs w:val="20"/>
              </w:rPr>
              <w:t>Foglalkoztatási Osztály</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C610BA">
              <w:rPr>
                <w:rFonts w:ascii="Arial" w:hAnsi="Arial" w:cs="Arial"/>
                <w:sz w:val="20"/>
                <w:szCs w:val="20"/>
              </w:rPr>
              <w:t>BFKH IV. 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6A0C4B">
              <w:rPr>
                <w:rFonts w:ascii="Arial" w:hAnsi="Arial" w:cs="Arial"/>
                <w:sz w:val="20"/>
                <w:szCs w:val="20"/>
              </w:rPr>
              <w:t xml:space="preserve">BFKH VIII. Kerületi Hivatala </w:t>
            </w:r>
            <w:r w:rsidR="0004505A" w:rsidRPr="006A0C4B">
              <w:rPr>
                <w:rFonts w:ascii="Arial" w:hAnsi="Arial" w:cs="Arial"/>
                <w:sz w:val="20"/>
                <w:szCs w:val="20"/>
              </w:rPr>
              <w:t xml:space="preserve">Hatósági Főosztály </w:t>
            </w:r>
            <w:r w:rsidRPr="006A0C4B">
              <w:rPr>
                <w:rFonts w:ascii="Arial" w:hAnsi="Arial" w:cs="Arial"/>
                <w:sz w:val="20"/>
                <w:szCs w:val="20"/>
              </w:rPr>
              <w:t>Foglalkoztatási Osztály</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C610BA">
              <w:rPr>
                <w:rFonts w:ascii="Arial" w:hAnsi="Arial" w:cs="Arial"/>
                <w:sz w:val="20"/>
                <w:szCs w:val="20"/>
              </w:rPr>
              <w:t>BFKH IX. 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C610BA">
              <w:rPr>
                <w:rFonts w:ascii="Arial" w:hAnsi="Arial" w:cs="Arial"/>
                <w:sz w:val="20"/>
                <w:szCs w:val="20"/>
              </w:rPr>
              <w:t>BFKH IX. Kerületi Hivatala Foglalkoztatási és Ellátási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F73C0A" w:rsidP="002B6295">
            <w:pPr>
              <w:jc w:val="left"/>
              <w:rPr>
                <w:rFonts w:ascii="Arial" w:hAnsi="Arial" w:cs="Arial"/>
                <w:sz w:val="20"/>
                <w:szCs w:val="20"/>
                <w:highlight w:val="yellow"/>
              </w:rPr>
            </w:pPr>
            <w:r w:rsidRPr="00C610BA">
              <w:rPr>
                <w:rFonts w:ascii="Arial" w:hAnsi="Arial" w:cs="Arial"/>
                <w:sz w:val="20"/>
                <w:szCs w:val="20"/>
              </w:rPr>
              <w:t xml:space="preserve">BFKH </w:t>
            </w:r>
            <w:r w:rsidRPr="006A0C4B">
              <w:rPr>
                <w:rFonts w:ascii="Arial" w:hAnsi="Arial" w:cs="Arial"/>
                <w:sz w:val="20"/>
                <w:szCs w:val="20"/>
              </w:rPr>
              <w:t>X.</w:t>
            </w:r>
            <w:r w:rsidRPr="00C610BA">
              <w:rPr>
                <w:rFonts w:ascii="Arial" w:hAnsi="Arial" w:cs="Arial"/>
                <w:sz w:val="20"/>
                <w:szCs w:val="20"/>
              </w:rPr>
              <w:t xml:space="preserve"> 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F73C0A" w:rsidP="00C610BA">
            <w:pPr>
              <w:jc w:val="left"/>
              <w:rPr>
                <w:rFonts w:ascii="Arial" w:hAnsi="Arial" w:cs="Arial"/>
                <w:sz w:val="20"/>
                <w:szCs w:val="20"/>
                <w:highlight w:val="yellow"/>
              </w:rPr>
            </w:pPr>
            <w:r w:rsidRPr="00C610BA">
              <w:rPr>
                <w:rFonts w:ascii="Arial" w:hAnsi="Arial" w:cs="Arial"/>
                <w:sz w:val="20"/>
                <w:szCs w:val="20"/>
              </w:rPr>
              <w:t xml:space="preserve">BFKH XIII. Kerületi Hivatala </w:t>
            </w:r>
            <w:r w:rsidRPr="006A0C4B">
              <w:rPr>
                <w:rFonts w:ascii="Arial" w:hAnsi="Arial" w:cs="Arial"/>
                <w:sz w:val="20"/>
                <w:szCs w:val="20"/>
              </w:rPr>
              <w:t>Hatósági Főosztály Foglalkoztatási Osztály</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F73C0A">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F76484">
              <w:rPr>
                <w:rFonts w:ascii="Arial" w:hAnsi="Arial" w:cs="Arial"/>
                <w:sz w:val="20"/>
                <w:szCs w:val="20"/>
              </w:rPr>
              <w:t>BFKH XVIII. 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F76484">
              <w:rPr>
                <w:rFonts w:ascii="Arial" w:hAnsi="Arial" w:cs="Arial"/>
                <w:sz w:val="20"/>
                <w:szCs w:val="20"/>
              </w:rPr>
              <w:t>BFKH XX. 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B932FA" w:rsidRDefault="002B6295" w:rsidP="002B6295">
            <w:pPr>
              <w:jc w:val="left"/>
              <w:rPr>
                <w:rFonts w:ascii="Arial" w:hAnsi="Arial" w:cs="Arial"/>
                <w:sz w:val="20"/>
                <w:szCs w:val="20"/>
                <w:highlight w:val="yellow"/>
              </w:rPr>
            </w:pPr>
            <w:r w:rsidRPr="00F76484">
              <w:rPr>
                <w:rFonts w:ascii="Arial" w:hAnsi="Arial" w:cs="Arial"/>
                <w:sz w:val="20"/>
                <w:szCs w:val="20"/>
              </w:rPr>
              <w:t>BFKH XXI. 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w:t>
            </w:r>
            <w:r>
              <w:rPr>
                <w:rFonts w:ascii="Arial" w:hAnsi="Arial" w:cs="Arial"/>
                <w:sz w:val="20"/>
                <w:szCs w:val="20"/>
              </w:rPr>
              <w:t>Foglalkoztatási Főosztály</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bl>
    <w:p w:rsidR="002B6295" w:rsidRDefault="002B6295" w:rsidP="002B6295">
      <w:pPr>
        <w:pStyle w:val="Szvegtrzs3"/>
        <w:spacing w:line="360" w:lineRule="auto"/>
        <w:rPr>
          <w:rFonts w:ascii="Arial" w:hAnsi="Arial" w:cs="Arial"/>
          <w:sz w:val="20"/>
          <w:szCs w:val="20"/>
          <w:highlight w:val="yellow"/>
        </w:rPr>
      </w:pPr>
    </w:p>
    <w:p w:rsidR="002B6295" w:rsidRPr="00CB1D17" w:rsidRDefault="002B6295" w:rsidP="00E0546B">
      <w:pPr>
        <w:pStyle w:val="Szvegtrzs3"/>
        <w:spacing w:line="360" w:lineRule="auto"/>
        <w:rPr>
          <w:rFonts w:ascii="Arial" w:hAnsi="Arial" w:cs="Arial"/>
          <w:sz w:val="20"/>
          <w:szCs w:val="20"/>
          <w:highlight w:val="yellow"/>
        </w:rPr>
      </w:pPr>
    </w:p>
    <w:p w:rsidR="00D20846" w:rsidRPr="00CB1D17" w:rsidRDefault="00D20846" w:rsidP="00E0546B">
      <w:pPr>
        <w:pStyle w:val="Szvegtrzs3"/>
        <w:spacing w:line="360" w:lineRule="auto"/>
        <w:rPr>
          <w:rFonts w:ascii="Arial" w:hAnsi="Arial" w:cs="Arial"/>
          <w:sz w:val="20"/>
          <w:szCs w:val="20"/>
          <w:highlight w:val="yellow"/>
        </w:rPr>
      </w:pPr>
    </w:p>
    <w:p w:rsidR="00D20846" w:rsidRPr="00CB1D17" w:rsidRDefault="00D20846" w:rsidP="00E0546B">
      <w:pPr>
        <w:pStyle w:val="Szvegtrzs3"/>
        <w:spacing w:line="360" w:lineRule="auto"/>
        <w:rPr>
          <w:rFonts w:ascii="Arial" w:hAnsi="Arial" w:cs="Arial"/>
          <w:sz w:val="20"/>
          <w:szCs w:val="20"/>
          <w:highlight w:val="yellow"/>
        </w:rPr>
      </w:pPr>
    </w:p>
    <w:p w:rsidR="0004368B" w:rsidRPr="00CB1D17" w:rsidRDefault="0004368B" w:rsidP="00E0546B">
      <w:pPr>
        <w:pStyle w:val="Szvegtrzs3"/>
        <w:spacing w:line="360" w:lineRule="auto"/>
        <w:rPr>
          <w:rFonts w:ascii="Arial" w:hAnsi="Arial" w:cs="Arial"/>
          <w:sz w:val="20"/>
          <w:szCs w:val="20"/>
          <w:highlight w:val="yellow"/>
        </w:rPr>
      </w:pPr>
    </w:p>
    <w:p w:rsidR="0008069E" w:rsidRDefault="0008069E">
      <w:pPr>
        <w:jc w:val="left"/>
        <w:rPr>
          <w:rFonts w:ascii="Arial" w:hAnsi="Arial" w:cs="Arial"/>
          <w:sz w:val="20"/>
          <w:szCs w:val="20"/>
          <w:highlight w:val="yellow"/>
        </w:rPr>
      </w:pPr>
    </w:p>
    <w:p w:rsidR="00E537D3" w:rsidRPr="00CB1D17" w:rsidRDefault="00E537D3" w:rsidP="00E537D3">
      <w:pPr>
        <w:pStyle w:val="Szvegtrzs3"/>
        <w:numPr>
          <w:ilvl w:val="0"/>
          <w:numId w:val="23"/>
        </w:numPr>
        <w:spacing w:line="360" w:lineRule="auto"/>
        <w:jc w:val="right"/>
        <w:rPr>
          <w:rFonts w:ascii="Arial" w:hAnsi="Arial" w:cs="Arial"/>
          <w:sz w:val="20"/>
          <w:szCs w:val="20"/>
        </w:rPr>
      </w:pPr>
      <w:r w:rsidRPr="00CB1D17">
        <w:rPr>
          <w:rFonts w:ascii="Arial" w:hAnsi="Arial" w:cs="Arial"/>
          <w:sz w:val="20"/>
          <w:szCs w:val="20"/>
        </w:rPr>
        <w:t>számú melléklet</w:t>
      </w:r>
    </w:p>
    <w:tbl>
      <w:tblPr>
        <w:tblW w:w="15059" w:type="dxa"/>
        <w:jc w:val="center"/>
        <w:tblCellMar>
          <w:left w:w="70" w:type="dxa"/>
          <w:right w:w="70" w:type="dxa"/>
        </w:tblCellMar>
        <w:tblLook w:val="04A0" w:firstRow="1" w:lastRow="0" w:firstColumn="1" w:lastColumn="0" w:noHBand="0" w:noVBand="1"/>
      </w:tblPr>
      <w:tblGrid>
        <w:gridCol w:w="6767"/>
        <w:gridCol w:w="1597"/>
        <w:gridCol w:w="583"/>
        <w:gridCol w:w="1827"/>
        <w:gridCol w:w="353"/>
        <w:gridCol w:w="2180"/>
        <w:gridCol w:w="1752"/>
      </w:tblGrid>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r w:rsidRPr="00516E81">
              <w:rPr>
                <w:rFonts w:ascii="Arial" w:hAnsi="Arial" w:cs="Arial"/>
                <w:b/>
                <w:bCs/>
                <w:color w:val="000000"/>
                <w:sz w:val="20"/>
                <w:szCs w:val="20"/>
              </w:rPr>
              <w:t>Munkaerő-piaci és foglalkozási információ nyújtása</w:t>
            </w: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r w:rsidRPr="00516E81">
              <w:rPr>
                <w:rFonts w:ascii="Arial" w:hAnsi="Arial" w:cs="Arial"/>
                <w:b/>
                <w:bCs/>
                <w:color w:val="000000"/>
                <w:sz w:val="20"/>
                <w:szCs w:val="20"/>
              </w:rPr>
              <w:t>Pályázott szolgáltatás költségének részletezése</w:t>
            </w: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r w:rsidRPr="00516E81">
              <w:rPr>
                <w:rFonts w:ascii="Arial" w:hAnsi="Arial" w:cs="Arial"/>
                <w:b/>
                <w:bCs/>
                <w:color w:val="000000"/>
                <w:sz w:val="20"/>
                <w:szCs w:val="20"/>
              </w:rPr>
              <w:t>Tervezett költség</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6295" w:rsidRPr="00516E81" w:rsidRDefault="002B6295" w:rsidP="002B6295">
            <w:pPr>
              <w:jc w:val="center"/>
              <w:rPr>
                <w:rFonts w:ascii="Arial" w:hAnsi="Arial" w:cs="Arial"/>
                <w:b/>
                <w:bCs/>
                <w:color w:val="000000"/>
                <w:sz w:val="20"/>
                <w:szCs w:val="20"/>
              </w:rPr>
            </w:pPr>
            <w:r w:rsidRPr="00516E81">
              <w:rPr>
                <w:rFonts w:ascii="Arial" w:hAnsi="Arial" w:cs="Arial"/>
                <w:b/>
                <w:bCs/>
                <w:color w:val="000000"/>
                <w:sz w:val="20"/>
                <w:szCs w:val="20"/>
              </w:rPr>
              <w:t>Ft/fő</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6295" w:rsidRPr="00516E81" w:rsidRDefault="002B6295" w:rsidP="002B6295">
            <w:pPr>
              <w:jc w:val="center"/>
              <w:rPr>
                <w:rFonts w:ascii="Arial" w:hAnsi="Arial" w:cs="Arial"/>
                <w:b/>
                <w:bCs/>
                <w:color w:val="000000"/>
                <w:sz w:val="20"/>
                <w:szCs w:val="20"/>
              </w:rPr>
            </w:pPr>
            <w:r w:rsidRPr="00516E81">
              <w:rPr>
                <w:rFonts w:ascii="Arial" w:hAnsi="Arial" w:cs="Arial"/>
                <w:b/>
                <w:bCs/>
                <w:color w:val="000000"/>
                <w:sz w:val="20"/>
                <w:szCs w:val="20"/>
              </w:rPr>
              <w:t>Pályázott létszám</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B6295" w:rsidRPr="00516E81" w:rsidRDefault="002B6295" w:rsidP="002B6295">
            <w:pPr>
              <w:jc w:val="center"/>
              <w:rPr>
                <w:rFonts w:ascii="Arial" w:hAnsi="Arial" w:cs="Arial"/>
                <w:b/>
                <w:bCs/>
                <w:color w:val="000000"/>
                <w:sz w:val="20"/>
                <w:szCs w:val="20"/>
              </w:rPr>
            </w:pPr>
            <w:r w:rsidRPr="00516E81">
              <w:rPr>
                <w:rFonts w:ascii="Arial" w:hAnsi="Arial" w:cs="Arial"/>
                <w:b/>
                <w:bCs/>
                <w:color w:val="000000"/>
                <w:sz w:val="20"/>
                <w:szCs w:val="20"/>
              </w:rPr>
              <w:t>Összesen (Ft)</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Bruttó bér</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Munkáltatót terhelő járulékok</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Bérjellegű egyéb költségek</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munkába járás költségtérítése</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étkezési hozzájárulás</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 xml:space="preserve">egyéb </w:t>
            </w:r>
            <w:proofErr w:type="spellStart"/>
            <w:r w:rsidRPr="00516E81">
              <w:rPr>
                <w:rFonts w:ascii="Arial" w:hAnsi="Arial" w:cs="Arial"/>
                <w:color w:val="000000"/>
                <w:sz w:val="20"/>
                <w:szCs w:val="20"/>
              </w:rPr>
              <w:t>cafetéria</w:t>
            </w:r>
            <w:proofErr w:type="spellEnd"/>
            <w:r w:rsidRPr="00516E81">
              <w:rPr>
                <w:rFonts w:ascii="Arial" w:hAnsi="Arial" w:cs="Arial"/>
                <w:color w:val="000000"/>
                <w:sz w:val="20"/>
                <w:szCs w:val="20"/>
              </w:rPr>
              <w:t xml:space="preserve"> (nevesítve)</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Bérjellegű egyéb költségeket terhelő járulékok</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Útiköltség</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Napidíj</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1065"/>
          <w:jc w:val="center"/>
        </w:trPr>
        <w:tc>
          <w:tcPr>
            <w:tcW w:w="6767" w:type="dxa"/>
            <w:tcBorders>
              <w:top w:val="nil"/>
              <w:left w:val="single" w:sz="4" w:space="0" w:color="auto"/>
              <w:bottom w:val="single" w:sz="4" w:space="0" w:color="auto"/>
              <w:right w:val="single" w:sz="4" w:space="0" w:color="auto"/>
            </w:tcBorders>
            <w:shd w:val="clear" w:color="auto" w:fill="auto"/>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Egyéb költségek (valamennyi, a szolgáltatás biztosításához kalkulált költség (pl. szakmai vezető bérköltsége, beszerzések költsége, anyagköltség, tranzakciós díjak, postaköltség, stb.), nem részletezendő</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Összesen:</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hideMark/>
          </w:tcPr>
          <w:p w:rsidR="002B6295" w:rsidRDefault="002B6295" w:rsidP="00516E81">
            <w:pPr>
              <w:jc w:val="left"/>
              <w:rPr>
                <w:rFonts w:ascii="Arial" w:hAnsi="Arial" w:cs="Arial"/>
                <w:b/>
                <w:bCs/>
                <w:color w:val="000000"/>
                <w:sz w:val="20"/>
                <w:szCs w:val="20"/>
              </w:rPr>
            </w:pPr>
          </w:p>
          <w:p w:rsidR="002B6295" w:rsidRDefault="002B6295" w:rsidP="00516E81">
            <w:pPr>
              <w:jc w:val="left"/>
              <w:rPr>
                <w:rFonts w:ascii="Arial" w:hAnsi="Arial" w:cs="Arial"/>
                <w:b/>
                <w:bCs/>
                <w:color w:val="000000"/>
                <w:sz w:val="20"/>
                <w:szCs w:val="20"/>
              </w:rPr>
            </w:pPr>
          </w:p>
          <w:p w:rsidR="00F56278" w:rsidRPr="00CB1D17" w:rsidRDefault="00F56278" w:rsidP="00516E81">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tcPr>
          <w:p w:rsidR="00F56278" w:rsidRDefault="00F56278"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1D7881" w:rsidRPr="00CB1D17" w:rsidRDefault="001D7881" w:rsidP="00F14E4C">
            <w:pPr>
              <w:jc w:val="left"/>
              <w:rPr>
                <w:rFonts w:ascii="Arial" w:hAnsi="Arial" w:cs="Arial"/>
                <w:color w:val="000000"/>
                <w:sz w:val="20"/>
                <w:szCs w:val="20"/>
              </w:rPr>
            </w:pPr>
          </w:p>
        </w:tc>
        <w:tc>
          <w:tcPr>
            <w:tcW w:w="1597" w:type="dxa"/>
            <w:tcBorders>
              <w:top w:val="nil"/>
              <w:left w:val="nil"/>
              <w:bottom w:val="nil"/>
              <w:right w:val="nil"/>
            </w:tcBorders>
            <w:shd w:val="clear" w:color="auto" w:fill="auto"/>
            <w:noWrap/>
            <w:vAlign w:val="bottom"/>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bl>
    <w:p w:rsidR="00CB1D17" w:rsidRDefault="00CB1D17" w:rsidP="00A732F1">
      <w:pPr>
        <w:pStyle w:val="Szvegtrzs3"/>
        <w:spacing w:line="360" w:lineRule="auto"/>
        <w:jc w:val="left"/>
        <w:rPr>
          <w:rFonts w:ascii="Arial" w:hAnsi="Arial" w:cs="Arial"/>
          <w:b/>
          <w:sz w:val="20"/>
          <w:szCs w:val="20"/>
        </w:rPr>
        <w:sectPr w:rsidR="00CB1D17" w:rsidSect="00046815">
          <w:footerReference w:type="default" r:id="rId15"/>
          <w:footerReference w:type="first" r:id="rId16"/>
          <w:pgSz w:w="16840" w:h="11907" w:orient="landscape" w:code="9"/>
          <w:pgMar w:top="1134" w:right="851" w:bottom="1418" w:left="1077" w:header="709" w:footer="709" w:gutter="0"/>
          <w:cols w:space="708"/>
          <w:docGrid w:linePitch="326"/>
        </w:sectPr>
      </w:pPr>
    </w:p>
    <w:p w:rsidR="00E0546B" w:rsidRPr="00CB1D17" w:rsidRDefault="00E0546B" w:rsidP="00A732F1">
      <w:pPr>
        <w:spacing w:line="276" w:lineRule="auto"/>
        <w:jc w:val="right"/>
        <w:rPr>
          <w:rFonts w:ascii="Arial" w:hAnsi="Arial" w:cs="Arial"/>
          <w:sz w:val="20"/>
          <w:szCs w:val="20"/>
        </w:rPr>
      </w:pPr>
      <w:r w:rsidRPr="00CB1D17">
        <w:rPr>
          <w:rFonts w:ascii="Arial" w:hAnsi="Arial" w:cs="Arial"/>
          <w:sz w:val="20"/>
          <w:szCs w:val="20"/>
        </w:rPr>
        <w:lastRenderedPageBreak/>
        <w:t>3. sz. melléklet</w:t>
      </w:r>
    </w:p>
    <w:p w:rsidR="00930518" w:rsidRDefault="00930518" w:rsidP="00930518">
      <w:pPr>
        <w:jc w:val="center"/>
        <w:outlineLvl w:val="0"/>
        <w:rPr>
          <w:rFonts w:ascii="Arial" w:hAnsi="Arial" w:cs="Arial"/>
          <w:b/>
          <w:sz w:val="20"/>
          <w:szCs w:val="20"/>
        </w:rPr>
      </w:pPr>
      <w:r w:rsidRPr="00CB1D17">
        <w:rPr>
          <w:rFonts w:ascii="Arial" w:hAnsi="Arial" w:cs="Arial"/>
          <w:b/>
          <w:sz w:val="20"/>
          <w:szCs w:val="20"/>
        </w:rPr>
        <w:t>NYILATKOZATOK</w:t>
      </w:r>
    </w:p>
    <w:p w:rsidR="0008069E" w:rsidRPr="00CB1D17" w:rsidRDefault="0008069E" w:rsidP="00930518">
      <w:pPr>
        <w:jc w:val="center"/>
        <w:outlineLvl w:val="0"/>
        <w:rPr>
          <w:rFonts w:ascii="Arial" w:hAnsi="Arial" w:cs="Arial"/>
          <w:b/>
          <w:sz w:val="20"/>
          <w:szCs w:val="20"/>
        </w:rPr>
      </w:pPr>
    </w:p>
    <w:p w:rsidR="00930518" w:rsidRPr="00CB1D17" w:rsidRDefault="00930518" w:rsidP="00930518">
      <w:pPr>
        <w:outlineLvl w:val="0"/>
        <w:rPr>
          <w:rFonts w:ascii="Arial" w:hAnsi="Arial" w:cs="Arial"/>
          <w:b/>
          <w:snapToGrid w:val="0"/>
          <w:sz w:val="20"/>
          <w:szCs w:val="20"/>
        </w:rPr>
      </w:pPr>
      <w:r w:rsidRPr="00CB1D17">
        <w:rPr>
          <w:rFonts w:ascii="Arial" w:hAnsi="Arial" w:cs="Arial"/>
          <w:b/>
          <w:snapToGrid w:val="0"/>
          <w:sz w:val="20"/>
          <w:szCs w:val="20"/>
        </w:rPr>
        <w:t>A pályázó szervezet felelős képviselője, ezennel büntetőjogi felelősségem tudatában tanúsítom, hogy</w:t>
      </w:r>
    </w:p>
    <w:p w:rsidR="00930518" w:rsidRPr="00CB1D17" w:rsidRDefault="00930518" w:rsidP="00930518">
      <w:pPr>
        <w:rPr>
          <w:rFonts w:ascii="Arial" w:hAnsi="Arial" w:cs="Arial"/>
          <w:sz w:val="10"/>
          <w:szCs w:val="10"/>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647"/>
      </w:tblGrid>
      <w:tr w:rsidR="00224D40" w:rsidRPr="00CB1D17" w:rsidTr="00224D40">
        <w:tc>
          <w:tcPr>
            <w:tcW w:w="880" w:type="dxa"/>
            <w:shd w:val="clear" w:color="auto" w:fill="606060"/>
          </w:tcPr>
          <w:p w:rsidR="00224D40" w:rsidRPr="00CB1D17" w:rsidRDefault="00224D40" w:rsidP="007B760B">
            <w:pPr>
              <w:jc w:val="center"/>
              <w:rPr>
                <w:rFonts w:ascii="Arial" w:hAnsi="Arial" w:cs="Arial"/>
                <w:snapToGrid w:val="0"/>
                <w:sz w:val="20"/>
                <w:szCs w:val="20"/>
              </w:rPr>
            </w:pPr>
          </w:p>
        </w:tc>
        <w:tc>
          <w:tcPr>
            <w:tcW w:w="8647" w:type="dxa"/>
            <w:shd w:val="clear" w:color="auto" w:fill="606060"/>
          </w:tcPr>
          <w:p w:rsidR="00224D40" w:rsidRPr="00CB1D17" w:rsidRDefault="00224D40" w:rsidP="007B760B">
            <w:pPr>
              <w:rPr>
                <w:rFonts w:ascii="Arial" w:hAnsi="Arial" w:cs="Arial"/>
                <w:snapToGrid w:val="0"/>
                <w:sz w:val="20"/>
                <w:szCs w:val="20"/>
              </w:rPr>
            </w:pP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p>
          <w:p w:rsidR="00224D40" w:rsidRPr="00CB1D17" w:rsidRDefault="00224D40" w:rsidP="007B760B">
            <w:pPr>
              <w:jc w:val="center"/>
              <w:rPr>
                <w:rFonts w:ascii="Arial" w:hAnsi="Arial" w:cs="Arial"/>
                <w:snapToGrid w:val="0"/>
                <w:sz w:val="20"/>
                <w:szCs w:val="20"/>
              </w:rPr>
            </w:pPr>
            <w:r w:rsidRPr="00CB1D17">
              <w:rPr>
                <w:rFonts w:ascii="Arial" w:hAnsi="Arial" w:cs="Arial"/>
                <w:snapToGrid w:val="0"/>
                <w:sz w:val="20"/>
                <w:szCs w:val="20"/>
              </w:rPr>
              <w:t>1.</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napToGrid w:val="0"/>
                <w:sz w:val="20"/>
                <w:szCs w:val="20"/>
              </w:rPr>
              <w:t>a pályázó szervezet nem áll jogerős végzéssel elrendelt felszámolási, csőd-, végelszámolási vagy egyéb – a megszüntetésére irányuló, jogszabályban meghatározott – eljárás alatt, illetve bejelentem, ha a pályázat elbírálásáig a pályázó szervezet ellen ilyen eljárás indul;</w:t>
            </w:r>
          </w:p>
        </w:tc>
      </w:tr>
      <w:tr w:rsidR="00224D40" w:rsidRPr="00CB1D17" w:rsidTr="00224D40">
        <w:tc>
          <w:tcPr>
            <w:tcW w:w="880" w:type="dxa"/>
          </w:tcPr>
          <w:p w:rsidR="00224D40" w:rsidRPr="00B2229F" w:rsidRDefault="00224D40" w:rsidP="00B2229F">
            <w:pPr>
              <w:rPr>
                <w:rFonts w:ascii="Arial" w:hAnsi="Arial" w:cs="Arial"/>
                <w:snapToGrid w:val="0"/>
                <w:sz w:val="20"/>
                <w:szCs w:val="20"/>
              </w:rPr>
            </w:pPr>
            <w:r>
              <w:rPr>
                <w:rFonts w:ascii="Arial" w:hAnsi="Arial" w:cs="Arial"/>
                <w:snapToGrid w:val="0"/>
                <w:sz w:val="20"/>
                <w:szCs w:val="20"/>
              </w:rPr>
              <w:t xml:space="preserve">     2.</w:t>
            </w:r>
          </w:p>
        </w:tc>
        <w:tc>
          <w:tcPr>
            <w:tcW w:w="8647" w:type="dxa"/>
          </w:tcPr>
          <w:p w:rsidR="00224D40" w:rsidRPr="00CB1D17" w:rsidRDefault="00224D40" w:rsidP="007B760B">
            <w:pPr>
              <w:rPr>
                <w:rFonts w:ascii="Arial" w:hAnsi="Arial" w:cs="Arial"/>
                <w:snapToGrid w:val="0"/>
                <w:sz w:val="20"/>
                <w:szCs w:val="20"/>
              </w:rPr>
            </w:pPr>
            <w:r>
              <w:rPr>
                <w:rFonts w:ascii="Arial" w:hAnsi="Arial" w:cs="Arial"/>
                <w:snapToGrid w:val="0"/>
                <w:sz w:val="20"/>
                <w:szCs w:val="20"/>
              </w:rPr>
              <w:t>a pályázatot benyújtó szervezetre nem igaz az a támogatást kizáró feltétel, hogy az előző években a támogató által azonos célra biztosított költségvetési támogatás felhasználásával jogszabályban vagy a támogatói okiratban, támogatási szerződésben foglalt kötelezettségét megszegve még nem számolt el;</w:t>
            </w: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p>
          <w:p w:rsidR="00224D40" w:rsidRPr="00CB1D17" w:rsidRDefault="00224D40" w:rsidP="007B760B">
            <w:pPr>
              <w:jc w:val="center"/>
              <w:rPr>
                <w:rFonts w:ascii="Arial" w:hAnsi="Arial" w:cs="Arial"/>
                <w:snapToGrid w:val="0"/>
                <w:sz w:val="20"/>
                <w:szCs w:val="20"/>
              </w:rPr>
            </w:pPr>
            <w:r>
              <w:rPr>
                <w:rFonts w:ascii="Arial" w:hAnsi="Arial" w:cs="Arial"/>
                <w:snapToGrid w:val="0"/>
                <w:sz w:val="20"/>
                <w:szCs w:val="20"/>
              </w:rPr>
              <w:t>3</w:t>
            </w:r>
            <w:r w:rsidRPr="00CB1D17">
              <w:rPr>
                <w:rFonts w:ascii="Arial" w:hAnsi="Arial" w:cs="Arial"/>
                <w:snapToGrid w:val="0"/>
                <w:sz w:val="20"/>
                <w:szCs w:val="20"/>
              </w:rPr>
              <w:t>.</w:t>
            </w:r>
          </w:p>
        </w:tc>
        <w:tc>
          <w:tcPr>
            <w:tcW w:w="8647" w:type="dxa"/>
          </w:tcPr>
          <w:p w:rsidR="00224D40" w:rsidRPr="00CB1D17" w:rsidRDefault="00224D40" w:rsidP="007B760B">
            <w:pPr>
              <w:rPr>
                <w:rFonts w:ascii="Arial" w:hAnsi="Arial" w:cs="Arial"/>
                <w:sz w:val="20"/>
                <w:szCs w:val="20"/>
              </w:rPr>
            </w:pPr>
            <w:r w:rsidRPr="00CB1D17">
              <w:rPr>
                <w:rFonts w:ascii="Arial" w:hAnsi="Arial" w:cs="Arial"/>
                <w:snapToGrid w:val="0"/>
                <w:sz w:val="20"/>
                <w:szCs w:val="20"/>
              </w:rPr>
              <w:t>a pályázatot benyújtó szervezet az államháztartás alrendszereiből juttatott valamely támogatással összefüggésben nem követett el súlyos szerződés-szegést, a támogatási szerződésben vállalt kötelezettségeket teljes egészében teljesítette;</w:t>
            </w: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r>
              <w:rPr>
                <w:rFonts w:ascii="Arial" w:hAnsi="Arial" w:cs="Arial"/>
                <w:snapToGrid w:val="0"/>
                <w:sz w:val="20"/>
                <w:szCs w:val="20"/>
              </w:rPr>
              <w:t>4</w:t>
            </w:r>
            <w:r w:rsidRPr="00CB1D17">
              <w:rPr>
                <w:rFonts w:ascii="Arial" w:hAnsi="Arial" w:cs="Arial"/>
                <w:snapToGrid w:val="0"/>
                <w:sz w:val="20"/>
                <w:szCs w:val="20"/>
              </w:rPr>
              <w:t>.</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napToGrid w:val="0"/>
                <w:sz w:val="20"/>
                <w:szCs w:val="20"/>
              </w:rPr>
              <w:t xml:space="preserve">a pályázatot benyújtó szervezet </w:t>
            </w:r>
            <w:r w:rsidRPr="00CB1D17">
              <w:rPr>
                <w:rFonts w:ascii="Arial" w:hAnsi="Arial" w:cs="Arial"/>
                <w:sz w:val="20"/>
                <w:szCs w:val="20"/>
              </w:rPr>
              <w:t xml:space="preserve">a rendezett munkaügyi kapcsolatok –az </w:t>
            </w:r>
            <w:proofErr w:type="spellStart"/>
            <w:r w:rsidRPr="00CB1D17">
              <w:rPr>
                <w:rFonts w:ascii="Arial" w:hAnsi="Arial" w:cs="Arial"/>
                <w:sz w:val="20"/>
                <w:szCs w:val="20"/>
              </w:rPr>
              <w:t>Ávr</w:t>
            </w:r>
            <w:proofErr w:type="spellEnd"/>
            <w:r w:rsidRPr="00CB1D17">
              <w:rPr>
                <w:rFonts w:ascii="Arial" w:hAnsi="Arial" w:cs="Arial"/>
                <w:sz w:val="20"/>
                <w:szCs w:val="20"/>
              </w:rPr>
              <w:t>. 82. §</w:t>
            </w:r>
            <w:proofErr w:type="spellStart"/>
            <w:r w:rsidRPr="00CB1D17">
              <w:rPr>
                <w:rFonts w:ascii="Arial" w:hAnsi="Arial" w:cs="Arial"/>
                <w:sz w:val="20"/>
                <w:szCs w:val="20"/>
              </w:rPr>
              <w:t>-ában</w:t>
            </w:r>
            <w:proofErr w:type="spellEnd"/>
            <w:r w:rsidRPr="00CB1D17">
              <w:rPr>
                <w:rFonts w:ascii="Arial" w:hAnsi="Arial" w:cs="Arial"/>
                <w:sz w:val="20"/>
                <w:szCs w:val="20"/>
              </w:rPr>
              <w:t xml:space="preserve"> meghatározott – feltételeinek megfelel</w:t>
            </w:r>
            <w:r w:rsidRPr="00CB1D17">
              <w:rPr>
                <w:rFonts w:ascii="Arial" w:hAnsi="Arial" w:cs="Arial"/>
                <w:snapToGrid w:val="0"/>
                <w:sz w:val="20"/>
                <w:szCs w:val="20"/>
              </w:rPr>
              <w:t>;</w:t>
            </w: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p>
          <w:p w:rsidR="00224D40" w:rsidRPr="00CB1D17" w:rsidRDefault="00224D40" w:rsidP="007B760B">
            <w:pPr>
              <w:jc w:val="center"/>
              <w:rPr>
                <w:rFonts w:ascii="Arial" w:hAnsi="Arial" w:cs="Arial"/>
                <w:snapToGrid w:val="0"/>
                <w:sz w:val="20"/>
                <w:szCs w:val="20"/>
              </w:rPr>
            </w:pPr>
            <w:r>
              <w:rPr>
                <w:rFonts w:ascii="Arial" w:hAnsi="Arial" w:cs="Arial"/>
                <w:snapToGrid w:val="0"/>
                <w:sz w:val="20"/>
                <w:szCs w:val="20"/>
              </w:rPr>
              <w:t>5</w:t>
            </w:r>
            <w:r w:rsidRPr="00CB1D17">
              <w:rPr>
                <w:rFonts w:ascii="Arial" w:hAnsi="Arial" w:cs="Arial"/>
                <w:snapToGrid w:val="0"/>
                <w:sz w:val="20"/>
                <w:szCs w:val="20"/>
              </w:rPr>
              <w:t>.</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napToGrid w:val="0"/>
                <w:sz w:val="20"/>
                <w:szCs w:val="20"/>
              </w:rPr>
              <w:t xml:space="preserve">a benyújtott pályázatban megadott </w:t>
            </w:r>
            <w:r w:rsidRPr="00CB1D17">
              <w:rPr>
                <w:rFonts w:ascii="Arial" w:hAnsi="Arial" w:cs="Arial"/>
                <w:noProof/>
                <w:sz w:val="20"/>
                <w:szCs w:val="20"/>
              </w:rPr>
              <w:t>adatok, nyilatkozatok a valóságnak megfelelnek, a pályázathoz mellékelt iratok az eredetivel mindenben megegyeznek</w:t>
            </w:r>
            <w:r w:rsidRPr="00CB1D17">
              <w:rPr>
                <w:rFonts w:ascii="Arial" w:hAnsi="Arial" w:cs="Arial"/>
                <w:snapToGrid w:val="0"/>
                <w:sz w:val="20"/>
                <w:szCs w:val="20"/>
              </w:rPr>
              <w:t>;</w:t>
            </w: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r>
              <w:rPr>
                <w:rFonts w:ascii="Arial" w:hAnsi="Arial" w:cs="Arial"/>
                <w:snapToGrid w:val="0"/>
                <w:sz w:val="20"/>
                <w:szCs w:val="20"/>
              </w:rPr>
              <w:t>6</w:t>
            </w:r>
            <w:r w:rsidRPr="00CB1D17">
              <w:rPr>
                <w:rFonts w:ascii="Arial" w:hAnsi="Arial" w:cs="Arial"/>
                <w:snapToGrid w:val="0"/>
                <w:sz w:val="20"/>
                <w:szCs w:val="20"/>
              </w:rPr>
              <w:t>.</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napToGrid w:val="0"/>
                <w:sz w:val="20"/>
                <w:szCs w:val="20"/>
              </w:rPr>
              <w:t xml:space="preserve">a pályázó szervezet a pályázat benyújtását megelőzően legalább egy évig folytatta </w:t>
            </w:r>
            <w:r w:rsidRPr="00CB1D17">
              <w:rPr>
                <w:rFonts w:ascii="Arial" w:hAnsi="Arial" w:cs="Arial"/>
                <w:snapToGrid w:val="0"/>
                <w:spacing w:val="-2"/>
                <w:sz w:val="20"/>
                <w:szCs w:val="20"/>
              </w:rPr>
              <w:t>azt a tevékenységet, amelynek támogatására pályázatát</w:t>
            </w:r>
            <w:r w:rsidRPr="00CB1D17">
              <w:rPr>
                <w:rFonts w:ascii="Arial" w:hAnsi="Arial" w:cs="Arial"/>
                <w:snapToGrid w:val="0"/>
                <w:sz w:val="20"/>
                <w:szCs w:val="20"/>
              </w:rPr>
              <w:t xml:space="preserve"> benyújtotta;</w:t>
            </w: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p>
          <w:p w:rsidR="00224D40" w:rsidRPr="00CB1D17" w:rsidRDefault="00224D40" w:rsidP="007B760B">
            <w:pPr>
              <w:jc w:val="center"/>
              <w:rPr>
                <w:rFonts w:ascii="Arial" w:hAnsi="Arial" w:cs="Arial"/>
                <w:snapToGrid w:val="0"/>
                <w:sz w:val="20"/>
                <w:szCs w:val="20"/>
              </w:rPr>
            </w:pPr>
            <w:r>
              <w:rPr>
                <w:rFonts w:ascii="Arial" w:hAnsi="Arial" w:cs="Arial"/>
                <w:snapToGrid w:val="0"/>
                <w:sz w:val="20"/>
                <w:szCs w:val="20"/>
              </w:rPr>
              <w:t>7</w:t>
            </w:r>
            <w:r w:rsidRPr="00CB1D17">
              <w:rPr>
                <w:rFonts w:ascii="Arial" w:hAnsi="Arial" w:cs="Arial"/>
                <w:snapToGrid w:val="0"/>
                <w:sz w:val="20"/>
                <w:szCs w:val="20"/>
              </w:rPr>
              <w:t>.</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napToGrid w:val="0"/>
                <w:sz w:val="20"/>
                <w:szCs w:val="20"/>
              </w:rPr>
              <w:t xml:space="preserve">a kormányhivatal által támogatott szolgáltatást nyújtó személyek </w:t>
            </w:r>
            <w:r w:rsidRPr="00CB1D17">
              <w:rPr>
                <w:rFonts w:ascii="Arial" w:hAnsi="Arial" w:cs="Arial"/>
                <w:snapToGrid w:val="0"/>
                <w:spacing w:val="-2"/>
                <w:sz w:val="20"/>
                <w:szCs w:val="20"/>
              </w:rPr>
              <w:t xml:space="preserve">rendelkeznek a pályázati adatlap IV.3. pontjában megjelölt szakképesítéssel </w:t>
            </w:r>
            <w:r w:rsidRPr="00CB1D17">
              <w:rPr>
                <w:rFonts w:ascii="Arial" w:hAnsi="Arial" w:cs="Arial"/>
                <w:snapToGrid w:val="0"/>
                <w:sz w:val="20"/>
                <w:szCs w:val="20"/>
              </w:rPr>
              <w:t>és gyakorlati idővel;</w:t>
            </w:r>
          </w:p>
        </w:tc>
      </w:tr>
      <w:tr w:rsidR="00224D40" w:rsidRPr="00CB1D17" w:rsidTr="00224D40">
        <w:trPr>
          <w:trHeight w:val="3384"/>
        </w:trPr>
        <w:tc>
          <w:tcPr>
            <w:tcW w:w="880" w:type="dxa"/>
          </w:tcPr>
          <w:p w:rsidR="00224D40" w:rsidRPr="00CB1D17" w:rsidRDefault="00224D40" w:rsidP="007B760B">
            <w:pPr>
              <w:jc w:val="center"/>
              <w:rPr>
                <w:rFonts w:ascii="Arial" w:hAnsi="Arial" w:cs="Arial"/>
                <w:sz w:val="20"/>
                <w:szCs w:val="20"/>
              </w:rPr>
            </w:pPr>
          </w:p>
          <w:p w:rsidR="00224D40" w:rsidRPr="00CB1D17" w:rsidRDefault="00224D40" w:rsidP="007B760B">
            <w:pPr>
              <w:jc w:val="center"/>
              <w:rPr>
                <w:rFonts w:ascii="Arial" w:hAnsi="Arial" w:cs="Arial"/>
                <w:sz w:val="20"/>
                <w:szCs w:val="20"/>
              </w:rPr>
            </w:pPr>
          </w:p>
          <w:p w:rsidR="00224D40" w:rsidRPr="00CB1D17" w:rsidRDefault="00224D40" w:rsidP="007B760B">
            <w:pPr>
              <w:jc w:val="center"/>
              <w:rPr>
                <w:rFonts w:ascii="Arial" w:hAnsi="Arial" w:cs="Arial"/>
                <w:sz w:val="20"/>
                <w:szCs w:val="20"/>
              </w:rPr>
            </w:pPr>
          </w:p>
          <w:p w:rsidR="00224D40" w:rsidRPr="00CB1D17" w:rsidRDefault="00224D40" w:rsidP="007B760B">
            <w:pPr>
              <w:jc w:val="center"/>
              <w:rPr>
                <w:rFonts w:ascii="Arial" w:hAnsi="Arial" w:cs="Arial"/>
                <w:sz w:val="20"/>
                <w:szCs w:val="20"/>
              </w:rPr>
            </w:pPr>
          </w:p>
          <w:p w:rsidR="00224D40" w:rsidRPr="00CB1D17" w:rsidRDefault="00224D40" w:rsidP="007B760B">
            <w:pPr>
              <w:jc w:val="center"/>
              <w:rPr>
                <w:rFonts w:ascii="Arial" w:hAnsi="Arial" w:cs="Arial"/>
                <w:sz w:val="20"/>
                <w:szCs w:val="20"/>
              </w:rPr>
            </w:pPr>
          </w:p>
          <w:p w:rsidR="00224D40" w:rsidRPr="00CB1D17" w:rsidRDefault="00224D40" w:rsidP="007B760B">
            <w:pPr>
              <w:jc w:val="center"/>
              <w:rPr>
                <w:rFonts w:ascii="Arial" w:hAnsi="Arial" w:cs="Arial"/>
                <w:sz w:val="20"/>
                <w:szCs w:val="20"/>
              </w:rPr>
            </w:pPr>
            <w:r>
              <w:rPr>
                <w:rFonts w:ascii="Arial" w:hAnsi="Arial" w:cs="Arial"/>
                <w:sz w:val="20"/>
                <w:szCs w:val="20"/>
              </w:rPr>
              <w:t>8</w:t>
            </w:r>
            <w:r w:rsidRPr="00CB1D17">
              <w:rPr>
                <w:rFonts w:ascii="Arial" w:hAnsi="Arial" w:cs="Arial"/>
                <w:sz w:val="20"/>
                <w:szCs w:val="20"/>
              </w:rPr>
              <w:t>.</w:t>
            </w:r>
          </w:p>
        </w:tc>
        <w:tc>
          <w:tcPr>
            <w:tcW w:w="8647" w:type="dxa"/>
          </w:tcPr>
          <w:p w:rsidR="00224D40" w:rsidRPr="00CB1D17" w:rsidRDefault="00224D40" w:rsidP="00092F40">
            <w:pPr>
              <w:rPr>
                <w:rFonts w:ascii="Arial" w:hAnsi="Arial" w:cs="Arial"/>
                <w:sz w:val="20"/>
                <w:szCs w:val="20"/>
              </w:rPr>
            </w:pPr>
            <w:r w:rsidRPr="00CB1D17">
              <w:rPr>
                <w:rFonts w:ascii="Arial" w:hAnsi="Arial" w:cs="Arial"/>
                <w:sz w:val="20"/>
                <w:szCs w:val="20"/>
              </w:rPr>
              <w:t xml:space="preserve">az államháztartásról </w:t>
            </w:r>
            <w:r w:rsidRPr="00CB1D17">
              <w:rPr>
                <w:rFonts w:ascii="Arial" w:hAnsi="Arial" w:cs="Arial"/>
                <w:snapToGrid w:val="0"/>
                <w:spacing w:val="-2"/>
                <w:sz w:val="20"/>
                <w:szCs w:val="20"/>
              </w:rPr>
              <w:t>szóló 2011. évi CXCV</w:t>
            </w:r>
            <w:r>
              <w:rPr>
                <w:rFonts w:ascii="Arial" w:hAnsi="Arial" w:cs="Arial"/>
                <w:snapToGrid w:val="0"/>
                <w:spacing w:val="-2"/>
                <w:sz w:val="20"/>
                <w:szCs w:val="20"/>
              </w:rPr>
              <w:t xml:space="preserve"> </w:t>
            </w:r>
            <w:r w:rsidRPr="00CB1D17">
              <w:rPr>
                <w:rFonts w:ascii="Arial" w:hAnsi="Arial" w:cs="Arial"/>
                <w:snapToGrid w:val="0"/>
                <w:spacing w:val="-2"/>
                <w:sz w:val="20"/>
                <w:szCs w:val="20"/>
              </w:rPr>
              <w:t>törvény (Áht.) 50. § (4) bekezdése</w:t>
            </w:r>
            <w:r w:rsidRPr="00CB1D17">
              <w:rPr>
                <w:rFonts w:ascii="Arial" w:hAnsi="Arial" w:cs="Arial"/>
                <w:sz w:val="20"/>
                <w:szCs w:val="20"/>
              </w:rPr>
              <w:t xml:space="preserve"> alapján nyilatkozom, hogy nincsen </w:t>
            </w:r>
            <w:r>
              <w:rPr>
                <w:rFonts w:ascii="Arial" w:hAnsi="Arial" w:cs="Arial"/>
                <w:sz w:val="20"/>
                <w:szCs w:val="20"/>
              </w:rPr>
              <w:t xml:space="preserve">lejárt </w:t>
            </w:r>
            <w:r w:rsidRPr="00541F65">
              <w:rPr>
                <w:rFonts w:ascii="Arial" w:hAnsi="Arial" w:cs="Arial"/>
                <w:sz w:val="20"/>
                <w:szCs w:val="20"/>
              </w:rPr>
              <w:t>esedékessé</w:t>
            </w:r>
            <w:r>
              <w:rPr>
                <w:rFonts w:ascii="Arial" w:hAnsi="Arial" w:cs="Arial"/>
                <w:sz w:val="20"/>
                <w:szCs w:val="20"/>
              </w:rPr>
              <w:t>gű,</w:t>
            </w:r>
            <w:r w:rsidRPr="00541F65">
              <w:rPr>
                <w:rFonts w:ascii="Arial" w:hAnsi="Arial" w:cs="Arial"/>
                <w:sz w:val="20"/>
                <w:szCs w:val="20"/>
              </w:rPr>
              <w:t xml:space="preserve"> meg nem fizetett </w:t>
            </w:r>
            <w:r>
              <w:rPr>
                <w:rFonts w:ascii="Arial" w:hAnsi="Arial" w:cs="Arial"/>
                <w:sz w:val="20"/>
                <w:szCs w:val="20"/>
              </w:rPr>
              <w:t>köztartozásom (</w:t>
            </w:r>
            <w:r w:rsidRPr="00541F65">
              <w:rPr>
                <w:rFonts w:ascii="Arial" w:hAnsi="Arial" w:cs="Arial"/>
                <w:sz w:val="20"/>
                <w:szCs w:val="20"/>
              </w:rPr>
              <w:t>adó</w:t>
            </w:r>
            <w:r>
              <w:rPr>
                <w:rFonts w:ascii="Arial" w:hAnsi="Arial" w:cs="Arial"/>
                <w:sz w:val="20"/>
                <w:szCs w:val="20"/>
              </w:rPr>
              <w:t xml:space="preserve">-, </w:t>
            </w:r>
            <w:r w:rsidRPr="00541F65">
              <w:rPr>
                <w:rFonts w:ascii="Arial" w:hAnsi="Arial" w:cs="Arial"/>
                <w:sz w:val="20"/>
                <w:szCs w:val="20"/>
              </w:rPr>
              <w:t>vám</w:t>
            </w:r>
            <w:r>
              <w:rPr>
                <w:rFonts w:ascii="Arial" w:hAnsi="Arial" w:cs="Arial"/>
                <w:sz w:val="20"/>
                <w:szCs w:val="20"/>
              </w:rPr>
              <w:t>-, illeték-, járulék</w:t>
            </w:r>
            <w:r w:rsidRPr="00541F65">
              <w:rPr>
                <w:rFonts w:ascii="Arial" w:hAnsi="Arial" w:cs="Arial"/>
                <w:sz w:val="20"/>
                <w:szCs w:val="20"/>
              </w:rPr>
              <w:t>tartozás</w:t>
            </w:r>
            <w:r>
              <w:rPr>
                <w:rFonts w:ascii="Arial" w:hAnsi="Arial" w:cs="Arial"/>
                <w:sz w:val="20"/>
                <w:szCs w:val="20"/>
              </w:rPr>
              <w:t>, NFA, illetve más pénzügyi alapok, központi költségvetés felé)</w:t>
            </w:r>
            <w:r w:rsidRPr="00541F65">
              <w:rPr>
                <w:rFonts w:ascii="Arial" w:hAnsi="Arial" w:cs="Arial"/>
                <w:sz w:val="20"/>
                <w:szCs w:val="20"/>
              </w:rPr>
              <w:t xml:space="preserve"> </w:t>
            </w:r>
          </w:p>
          <w:p w:rsidR="00224D40" w:rsidRDefault="00224D40" w:rsidP="007B760B">
            <w:pPr>
              <w:rPr>
                <w:rFonts w:ascii="Arial" w:hAnsi="Arial" w:cs="Arial"/>
                <w:b/>
                <w:snapToGrid w:val="0"/>
                <w:spacing w:val="-2"/>
                <w:sz w:val="20"/>
                <w:szCs w:val="20"/>
              </w:rPr>
            </w:pPr>
          </w:p>
          <w:p w:rsidR="00224D40" w:rsidRPr="00CB1D17" w:rsidRDefault="00224D40" w:rsidP="007B760B">
            <w:pPr>
              <w:rPr>
                <w:rFonts w:ascii="Arial" w:hAnsi="Arial" w:cs="Arial"/>
                <w:b/>
                <w:sz w:val="20"/>
                <w:szCs w:val="20"/>
              </w:rPr>
            </w:pPr>
            <w:r w:rsidRPr="00CB1D17">
              <w:rPr>
                <w:rFonts w:ascii="Arial" w:hAnsi="Arial" w:cs="Arial"/>
                <w:b/>
                <w:snapToGrid w:val="0"/>
                <w:spacing w:val="-2"/>
                <w:sz w:val="20"/>
                <w:szCs w:val="20"/>
              </w:rPr>
              <w:t>Tudomásul veszem</w:t>
            </w:r>
            <w:r w:rsidRPr="00CB1D17">
              <w:rPr>
                <w:rFonts w:ascii="Arial" w:hAnsi="Arial" w:cs="Arial"/>
                <w:snapToGrid w:val="0"/>
                <w:spacing w:val="-2"/>
                <w:sz w:val="20"/>
                <w:szCs w:val="20"/>
              </w:rPr>
              <w:t>, hogy</w:t>
            </w:r>
            <w:r w:rsidRPr="00CB1D17">
              <w:rPr>
                <w:rFonts w:ascii="Arial" w:hAnsi="Arial" w:cs="Arial"/>
                <w:sz w:val="20"/>
                <w:szCs w:val="20"/>
              </w:rPr>
              <w:t xml:space="preserve"> amennyiben vállalkozásomnak a fentiekben meghatározott köztartozása áll fenn, úgy támogatásban nem részesülhetek.</w:t>
            </w:r>
          </w:p>
          <w:p w:rsidR="00224D40" w:rsidRPr="00CB1D17" w:rsidRDefault="00224D40" w:rsidP="007B760B">
            <w:pPr>
              <w:rPr>
                <w:rFonts w:ascii="Arial" w:hAnsi="Arial" w:cs="Arial"/>
                <w:sz w:val="20"/>
                <w:szCs w:val="20"/>
              </w:rPr>
            </w:pPr>
            <w:r w:rsidRPr="00CB1D17">
              <w:rPr>
                <w:rFonts w:ascii="Arial" w:hAnsi="Arial" w:cs="Arial"/>
                <w:b/>
                <w:sz w:val="20"/>
                <w:szCs w:val="20"/>
              </w:rPr>
              <w:t>Tudomásul veszem</w:t>
            </w:r>
            <w:r w:rsidRPr="00CB1D17">
              <w:rPr>
                <w:rFonts w:ascii="Arial" w:hAnsi="Arial" w:cs="Arial"/>
                <w:sz w:val="20"/>
                <w:szCs w:val="20"/>
              </w:rPr>
              <w:t>, hogy</w:t>
            </w:r>
            <w:r>
              <w:rPr>
                <w:rFonts w:ascii="Arial" w:hAnsi="Arial" w:cs="Arial"/>
                <w:sz w:val="20"/>
                <w:szCs w:val="20"/>
              </w:rPr>
              <w:t xml:space="preserve"> </w:t>
            </w:r>
            <w:r w:rsidRPr="00CB1D17">
              <w:rPr>
                <w:rFonts w:ascii="Arial" w:hAnsi="Arial" w:cs="Arial"/>
                <w:sz w:val="20"/>
                <w:szCs w:val="20"/>
              </w:rPr>
              <w:t>az Áht. 51. §</w:t>
            </w:r>
            <w:proofErr w:type="spellStart"/>
            <w:r w:rsidRPr="00CB1D17">
              <w:rPr>
                <w:rFonts w:ascii="Arial" w:hAnsi="Arial" w:cs="Arial"/>
                <w:sz w:val="20"/>
                <w:szCs w:val="20"/>
              </w:rPr>
              <w:t>-ának</w:t>
            </w:r>
            <w:proofErr w:type="spellEnd"/>
            <w:r w:rsidRPr="00CB1D17">
              <w:rPr>
                <w:rFonts w:ascii="Arial" w:hAnsi="Arial" w:cs="Arial"/>
                <w:sz w:val="20"/>
                <w:szCs w:val="20"/>
              </w:rPr>
              <w:t xml:space="preserve"> (2) bekezdése alapján a támogatás folyósítása alatt keletkezett köztartozás esetén az esedékes támogatásból a köztartozás összege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p>
        </w:tc>
      </w:tr>
      <w:tr w:rsidR="00224D40" w:rsidRPr="00CB1D17" w:rsidTr="00224D40">
        <w:tc>
          <w:tcPr>
            <w:tcW w:w="880" w:type="dxa"/>
          </w:tcPr>
          <w:p w:rsidR="00224D40" w:rsidRPr="00CB1D17" w:rsidRDefault="00224D40" w:rsidP="007B760B">
            <w:pPr>
              <w:pStyle w:val="NormlWeb"/>
              <w:spacing w:before="0" w:beforeAutospacing="0" w:after="0" w:afterAutospacing="0"/>
              <w:ind w:right="147"/>
              <w:jc w:val="center"/>
              <w:rPr>
                <w:rFonts w:ascii="Arial" w:hAnsi="Arial" w:cs="Arial"/>
                <w:color w:val="auto"/>
                <w:sz w:val="20"/>
                <w:szCs w:val="20"/>
              </w:rPr>
            </w:pPr>
          </w:p>
          <w:p w:rsidR="00224D40" w:rsidRPr="00CB1D17" w:rsidRDefault="00224D40" w:rsidP="007B760B">
            <w:pPr>
              <w:pStyle w:val="NormlWeb"/>
              <w:spacing w:before="0" w:beforeAutospacing="0" w:after="0" w:afterAutospacing="0"/>
              <w:ind w:right="147"/>
              <w:jc w:val="center"/>
              <w:rPr>
                <w:rFonts w:ascii="Arial" w:hAnsi="Arial" w:cs="Arial"/>
                <w:color w:val="auto"/>
                <w:sz w:val="20"/>
                <w:szCs w:val="20"/>
              </w:rPr>
            </w:pPr>
            <w:r>
              <w:rPr>
                <w:rFonts w:ascii="Arial" w:hAnsi="Arial" w:cs="Arial"/>
                <w:color w:val="auto"/>
                <w:sz w:val="20"/>
                <w:szCs w:val="20"/>
              </w:rPr>
              <w:t>9</w:t>
            </w:r>
            <w:r w:rsidRPr="00CB1D17">
              <w:rPr>
                <w:rFonts w:ascii="Arial" w:hAnsi="Arial" w:cs="Arial"/>
                <w:color w:val="auto"/>
                <w:sz w:val="20"/>
                <w:szCs w:val="20"/>
              </w:rPr>
              <w:t>.</w:t>
            </w:r>
          </w:p>
        </w:tc>
        <w:tc>
          <w:tcPr>
            <w:tcW w:w="8647" w:type="dxa"/>
          </w:tcPr>
          <w:p w:rsidR="00224D40" w:rsidRPr="00CB1D17" w:rsidRDefault="00224D40" w:rsidP="007B760B">
            <w:pPr>
              <w:pStyle w:val="NormlWeb"/>
              <w:spacing w:before="0" w:beforeAutospacing="0" w:after="0" w:afterAutospacing="0"/>
              <w:ind w:right="147"/>
              <w:jc w:val="both"/>
              <w:rPr>
                <w:rFonts w:ascii="Arial" w:hAnsi="Arial" w:cs="Arial"/>
                <w:color w:val="auto"/>
                <w:sz w:val="20"/>
                <w:szCs w:val="20"/>
              </w:rPr>
            </w:pPr>
            <w:r w:rsidRPr="00CB1D17">
              <w:rPr>
                <w:rFonts w:ascii="Arial" w:hAnsi="Arial" w:cs="Arial"/>
                <w:snapToGrid w:val="0"/>
                <w:color w:val="auto"/>
                <w:spacing w:val="-2"/>
                <w:sz w:val="20"/>
                <w:szCs w:val="20"/>
              </w:rPr>
              <w:t>az Áht. 50. § (1) bekezdés c) pontjában meghatározott átlátható szervezetnek</w:t>
            </w:r>
            <w:r w:rsidRPr="00CB1D17">
              <w:rPr>
                <w:rFonts w:ascii="Arial" w:hAnsi="Arial" w:cs="Arial"/>
                <w:color w:val="auto"/>
                <w:sz w:val="20"/>
                <w:szCs w:val="20"/>
              </w:rPr>
              <w:t xml:space="preserve"> minősülök;</w:t>
            </w:r>
          </w:p>
          <w:p w:rsidR="00224D40" w:rsidRPr="00CB1D17" w:rsidRDefault="00224D40" w:rsidP="007B760B">
            <w:pPr>
              <w:pStyle w:val="NormlWeb"/>
              <w:spacing w:before="0" w:beforeAutospacing="0" w:after="0" w:afterAutospacing="0"/>
              <w:ind w:right="147"/>
              <w:jc w:val="both"/>
              <w:rPr>
                <w:rFonts w:ascii="Arial" w:hAnsi="Arial" w:cs="Arial"/>
                <w:color w:val="auto"/>
                <w:sz w:val="20"/>
                <w:szCs w:val="20"/>
              </w:rPr>
            </w:pPr>
            <w:r w:rsidRPr="00CB1D17">
              <w:rPr>
                <w:rFonts w:ascii="Arial" w:hAnsi="Arial" w:cs="Arial"/>
                <w:b/>
                <w:sz w:val="20"/>
                <w:szCs w:val="20"/>
              </w:rPr>
              <w:t>Tudomásul veszem</w:t>
            </w:r>
            <w:r w:rsidRPr="00CB1D17">
              <w:rPr>
                <w:rFonts w:ascii="Arial" w:hAnsi="Arial" w:cs="Arial"/>
                <w:sz w:val="20"/>
                <w:szCs w:val="20"/>
              </w:rPr>
              <w:t>, hogy amennyiben nem minősülök átlátható szervezetnek, támogatásban nem részesülhetek</w:t>
            </w:r>
            <w:r w:rsidRPr="00CB1D17">
              <w:rPr>
                <w:rFonts w:ascii="Arial" w:hAnsi="Arial" w:cs="Arial"/>
                <w:snapToGrid w:val="0"/>
                <w:sz w:val="20"/>
                <w:szCs w:val="20"/>
              </w:rPr>
              <w:t>.</w:t>
            </w:r>
          </w:p>
        </w:tc>
      </w:tr>
      <w:tr w:rsidR="00224D40" w:rsidRPr="00CB1D17" w:rsidTr="00224D40">
        <w:tc>
          <w:tcPr>
            <w:tcW w:w="880" w:type="dxa"/>
          </w:tcPr>
          <w:p w:rsidR="00224D40" w:rsidRPr="00CB1D17" w:rsidRDefault="00224D40" w:rsidP="007B760B">
            <w:pPr>
              <w:jc w:val="center"/>
              <w:rPr>
                <w:rFonts w:ascii="Arial" w:hAnsi="Arial" w:cs="Arial"/>
                <w:snapToGrid w:val="0"/>
                <w:sz w:val="20"/>
                <w:szCs w:val="20"/>
              </w:rPr>
            </w:pPr>
          </w:p>
          <w:p w:rsidR="00224D40" w:rsidRPr="00CB1D17" w:rsidRDefault="00224D40" w:rsidP="007B760B">
            <w:pPr>
              <w:jc w:val="center"/>
              <w:rPr>
                <w:rFonts w:ascii="Arial" w:hAnsi="Arial" w:cs="Arial"/>
                <w:snapToGrid w:val="0"/>
                <w:sz w:val="20"/>
                <w:szCs w:val="20"/>
              </w:rPr>
            </w:pPr>
            <w:r>
              <w:rPr>
                <w:rFonts w:ascii="Arial" w:hAnsi="Arial" w:cs="Arial"/>
                <w:snapToGrid w:val="0"/>
                <w:sz w:val="20"/>
                <w:szCs w:val="20"/>
              </w:rPr>
              <w:t>10</w:t>
            </w:r>
            <w:r w:rsidRPr="00CB1D17">
              <w:rPr>
                <w:rFonts w:ascii="Arial" w:hAnsi="Arial" w:cs="Arial"/>
                <w:snapToGrid w:val="0"/>
                <w:sz w:val="20"/>
                <w:szCs w:val="20"/>
              </w:rPr>
              <w:t>.</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napToGrid w:val="0"/>
                <w:sz w:val="20"/>
                <w:szCs w:val="20"/>
              </w:rPr>
              <w:t>a pályázati felhívásban meghatározott dologi feltételeket a pályázatban leírt mértékben és formában a támogatott szolgáltatás nyújtásának teljes időtartama alatt biztosítom;</w:t>
            </w:r>
          </w:p>
        </w:tc>
      </w:tr>
      <w:tr w:rsidR="00224D40" w:rsidRPr="00CB1D17" w:rsidTr="00224D40">
        <w:tc>
          <w:tcPr>
            <w:tcW w:w="880" w:type="dxa"/>
          </w:tcPr>
          <w:p w:rsidR="00224D40" w:rsidRPr="00CB1D17" w:rsidRDefault="00224D40" w:rsidP="007B760B">
            <w:pPr>
              <w:jc w:val="center"/>
              <w:rPr>
                <w:rFonts w:ascii="Arial" w:hAnsi="Arial" w:cs="Arial"/>
                <w:sz w:val="20"/>
                <w:szCs w:val="20"/>
              </w:rPr>
            </w:pPr>
          </w:p>
          <w:p w:rsidR="00224D40" w:rsidRPr="00CB1D17" w:rsidRDefault="00224D40" w:rsidP="007B760B">
            <w:pPr>
              <w:jc w:val="center"/>
              <w:rPr>
                <w:rFonts w:ascii="Arial" w:hAnsi="Arial" w:cs="Arial"/>
                <w:sz w:val="20"/>
                <w:szCs w:val="20"/>
              </w:rPr>
            </w:pPr>
            <w:r>
              <w:rPr>
                <w:rFonts w:ascii="Arial" w:hAnsi="Arial" w:cs="Arial"/>
                <w:sz w:val="20"/>
                <w:szCs w:val="20"/>
              </w:rPr>
              <w:t>11</w:t>
            </w:r>
            <w:r w:rsidRPr="00CB1D17">
              <w:rPr>
                <w:rFonts w:ascii="Arial" w:hAnsi="Arial" w:cs="Arial"/>
                <w:sz w:val="20"/>
                <w:szCs w:val="20"/>
              </w:rPr>
              <w:t>.</w:t>
            </w:r>
          </w:p>
        </w:tc>
        <w:tc>
          <w:tcPr>
            <w:tcW w:w="8647" w:type="dxa"/>
          </w:tcPr>
          <w:p w:rsidR="00224D40" w:rsidRPr="00CB1D17" w:rsidRDefault="00224D40" w:rsidP="007B760B">
            <w:pPr>
              <w:rPr>
                <w:rFonts w:ascii="Arial" w:hAnsi="Arial" w:cs="Arial"/>
                <w:snapToGrid w:val="0"/>
                <w:sz w:val="20"/>
                <w:szCs w:val="20"/>
              </w:rPr>
            </w:pPr>
            <w:r w:rsidRPr="00CB1D17">
              <w:rPr>
                <w:rFonts w:ascii="Arial" w:hAnsi="Arial" w:cs="Arial"/>
                <w:sz w:val="20"/>
                <w:szCs w:val="20"/>
              </w:rPr>
              <w:t>más forrásokból elnyert támogatások tekintetében átfedések nem állnak fenn a jelen pályázatba foglalt, ugyanazon támogatási költség elemre vonatkozóan,</w:t>
            </w:r>
          </w:p>
        </w:tc>
      </w:tr>
    </w:tbl>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092F40" w:rsidRPr="00CB1D17" w:rsidRDefault="00092F40" w:rsidP="00930518">
      <w:pPr>
        <w:outlineLvl w:val="0"/>
        <w:rPr>
          <w:rFonts w:ascii="Arial" w:hAnsi="Arial" w:cs="Arial"/>
          <w:b/>
          <w:snapToGrid w:val="0"/>
          <w:sz w:val="20"/>
          <w:szCs w:val="20"/>
        </w:rPr>
      </w:pPr>
    </w:p>
    <w:p w:rsidR="00092F40" w:rsidRPr="00CB1D17" w:rsidRDefault="00092F40" w:rsidP="00930518">
      <w:pPr>
        <w:outlineLvl w:val="0"/>
        <w:rPr>
          <w:rFonts w:ascii="Arial" w:hAnsi="Arial" w:cs="Arial"/>
          <w:b/>
          <w:snapToGrid w:val="0"/>
          <w:sz w:val="20"/>
          <w:szCs w:val="20"/>
        </w:rPr>
      </w:pPr>
    </w:p>
    <w:p w:rsidR="00B91AB2" w:rsidRPr="00CB1D17" w:rsidRDefault="00B91AB2" w:rsidP="00930518">
      <w:pPr>
        <w:outlineLvl w:val="0"/>
        <w:rPr>
          <w:rFonts w:ascii="Arial" w:hAnsi="Arial" w:cs="Arial"/>
          <w:b/>
          <w:snapToGrid w:val="0"/>
          <w:sz w:val="20"/>
          <w:szCs w:val="20"/>
        </w:rPr>
      </w:pPr>
    </w:p>
    <w:p w:rsidR="00CB1D17" w:rsidRDefault="00CB1D17">
      <w:pPr>
        <w:jc w:val="left"/>
        <w:rPr>
          <w:rFonts w:ascii="Arial" w:hAnsi="Arial" w:cs="Arial"/>
          <w:b/>
          <w:snapToGrid w:val="0"/>
          <w:sz w:val="20"/>
          <w:szCs w:val="20"/>
        </w:rPr>
      </w:pPr>
      <w:r>
        <w:rPr>
          <w:rFonts w:ascii="Arial" w:hAnsi="Arial" w:cs="Arial"/>
          <w:b/>
          <w:snapToGrid w:val="0"/>
          <w:sz w:val="20"/>
          <w:szCs w:val="20"/>
        </w:rPr>
        <w:br w:type="page"/>
      </w:r>
    </w:p>
    <w:p w:rsidR="00930518" w:rsidRPr="00CB1D17" w:rsidRDefault="00930518" w:rsidP="00930518">
      <w:pPr>
        <w:outlineLvl w:val="0"/>
        <w:rPr>
          <w:rFonts w:ascii="Arial" w:hAnsi="Arial" w:cs="Arial"/>
          <w:b/>
          <w:sz w:val="20"/>
          <w:szCs w:val="20"/>
        </w:rPr>
      </w:pPr>
      <w:r w:rsidRPr="00CB1D17">
        <w:rPr>
          <w:rFonts w:ascii="Arial" w:hAnsi="Arial" w:cs="Arial"/>
          <w:b/>
          <w:snapToGrid w:val="0"/>
          <w:sz w:val="20"/>
          <w:szCs w:val="20"/>
        </w:rPr>
        <w:lastRenderedPageBreak/>
        <w:t>A pályázó szervezet felelős képviselője, ezennel vállalom, hogy</w:t>
      </w:r>
    </w:p>
    <w:p w:rsidR="00930518" w:rsidRPr="00CB1D17" w:rsidRDefault="00930518" w:rsidP="00930518">
      <w:pPr>
        <w:rPr>
          <w:rFonts w:ascii="Arial" w:hAnsi="Arial" w:cs="Arial"/>
          <w:snapToGrid w:val="0"/>
          <w:sz w:val="12"/>
          <w:szCs w:val="12"/>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384"/>
      </w:tblGrid>
      <w:tr w:rsidR="00490DE9" w:rsidRPr="00CB1D17" w:rsidTr="00490DE9">
        <w:tc>
          <w:tcPr>
            <w:tcW w:w="568" w:type="dxa"/>
            <w:shd w:val="clear" w:color="auto" w:fill="606060"/>
          </w:tcPr>
          <w:p w:rsidR="00490DE9" w:rsidRPr="00CB1D17" w:rsidRDefault="00490DE9" w:rsidP="007B760B">
            <w:pPr>
              <w:rPr>
                <w:rFonts w:ascii="Arial" w:hAnsi="Arial" w:cs="Arial"/>
                <w:snapToGrid w:val="0"/>
                <w:sz w:val="20"/>
                <w:szCs w:val="20"/>
              </w:rPr>
            </w:pPr>
          </w:p>
        </w:tc>
        <w:tc>
          <w:tcPr>
            <w:tcW w:w="9384" w:type="dxa"/>
            <w:shd w:val="clear" w:color="auto" w:fill="606060"/>
          </w:tcPr>
          <w:p w:rsidR="00490DE9" w:rsidRPr="00CB1D17" w:rsidRDefault="00490DE9" w:rsidP="007B760B">
            <w:pPr>
              <w:rPr>
                <w:rFonts w:ascii="Arial" w:hAnsi="Arial" w:cs="Arial"/>
                <w:snapToGrid w:val="0"/>
                <w:sz w:val="20"/>
                <w:szCs w:val="20"/>
              </w:rPr>
            </w:pPr>
          </w:p>
        </w:tc>
      </w:tr>
      <w:tr w:rsidR="00490DE9" w:rsidRPr="00CB1D17" w:rsidTr="00490DE9">
        <w:trPr>
          <w:trHeight w:val="651"/>
        </w:trPr>
        <w:tc>
          <w:tcPr>
            <w:tcW w:w="568" w:type="dxa"/>
          </w:tcPr>
          <w:p w:rsidR="00490DE9" w:rsidRPr="00CB1D17" w:rsidRDefault="00490DE9" w:rsidP="007B760B">
            <w:pPr>
              <w:jc w:val="center"/>
              <w:rPr>
                <w:rFonts w:ascii="Arial" w:hAnsi="Arial" w:cs="Arial"/>
                <w:sz w:val="20"/>
                <w:szCs w:val="20"/>
              </w:rPr>
            </w:pPr>
          </w:p>
          <w:p w:rsidR="00490DE9" w:rsidRPr="00CB1D17" w:rsidRDefault="00490DE9" w:rsidP="007B760B">
            <w:pPr>
              <w:jc w:val="center"/>
              <w:rPr>
                <w:rFonts w:ascii="Arial" w:hAnsi="Arial" w:cs="Arial"/>
              </w:rPr>
            </w:pPr>
            <w:r>
              <w:rPr>
                <w:rFonts w:ascii="Arial" w:hAnsi="Arial" w:cs="Arial"/>
                <w:sz w:val="20"/>
                <w:szCs w:val="20"/>
              </w:rPr>
              <w:t>12</w:t>
            </w:r>
            <w:r w:rsidRPr="00CB1D17">
              <w:rPr>
                <w:rFonts w:ascii="Arial" w:hAnsi="Arial" w:cs="Arial"/>
                <w:sz w:val="20"/>
                <w:szCs w:val="20"/>
              </w:rPr>
              <w:t>.</w:t>
            </w:r>
          </w:p>
        </w:tc>
        <w:tc>
          <w:tcPr>
            <w:tcW w:w="9384" w:type="dxa"/>
          </w:tcPr>
          <w:p w:rsidR="00490DE9" w:rsidRPr="00CB1D17" w:rsidRDefault="00490DE9" w:rsidP="007B760B">
            <w:pPr>
              <w:rPr>
                <w:rFonts w:ascii="Arial" w:hAnsi="Arial" w:cs="Arial"/>
                <w:snapToGrid w:val="0"/>
                <w:spacing w:val="-2"/>
                <w:sz w:val="20"/>
                <w:szCs w:val="20"/>
              </w:rPr>
            </w:pPr>
            <w:r w:rsidRPr="00CB1D17">
              <w:rPr>
                <w:rFonts w:ascii="Arial" w:hAnsi="Arial" w:cs="Arial"/>
                <w:snapToGrid w:val="0"/>
                <w:color w:val="000000"/>
                <w:spacing w:val="-2"/>
                <w:sz w:val="20"/>
                <w:szCs w:val="20"/>
              </w:rPr>
              <w:t xml:space="preserve">a megyei (fővárosi) kormányhivatallal a támogatás folyósításának részletes </w:t>
            </w:r>
            <w:r w:rsidRPr="00CB1D17">
              <w:rPr>
                <w:rFonts w:ascii="Arial" w:hAnsi="Arial" w:cs="Arial"/>
                <w:snapToGrid w:val="0"/>
                <w:color w:val="000000"/>
                <w:spacing w:val="-4"/>
                <w:sz w:val="20"/>
                <w:szCs w:val="20"/>
              </w:rPr>
              <w:t>fe</w:t>
            </w:r>
            <w:r w:rsidRPr="00CB1D17">
              <w:rPr>
                <w:rFonts w:ascii="Arial" w:hAnsi="Arial" w:cs="Arial"/>
                <w:snapToGrid w:val="0"/>
                <w:spacing w:val="-4"/>
                <w:sz w:val="20"/>
                <w:szCs w:val="20"/>
              </w:rPr>
              <w:t>ltételeit tartalmazó h</w:t>
            </w:r>
            <w:r w:rsidRPr="00CB1D17">
              <w:rPr>
                <w:rFonts w:ascii="Arial" w:hAnsi="Arial" w:cs="Arial"/>
                <w:snapToGrid w:val="0"/>
                <w:spacing w:val="-2"/>
                <w:sz w:val="20"/>
                <w:szCs w:val="20"/>
              </w:rPr>
              <w:t>atósági szerződést a megjelölt határidőben megkötöm;</w:t>
            </w:r>
          </w:p>
          <w:p w:rsidR="00490DE9" w:rsidRPr="00CB1D17" w:rsidRDefault="00490DE9" w:rsidP="007B760B">
            <w:pPr>
              <w:rPr>
                <w:rFonts w:ascii="Arial" w:hAnsi="Arial" w:cs="Arial"/>
                <w:snapToGrid w:val="0"/>
                <w:color w:val="000000"/>
                <w:spacing w:val="-2"/>
                <w:sz w:val="20"/>
                <w:szCs w:val="20"/>
              </w:rPr>
            </w:pPr>
          </w:p>
        </w:tc>
      </w:tr>
      <w:tr w:rsidR="00490DE9" w:rsidRPr="00CB1D17" w:rsidTr="00490DE9">
        <w:trPr>
          <w:trHeight w:val="986"/>
        </w:trPr>
        <w:tc>
          <w:tcPr>
            <w:tcW w:w="568" w:type="dxa"/>
          </w:tcPr>
          <w:p w:rsidR="00490DE9" w:rsidRPr="00CB1D17" w:rsidRDefault="00490DE9" w:rsidP="007B760B">
            <w:pPr>
              <w:jc w:val="center"/>
              <w:rPr>
                <w:rFonts w:ascii="Arial" w:hAnsi="Arial" w:cs="Arial"/>
                <w:sz w:val="20"/>
                <w:szCs w:val="20"/>
              </w:rPr>
            </w:pPr>
          </w:p>
          <w:p w:rsidR="00490DE9" w:rsidRPr="00CB1D17" w:rsidRDefault="00490DE9" w:rsidP="007B760B">
            <w:pPr>
              <w:jc w:val="center"/>
              <w:rPr>
                <w:rFonts w:ascii="Arial" w:hAnsi="Arial" w:cs="Arial"/>
              </w:rPr>
            </w:pPr>
            <w:r>
              <w:rPr>
                <w:rFonts w:ascii="Arial" w:hAnsi="Arial" w:cs="Arial"/>
                <w:sz w:val="20"/>
                <w:szCs w:val="20"/>
              </w:rPr>
              <w:t>13</w:t>
            </w:r>
            <w:r w:rsidRPr="00CB1D17">
              <w:rPr>
                <w:rFonts w:ascii="Arial" w:hAnsi="Arial" w:cs="Arial"/>
                <w:sz w:val="20"/>
                <w:szCs w:val="20"/>
              </w:rPr>
              <w:t>.</w:t>
            </w:r>
          </w:p>
        </w:tc>
        <w:tc>
          <w:tcPr>
            <w:tcW w:w="9384" w:type="dxa"/>
          </w:tcPr>
          <w:p w:rsidR="00490DE9" w:rsidRPr="00CB1D17" w:rsidRDefault="00490DE9" w:rsidP="007B760B">
            <w:pPr>
              <w:rPr>
                <w:rFonts w:ascii="Arial" w:hAnsi="Arial" w:cs="Arial"/>
                <w:snapToGrid w:val="0"/>
                <w:color w:val="000000"/>
                <w:sz w:val="20"/>
                <w:szCs w:val="20"/>
              </w:rPr>
            </w:pPr>
            <w:r w:rsidRPr="00CB1D17">
              <w:rPr>
                <w:rFonts w:ascii="Arial" w:hAnsi="Arial" w:cs="Arial"/>
                <w:snapToGrid w:val="0"/>
                <w:color w:val="000000"/>
                <w:sz w:val="20"/>
                <w:szCs w:val="20"/>
              </w:rPr>
              <w:t xml:space="preserve">a támogatott szolgáltatást igénybe vevő személyeket a kormányhivatallal </w:t>
            </w:r>
            <w:r w:rsidRPr="00CB1D17">
              <w:rPr>
                <w:rFonts w:ascii="Arial" w:hAnsi="Arial" w:cs="Arial"/>
                <w:snapToGrid w:val="0"/>
                <w:color w:val="000000"/>
                <w:spacing w:val="-2"/>
                <w:sz w:val="20"/>
                <w:szCs w:val="20"/>
              </w:rPr>
              <w:t>kötött megállapodásban rögzítetteknek megfelelően, azonosításra alkalmas</w:t>
            </w:r>
            <w:r w:rsidRPr="00CB1D17">
              <w:rPr>
                <w:rFonts w:ascii="Arial" w:hAnsi="Arial" w:cs="Arial"/>
                <w:snapToGrid w:val="0"/>
                <w:color w:val="000000"/>
                <w:sz w:val="20"/>
                <w:szCs w:val="20"/>
              </w:rPr>
              <w:t xml:space="preserve"> módon nyilvántartom;</w:t>
            </w:r>
          </w:p>
        </w:tc>
      </w:tr>
      <w:tr w:rsidR="00490DE9" w:rsidRPr="00CB1D17" w:rsidTr="00490DE9">
        <w:trPr>
          <w:trHeight w:val="702"/>
        </w:trPr>
        <w:tc>
          <w:tcPr>
            <w:tcW w:w="568" w:type="dxa"/>
          </w:tcPr>
          <w:p w:rsidR="00490DE9" w:rsidRPr="00CB1D17" w:rsidRDefault="00490DE9" w:rsidP="007B760B">
            <w:pPr>
              <w:jc w:val="center"/>
              <w:rPr>
                <w:rFonts w:ascii="Arial" w:hAnsi="Arial" w:cs="Arial"/>
              </w:rPr>
            </w:pPr>
            <w:r>
              <w:rPr>
                <w:rFonts w:ascii="Arial" w:hAnsi="Arial" w:cs="Arial"/>
                <w:sz w:val="20"/>
                <w:szCs w:val="20"/>
              </w:rPr>
              <w:t>14</w:t>
            </w:r>
            <w:r w:rsidRPr="00CB1D17">
              <w:rPr>
                <w:rFonts w:ascii="Arial" w:hAnsi="Arial" w:cs="Arial"/>
                <w:sz w:val="20"/>
                <w:szCs w:val="20"/>
              </w:rPr>
              <w:t>.</w:t>
            </w:r>
          </w:p>
        </w:tc>
        <w:tc>
          <w:tcPr>
            <w:tcW w:w="9384" w:type="dxa"/>
          </w:tcPr>
          <w:p w:rsidR="00490DE9" w:rsidRPr="00CB1D17" w:rsidRDefault="00490DE9" w:rsidP="007B760B">
            <w:pPr>
              <w:rPr>
                <w:rFonts w:ascii="Arial" w:hAnsi="Arial" w:cs="Arial"/>
                <w:snapToGrid w:val="0"/>
                <w:color w:val="000000"/>
                <w:sz w:val="20"/>
                <w:szCs w:val="20"/>
              </w:rPr>
            </w:pPr>
            <w:r w:rsidRPr="00CB1D17">
              <w:rPr>
                <w:rFonts w:ascii="Arial" w:hAnsi="Arial" w:cs="Arial"/>
                <w:snapToGrid w:val="0"/>
                <w:color w:val="000000"/>
                <w:sz w:val="20"/>
                <w:szCs w:val="20"/>
              </w:rPr>
              <w:t>a szolgáltatás nyújtásával kapcsolatban tudomásomra jutott adatokat rendeltetésszerűen használom fel;</w:t>
            </w:r>
          </w:p>
          <w:p w:rsidR="00490DE9" w:rsidRPr="00CB1D17" w:rsidRDefault="00490DE9" w:rsidP="007B760B">
            <w:pPr>
              <w:rPr>
                <w:rFonts w:ascii="Arial" w:hAnsi="Arial" w:cs="Arial"/>
                <w:snapToGrid w:val="0"/>
                <w:color w:val="000000"/>
                <w:sz w:val="20"/>
                <w:szCs w:val="20"/>
              </w:rPr>
            </w:pPr>
          </w:p>
        </w:tc>
      </w:tr>
      <w:tr w:rsidR="00490DE9" w:rsidRPr="00CB1D17" w:rsidTr="00490DE9">
        <w:trPr>
          <w:trHeight w:val="698"/>
        </w:trPr>
        <w:tc>
          <w:tcPr>
            <w:tcW w:w="568" w:type="dxa"/>
          </w:tcPr>
          <w:p w:rsidR="00490DE9" w:rsidRPr="00CB1D17" w:rsidRDefault="00490DE9" w:rsidP="007B760B">
            <w:pPr>
              <w:jc w:val="center"/>
              <w:rPr>
                <w:rFonts w:ascii="Arial" w:hAnsi="Arial" w:cs="Arial"/>
              </w:rPr>
            </w:pPr>
            <w:r>
              <w:rPr>
                <w:rFonts w:ascii="Arial" w:hAnsi="Arial" w:cs="Arial"/>
                <w:sz w:val="20"/>
                <w:szCs w:val="20"/>
              </w:rPr>
              <w:t>15</w:t>
            </w:r>
            <w:r w:rsidRPr="00CB1D17">
              <w:rPr>
                <w:rFonts w:ascii="Arial" w:hAnsi="Arial" w:cs="Arial"/>
                <w:sz w:val="20"/>
                <w:szCs w:val="20"/>
              </w:rPr>
              <w:t>.</w:t>
            </w:r>
          </w:p>
        </w:tc>
        <w:tc>
          <w:tcPr>
            <w:tcW w:w="9384" w:type="dxa"/>
          </w:tcPr>
          <w:p w:rsidR="00490DE9" w:rsidRPr="00CB1D17" w:rsidRDefault="00490DE9" w:rsidP="007B760B">
            <w:pPr>
              <w:rPr>
                <w:rFonts w:ascii="Arial" w:hAnsi="Arial" w:cs="Arial"/>
                <w:snapToGrid w:val="0"/>
                <w:spacing w:val="-2"/>
                <w:sz w:val="20"/>
                <w:szCs w:val="20"/>
              </w:rPr>
            </w:pPr>
            <w:r w:rsidRPr="00CB1D17">
              <w:rPr>
                <w:rFonts w:ascii="Arial" w:hAnsi="Arial" w:cs="Arial"/>
                <w:snapToGrid w:val="0"/>
                <w:spacing w:val="-4"/>
                <w:sz w:val="20"/>
                <w:szCs w:val="20"/>
              </w:rPr>
              <w:t xml:space="preserve">a </w:t>
            </w:r>
            <w:r w:rsidRPr="00CB1D17">
              <w:rPr>
                <w:rFonts w:ascii="Arial" w:hAnsi="Arial" w:cs="Arial"/>
                <w:snapToGrid w:val="0"/>
                <w:color w:val="000000"/>
                <w:spacing w:val="-4"/>
                <w:sz w:val="20"/>
                <w:szCs w:val="20"/>
              </w:rPr>
              <w:t>kormányhivatal</w:t>
            </w:r>
            <w:r w:rsidRPr="00CB1D17">
              <w:rPr>
                <w:rFonts w:ascii="Arial" w:hAnsi="Arial" w:cs="Arial"/>
                <w:snapToGrid w:val="0"/>
                <w:spacing w:val="-4"/>
                <w:sz w:val="20"/>
                <w:szCs w:val="20"/>
              </w:rPr>
              <w:t xml:space="preserve"> által t</w:t>
            </w:r>
            <w:r w:rsidRPr="00CB1D17">
              <w:rPr>
                <w:rFonts w:ascii="Arial" w:hAnsi="Arial" w:cs="Arial"/>
                <w:snapToGrid w:val="0"/>
                <w:spacing w:val="-2"/>
                <w:sz w:val="20"/>
                <w:szCs w:val="20"/>
              </w:rPr>
              <w:t>ámogatott szolgáltatást a támogatás teljes időtartama</w:t>
            </w:r>
            <w:r w:rsidRPr="00CB1D17">
              <w:rPr>
                <w:rFonts w:ascii="Arial" w:hAnsi="Arial" w:cs="Arial"/>
                <w:snapToGrid w:val="0"/>
                <w:sz w:val="20"/>
                <w:szCs w:val="20"/>
              </w:rPr>
              <w:t xml:space="preserve"> alatt térítésmentesen nyújtom</w:t>
            </w:r>
            <w:r w:rsidRPr="00CB1D17">
              <w:rPr>
                <w:rFonts w:ascii="Arial" w:hAnsi="Arial" w:cs="Arial"/>
                <w:snapToGrid w:val="0"/>
                <w:spacing w:val="-2"/>
                <w:sz w:val="20"/>
                <w:szCs w:val="20"/>
              </w:rPr>
              <w:t>;</w:t>
            </w:r>
          </w:p>
          <w:p w:rsidR="00490DE9" w:rsidRPr="00CB1D17" w:rsidRDefault="00490DE9" w:rsidP="007B760B">
            <w:pPr>
              <w:rPr>
                <w:rFonts w:ascii="Arial" w:hAnsi="Arial" w:cs="Arial"/>
                <w:snapToGrid w:val="0"/>
                <w:sz w:val="20"/>
                <w:szCs w:val="20"/>
              </w:rPr>
            </w:pPr>
          </w:p>
        </w:tc>
      </w:tr>
      <w:tr w:rsidR="00490DE9" w:rsidRPr="00CB1D17" w:rsidTr="00490DE9">
        <w:trPr>
          <w:trHeight w:val="978"/>
        </w:trPr>
        <w:tc>
          <w:tcPr>
            <w:tcW w:w="568" w:type="dxa"/>
          </w:tcPr>
          <w:p w:rsidR="00490DE9" w:rsidRPr="00CB1D17" w:rsidRDefault="00490DE9" w:rsidP="007B760B">
            <w:pPr>
              <w:jc w:val="center"/>
              <w:rPr>
                <w:rFonts w:ascii="Arial" w:hAnsi="Arial" w:cs="Arial"/>
              </w:rPr>
            </w:pPr>
            <w:r>
              <w:rPr>
                <w:rFonts w:ascii="Arial" w:hAnsi="Arial" w:cs="Arial"/>
                <w:sz w:val="20"/>
                <w:szCs w:val="20"/>
              </w:rPr>
              <w:t>16</w:t>
            </w:r>
            <w:r w:rsidRPr="00CB1D17">
              <w:rPr>
                <w:rFonts w:ascii="Arial" w:hAnsi="Arial" w:cs="Arial"/>
                <w:sz w:val="20"/>
                <w:szCs w:val="20"/>
              </w:rPr>
              <w:t>.</w:t>
            </w:r>
          </w:p>
        </w:tc>
        <w:tc>
          <w:tcPr>
            <w:tcW w:w="9384" w:type="dxa"/>
          </w:tcPr>
          <w:p w:rsidR="00490DE9" w:rsidRPr="00CB1D17" w:rsidRDefault="00490DE9" w:rsidP="007B760B">
            <w:pPr>
              <w:rPr>
                <w:rFonts w:ascii="Arial" w:hAnsi="Arial" w:cs="Arial"/>
                <w:bCs/>
                <w:iCs/>
                <w:sz w:val="20"/>
                <w:szCs w:val="20"/>
              </w:rPr>
            </w:pPr>
            <w:r w:rsidRPr="00CB1D17">
              <w:rPr>
                <w:rFonts w:ascii="Arial" w:hAnsi="Arial" w:cs="Arial"/>
                <w:bCs/>
                <w:iCs/>
                <w:sz w:val="20"/>
                <w:szCs w:val="20"/>
              </w:rPr>
              <w:t xml:space="preserve">az </w:t>
            </w:r>
            <w:proofErr w:type="spellStart"/>
            <w:r w:rsidRPr="00CB1D17">
              <w:rPr>
                <w:rFonts w:ascii="Arial" w:hAnsi="Arial" w:cs="Arial"/>
                <w:bCs/>
                <w:iCs/>
                <w:sz w:val="20"/>
                <w:szCs w:val="20"/>
              </w:rPr>
              <w:t>Ávr</w:t>
            </w:r>
            <w:proofErr w:type="spellEnd"/>
            <w:r w:rsidRPr="00CB1D17">
              <w:rPr>
                <w:rFonts w:ascii="Arial" w:hAnsi="Arial" w:cs="Arial"/>
                <w:bCs/>
                <w:iCs/>
                <w:sz w:val="20"/>
                <w:szCs w:val="20"/>
              </w:rPr>
              <w:t xml:space="preserve">. 97. § (1) bekezdése szerinti bejelentési kötelezettségemnek eleget </w:t>
            </w:r>
            <w:r w:rsidRPr="00CB1D17">
              <w:rPr>
                <w:rFonts w:ascii="Arial" w:hAnsi="Arial" w:cs="Arial"/>
                <w:bCs/>
                <w:iCs/>
                <w:spacing w:val="-2"/>
                <w:sz w:val="20"/>
                <w:szCs w:val="20"/>
              </w:rPr>
              <w:t>teszek és a jogosulatlanul igénybevett támogatás összegét és annak kamatait</w:t>
            </w:r>
            <w:r>
              <w:rPr>
                <w:rFonts w:ascii="Arial" w:hAnsi="Arial" w:cs="Arial"/>
                <w:bCs/>
                <w:iCs/>
                <w:spacing w:val="-2"/>
                <w:sz w:val="20"/>
                <w:szCs w:val="20"/>
              </w:rPr>
              <w:t xml:space="preserve"> </w:t>
            </w:r>
            <w:r w:rsidRPr="00CB1D17">
              <w:rPr>
                <w:rFonts w:ascii="Arial" w:hAnsi="Arial" w:cs="Arial"/>
                <w:bCs/>
                <w:iCs/>
                <w:sz w:val="20"/>
                <w:szCs w:val="20"/>
              </w:rPr>
              <w:t>az</w:t>
            </w:r>
            <w:r>
              <w:rPr>
                <w:rFonts w:ascii="Arial" w:hAnsi="Arial" w:cs="Arial"/>
                <w:bCs/>
                <w:iCs/>
                <w:sz w:val="20"/>
                <w:szCs w:val="20"/>
              </w:rPr>
              <w:t xml:space="preserve"> </w:t>
            </w:r>
            <w:proofErr w:type="spellStart"/>
            <w:r w:rsidRPr="00CB1D17">
              <w:rPr>
                <w:rFonts w:ascii="Arial" w:hAnsi="Arial" w:cs="Arial"/>
                <w:bCs/>
                <w:iCs/>
                <w:sz w:val="20"/>
                <w:szCs w:val="20"/>
              </w:rPr>
              <w:t>Ávr.-ben</w:t>
            </w:r>
            <w:proofErr w:type="spellEnd"/>
            <w:r w:rsidRPr="00CB1D17">
              <w:rPr>
                <w:rFonts w:ascii="Arial" w:hAnsi="Arial" w:cs="Arial"/>
                <w:bCs/>
                <w:iCs/>
                <w:sz w:val="20"/>
                <w:szCs w:val="20"/>
              </w:rPr>
              <w:t xml:space="preserve"> foglaltak szerint visszafizetem.</w:t>
            </w:r>
          </w:p>
        </w:tc>
      </w:tr>
    </w:tbl>
    <w:p w:rsidR="00930518" w:rsidRPr="00CB1D17" w:rsidRDefault="00930518" w:rsidP="00930518">
      <w:pPr>
        <w:rPr>
          <w:rFonts w:ascii="Arial" w:hAnsi="Arial" w:cs="Arial"/>
          <w:b/>
          <w:snapToGrid w:val="0"/>
          <w:sz w:val="20"/>
          <w:szCs w:val="20"/>
        </w:rPr>
      </w:pPr>
    </w:p>
    <w:p w:rsidR="00930518" w:rsidRPr="00CB1D17" w:rsidRDefault="00930518" w:rsidP="00930518">
      <w:pPr>
        <w:rPr>
          <w:rFonts w:ascii="Arial" w:hAnsi="Arial" w:cs="Arial"/>
          <w:b/>
          <w:snapToGrid w:val="0"/>
          <w:sz w:val="8"/>
          <w:szCs w:val="20"/>
        </w:rPr>
      </w:pPr>
    </w:p>
    <w:p w:rsidR="00930518" w:rsidRPr="00CB1D17" w:rsidRDefault="00930518" w:rsidP="00930518">
      <w:pPr>
        <w:outlineLvl w:val="0"/>
        <w:rPr>
          <w:rFonts w:ascii="Arial" w:hAnsi="Arial" w:cs="Arial"/>
          <w:b/>
          <w:snapToGrid w:val="0"/>
          <w:sz w:val="20"/>
          <w:szCs w:val="20"/>
        </w:rPr>
      </w:pPr>
      <w:r w:rsidRPr="00CB1D17">
        <w:rPr>
          <w:rFonts w:ascii="Arial" w:hAnsi="Arial" w:cs="Arial"/>
          <w:b/>
          <w:snapToGrid w:val="0"/>
          <w:sz w:val="20"/>
          <w:szCs w:val="20"/>
        </w:rPr>
        <w:t>A pályázó szervezet felelős képviselője, ezennel nyilatkozom, hogy</w:t>
      </w:r>
    </w:p>
    <w:p w:rsidR="00930518" w:rsidRPr="00CB1D17" w:rsidRDefault="00930518" w:rsidP="00930518">
      <w:pPr>
        <w:rPr>
          <w:rFonts w:ascii="Arial" w:hAnsi="Arial" w:cs="Arial"/>
          <w:snapToGrid w:val="0"/>
          <w:sz w:val="12"/>
          <w:szCs w:val="12"/>
        </w:rPr>
      </w:pPr>
    </w:p>
    <w:p w:rsidR="00930518" w:rsidRPr="00CB1D17" w:rsidRDefault="00930518" w:rsidP="00930518">
      <w:pPr>
        <w:rPr>
          <w:rFonts w:ascii="Arial" w:hAnsi="Arial" w:cs="Arial"/>
          <w:snapToGrid w:val="0"/>
          <w:sz w:val="4"/>
          <w:szCs w:val="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384"/>
      </w:tblGrid>
      <w:tr w:rsidR="00490DE9" w:rsidRPr="00CB1D17" w:rsidTr="00490DE9">
        <w:tc>
          <w:tcPr>
            <w:tcW w:w="568" w:type="dxa"/>
            <w:shd w:val="clear" w:color="auto" w:fill="606060"/>
          </w:tcPr>
          <w:p w:rsidR="00490DE9" w:rsidRPr="00CB1D17" w:rsidRDefault="00490DE9" w:rsidP="007B760B">
            <w:pPr>
              <w:rPr>
                <w:rFonts w:ascii="Arial" w:hAnsi="Arial" w:cs="Arial"/>
                <w:snapToGrid w:val="0"/>
                <w:sz w:val="20"/>
                <w:szCs w:val="20"/>
              </w:rPr>
            </w:pPr>
          </w:p>
        </w:tc>
        <w:tc>
          <w:tcPr>
            <w:tcW w:w="9384" w:type="dxa"/>
            <w:shd w:val="clear" w:color="auto" w:fill="606060"/>
          </w:tcPr>
          <w:p w:rsidR="00490DE9" w:rsidRPr="00CB1D17" w:rsidRDefault="00490DE9" w:rsidP="007B760B">
            <w:pPr>
              <w:rPr>
                <w:rFonts w:ascii="Arial" w:hAnsi="Arial" w:cs="Arial"/>
                <w:snapToGrid w:val="0"/>
                <w:sz w:val="20"/>
                <w:szCs w:val="20"/>
              </w:rPr>
            </w:pPr>
          </w:p>
        </w:tc>
      </w:tr>
      <w:tr w:rsidR="00490DE9" w:rsidRPr="00CB1D17" w:rsidTr="00490DE9">
        <w:trPr>
          <w:trHeight w:val="868"/>
        </w:trPr>
        <w:tc>
          <w:tcPr>
            <w:tcW w:w="568" w:type="dxa"/>
          </w:tcPr>
          <w:p w:rsidR="00490DE9" w:rsidRPr="00CB1D17" w:rsidRDefault="00490DE9" w:rsidP="007B760B">
            <w:pPr>
              <w:pStyle w:val="Szvegtrzs"/>
              <w:spacing w:after="0"/>
              <w:rPr>
                <w:rFonts w:ascii="Arial" w:hAnsi="Arial" w:cs="Arial"/>
                <w:sz w:val="20"/>
                <w:szCs w:val="20"/>
              </w:rPr>
            </w:pPr>
          </w:p>
          <w:p w:rsidR="00490DE9" w:rsidRPr="00CB1D17" w:rsidRDefault="00490DE9" w:rsidP="007B760B">
            <w:pPr>
              <w:pStyle w:val="Szvegtrzs"/>
              <w:spacing w:after="0"/>
              <w:rPr>
                <w:rFonts w:ascii="Arial" w:hAnsi="Arial" w:cs="Arial"/>
                <w:sz w:val="20"/>
                <w:szCs w:val="20"/>
              </w:rPr>
            </w:pPr>
            <w:r>
              <w:rPr>
                <w:rFonts w:ascii="Arial" w:hAnsi="Arial" w:cs="Arial"/>
                <w:sz w:val="20"/>
                <w:szCs w:val="20"/>
              </w:rPr>
              <w:t>17</w:t>
            </w:r>
            <w:r w:rsidRPr="00CB1D17">
              <w:rPr>
                <w:rFonts w:ascii="Arial" w:hAnsi="Arial" w:cs="Arial"/>
                <w:sz w:val="20"/>
                <w:szCs w:val="20"/>
              </w:rPr>
              <w:t>.</w:t>
            </w:r>
          </w:p>
        </w:tc>
        <w:tc>
          <w:tcPr>
            <w:tcW w:w="9384" w:type="dxa"/>
          </w:tcPr>
          <w:p w:rsidR="00490DE9" w:rsidRPr="00CB1D17" w:rsidRDefault="00490DE9" w:rsidP="007B760B">
            <w:pPr>
              <w:pStyle w:val="Szvegtrzs"/>
              <w:spacing w:after="0"/>
              <w:rPr>
                <w:rFonts w:ascii="Arial" w:hAnsi="Arial" w:cs="Arial"/>
                <w:sz w:val="20"/>
                <w:szCs w:val="20"/>
              </w:rPr>
            </w:pPr>
            <w:r w:rsidRPr="00CB1D17">
              <w:rPr>
                <w:rFonts w:ascii="Arial" w:hAnsi="Arial" w:cs="Arial"/>
                <w:sz w:val="20"/>
                <w:szCs w:val="20"/>
              </w:rPr>
              <w:t>részben helyt adó döntés esetén is fenntartom a benyújtott pályázatban foglaltakat</w:t>
            </w:r>
          </w:p>
          <w:p w:rsidR="00490DE9" w:rsidRPr="00CB1D17" w:rsidRDefault="00490DE9" w:rsidP="007B760B">
            <w:pPr>
              <w:jc w:val="center"/>
              <w:rPr>
                <w:rFonts w:ascii="Arial" w:hAnsi="Arial" w:cs="Arial"/>
                <w:color w:val="000000"/>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1"/>
            </w:r>
          </w:p>
        </w:tc>
      </w:tr>
      <w:tr w:rsidR="00490DE9" w:rsidRPr="00CB1D17" w:rsidTr="00490DE9">
        <w:trPr>
          <w:trHeight w:val="840"/>
        </w:trPr>
        <w:tc>
          <w:tcPr>
            <w:tcW w:w="568" w:type="dxa"/>
          </w:tcPr>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napToGrid w:val="0"/>
                <w:color w:val="000000"/>
                <w:sz w:val="20"/>
                <w:szCs w:val="20"/>
              </w:rPr>
            </w:pPr>
            <w:r>
              <w:rPr>
                <w:rFonts w:ascii="Arial" w:hAnsi="Arial" w:cs="Arial"/>
                <w:sz w:val="20"/>
                <w:szCs w:val="20"/>
              </w:rPr>
              <w:t>18</w:t>
            </w:r>
            <w:r w:rsidRPr="00CB1D17">
              <w:rPr>
                <w:rFonts w:ascii="Arial" w:hAnsi="Arial" w:cs="Arial"/>
                <w:sz w:val="20"/>
                <w:szCs w:val="20"/>
              </w:rPr>
              <w:t>.</w:t>
            </w:r>
          </w:p>
        </w:tc>
        <w:tc>
          <w:tcPr>
            <w:tcW w:w="9384" w:type="dxa"/>
          </w:tcPr>
          <w:p w:rsidR="00490DE9" w:rsidRPr="00CB1D17" w:rsidRDefault="00490DE9" w:rsidP="007B760B">
            <w:pPr>
              <w:rPr>
                <w:rFonts w:ascii="Arial" w:hAnsi="Arial" w:cs="Arial"/>
                <w:snapToGrid w:val="0"/>
                <w:color w:val="000000"/>
                <w:sz w:val="20"/>
                <w:szCs w:val="20"/>
              </w:rPr>
            </w:pPr>
            <w:r w:rsidRPr="00CB1D17">
              <w:rPr>
                <w:rFonts w:ascii="Arial" w:hAnsi="Arial" w:cs="Arial"/>
                <w:snapToGrid w:val="0"/>
                <w:color w:val="000000"/>
                <w:sz w:val="20"/>
                <w:szCs w:val="20"/>
              </w:rPr>
              <w:t xml:space="preserve">a pályázatban foglalt adatokban bekövetkező változásokról – különös </w:t>
            </w:r>
            <w:r w:rsidRPr="00CB1D17">
              <w:rPr>
                <w:rFonts w:ascii="Arial" w:hAnsi="Arial" w:cs="Arial"/>
                <w:snapToGrid w:val="0"/>
                <w:color w:val="000000"/>
                <w:spacing w:val="-2"/>
                <w:sz w:val="20"/>
                <w:szCs w:val="20"/>
              </w:rPr>
              <w:t>tekintettel az érintettségre/összeférhetetlenségre vonatkozóan – a pályázatot</w:t>
            </w:r>
            <w:r>
              <w:rPr>
                <w:rFonts w:ascii="Arial" w:hAnsi="Arial" w:cs="Arial"/>
                <w:snapToGrid w:val="0"/>
                <w:color w:val="000000"/>
                <w:spacing w:val="-2"/>
                <w:sz w:val="20"/>
                <w:szCs w:val="20"/>
              </w:rPr>
              <w:t xml:space="preserve"> </w:t>
            </w:r>
            <w:r w:rsidRPr="00CB1D17">
              <w:rPr>
                <w:rFonts w:ascii="Arial" w:hAnsi="Arial" w:cs="Arial"/>
                <w:snapToGrid w:val="0"/>
                <w:color w:val="000000"/>
                <w:sz w:val="20"/>
                <w:szCs w:val="20"/>
              </w:rPr>
              <w:t>kiíró szervet 8 napon belül értesítem;</w:t>
            </w:r>
          </w:p>
        </w:tc>
      </w:tr>
      <w:tr w:rsidR="00490DE9" w:rsidRPr="00CB1D17" w:rsidTr="00490DE9">
        <w:tc>
          <w:tcPr>
            <w:tcW w:w="568" w:type="dxa"/>
          </w:tcPr>
          <w:p w:rsidR="00490DE9" w:rsidRPr="00CB1D17" w:rsidRDefault="00490DE9" w:rsidP="007B760B">
            <w:pPr>
              <w:pStyle w:val="Szvegtrzs"/>
              <w:rPr>
                <w:rFonts w:ascii="Arial" w:hAnsi="Arial" w:cs="Arial"/>
                <w:sz w:val="20"/>
                <w:szCs w:val="20"/>
              </w:rPr>
            </w:pPr>
          </w:p>
          <w:p w:rsidR="00490DE9" w:rsidRPr="00CB1D17" w:rsidRDefault="00490DE9" w:rsidP="007B760B">
            <w:pPr>
              <w:pStyle w:val="Szvegtrzs"/>
              <w:rPr>
                <w:rFonts w:ascii="Arial" w:hAnsi="Arial" w:cs="Arial"/>
                <w:sz w:val="20"/>
                <w:szCs w:val="20"/>
              </w:rPr>
            </w:pPr>
            <w:r>
              <w:rPr>
                <w:rFonts w:ascii="Arial" w:hAnsi="Arial" w:cs="Arial"/>
                <w:sz w:val="20"/>
                <w:szCs w:val="20"/>
              </w:rPr>
              <w:t>19</w:t>
            </w:r>
            <w:r w:rsidRPr="00CB1D17">
              <w:rPr>
                <w:rFonts w:ascii="Arial" w:hAnsi="Arial" w:cs="Arial"/>
                <w:sz w:val="20"/>
                <w:szCs w:val="20"/>
              </w:rPr>
              <w:t>.</w:t>
            </w:r>
          </w:p>
        </w:tc>
        <w:tc>
          <w:tcPr>
            <w:tcW w:w="9384" w:type="dxa"/>
          </w:tcPr>
          <w:p w:rsidR="00490DE9" w:rsidRPr="00CB1D17" w:rsidRDefault="00490DE9" w:rsidP="007B760B">
            <w:pPr>
              <w:pStyle w:val="Szvegtrzs"/>
              <w:rPr>
                <w:rFonts w:ascii="Arial" w:hAnsi="Arial" w:cs="Arial"/>
                <w:snapToGrid w:val="0"/>
                <w:sz w:val="20"/>
                <w:szCs w:val="20"/>
              </w:rPr>
            </w:pPr>
            <w:r w:rsidRPr="00CB1D17">
              <w:rPr>
                <w:rFonts w:ascii="Arial" w:hAnsi="Arial" w:cs="Arial"/>
                <w:sz w:val="20"/>
                <w:szCs w:val="20"/>
              </w:rPr>
              <w:t>a fent nevezett vállalkozás a kis- és középvállalkozásokról, fejlődésük támogatásáról szóló 2004. évi XXXIV. törvény (</w:t>
            </w:r>
            <w:proofErr w:type="spellStart"/>
            <w:r w:rsidRPr="00CB1D17">
              <w:rPr>
                <w:rFonts w:ascii="Arial" w:hAnsi="Arial" w:cs="Arial"/>
                <w:sz w:val="20"/>
                <w:szCs w:val="20"/>
              </w:rPr>
              <w:t>KKVtv</w:t>
            </w:r>
            <w:proofErr w:type="spellEnd"/>
            <w:r w:rsidRPr="00CB1D17">
              <w:rPr>
                <w:rFonts w:ascii="Arial" w:hAnsi="Arial" w:cs="Arial"/>
                <w:sz w:val="20"/>
                <w:szCs w:val="20"/>
              </w:rPr>
              <w:t>.) 3</w:t>
            </w:r>
            <w:r w:rsidRPr="00CB1D17">
              <w:rPr>
                <w:rFonts w:ascii="Arial" w:hAnsi="Arial" w:cs="Arial"/>
                <w:snapToGrid w:val="0"/>
                <w:sz w:val="20"/>
                <w:szCs w:val="20"/>
              </w:rPr>
              <w:t>–</w:t>
            </w:r>
            <w:r w:rsidRPr="00CB1D17">
              <w:rPr>
                <w:rFonts w:ascii="Arial" w:hAnsi="Arial" w:cs="Arial"/>
                <w:sz w:val="20"/>
                <w:szCs w:val="20"/>
              </w:rPr>
              <w:t>5. §</w:t>
            </w:r>
            <w:proofErr w:type="spellStart"/>
            <w:r w:rsidRPr="00CB1D17">
              <w:rPr>
                <w:rFonts w:ascii="Arial" w:hAnsi="Arial" w:cs="Arial"/>
                <w:sz w:val="20"/>
                <w:szCs w:val="20"/>
              </w:rPr>
              <w:t>-aiban</w:t>
            </w:r>
            <w:proofErr w:type="spellEnd"/>
            <w:r w:rsidRPr="00CB1D17">
              <w:rPr>
                <w:rFonts w:ascii="Arial" w:hAnsi="Arial" w:cs="Arial"/>
                <w:sz w:val="20"/>
                <w:szCs w:val="20"/>
              </w:rPr>
              <w:t>, foglaltaknak megfelelő</w:t>
            </w:r>
            <w:r w:rsidRPr="00CB1D17">
              <w:rPr>
                <w:rStyle w:val="Lbjegyzet-hivatkozs"/>
                <w:rFonts w:ascii="Arial" w:hAnsi="Arial" w:cs="Arial"/>
                <w:sz w:val="20"/>
                <w:szCs w:val="20"/>
              </w:rPr>
              <w:footnoteReference w:id="2"/>
            </w:r>
          </w:p>
          <w:tbl>
            <w:tblPr>
              <w:tblW w:w="0" w:type="auto"/>
              <w:jc w:val="center"/>
              <w:tblLook w:val="01E0" w:firstRow="1" w:lastRow="1" w:firstColumn="1" w:lastColumn="1" w:noHBand="0" w:noVBand="0"/>
            </w:tblPr>
            <w:tblGrid>
              <w:gridCol w:w="1990"/>
              <w:gridCol w:w="1819"/>
              <w:gridCol w:w="1944"/>
              <w:gridCol w:w="1411"/>
            </w:tblGrid>
            <w:tr w:rsidR="00490DE9" w:rsidRPr="00CB1D17" w:rsidTr="007B760B">
              <w:trPr>
                <w:jc w:val="center"/>
              </w:trPr>
              <w:tc>
                <w:tcPr>
                  <w:tcW w:w="1990" w:type="dxa"/>
                </w:tcPr>
                <w:p w:rsidR="00490DE9" w:rsidRPr="00CB1D17" w:rsidRDefault="00490DE9" w:rsidP="007B760B">
                  <w:pPr>
                    <w:pStyle w:val="Szvegtrzs3"/>
                    <w:spacing w:after="240"/>
                    <w:rPr>
                      <w:rFonts w:ascii="Arial" w:hAnsi="Arial" w:cs="Arial"/>
                      <w:snapToGrid w:val="0"/>
                      <w:sz w:val="20"/>
                      <w:szCs w:val="20"/>
                    </w:rPr>
                  </w:pPr>
                  <w:r w:rsidRPr="00CB1D17">
                    <w:rPr>
                      <w:rFonts w:ascii="Arial" w:hAnsi="Arial" w:cs="Arial"/>
                      <w:snapToGrid w:val="0"/>
                      <w:sz w:val="20"/>
                      <w:szCs w:val="20"/>
                    </w:rPr>
                    <w:t>Középvállalkozás</w:t>
                  </w:r>
                </w:p>
              </w:tc>
              <w:tc>
                <w:tcPr>
                  <w:tcW w:w="1819" w:type="dxa"/>
                </w:tcPr>
                <w:p w:rsidR="00490DE9" w:rsidRPr="00CB1D17" w:rsidRDefault="00490DE9" w:rsidP="007B760B">
                  <w:pPr>
                    <w:pStyle w:val="Szvegtrzs3"/>
                    <w:spacing w:after="240"/>
                    <w:jc w:val="center"/>
                    <w:rPr>
                      <w:rFonts w:ascii="Arial" w:hAnsi="Arial" w:cs="Arial"/>
                      <w:snapToGrid w:val="0"/>
                      <w:sz w:val="20"/>
                      <w:szCs w:val="20"/>
                    </w:rPr>
                  </w:pPr>
                  <w:r w:rsidRPr="00CB1D17">
                    <w:rPr>
                      <w:rFonts w:ascii="Arial" w:hAnsi="Arial" w:cs="Arial"/>
                      <w:snapToGrid w:val="0"/>
                      <w:sz w:val="20"/>
                      <w:szCs w:val="20"/>
                    </w:rPr>
                    <w:t>Kisvállalkozás</w:t>
                  </w:r>
                </w:p>
              </w:tc>
              <w:tc>
                <w:tcPr>
                  <w:tcW w:w="1944" w:type="dxa"/>
                </w:tcPr>
                <w:p w:rsidR="00490DE9" w:rsidRPr="00CB1D17" w:rsidRDefault="00490DE9" w:rsidP="007B760B">
                  <w:pPr>
                    <w:pStyle w:val="Szvegtrzs3"/>
                    <w:spacing w:after="240"/>
                    <w:jc w:val="center"/>
                    <w:rPr>
                      <w:rFonts w:ascii="Arial" w:hAnsi="Arial" w:cs="Arial"/>
                      <w:snapToGrid w:val="0"/>
                      <w:sz w:val="20"/>
                      <w:szCs w:val="20"/>
                    </w:rPr>
                  </w:pPr>
                  <w:proofErr w:type="spellStart"/>
                  <w:r w:rsidRPr="00CB1D17">
                    <w:rPr>
                      <w:rFonts w:ascii="Arial" w:hAnsi="Arial" w:cs="Arial"/>
                      <w:snapToGrid w:val="0"/>
                      <w:sz w:val="20"/>
                      <w:szCs w:val="20"/>
                    </w:rPr>
                    <w:t>Mikrovállalkozás</w:t>
                  </w:r>
                  <w:proofErr w:type="spellEnd"/>
                </w:p>
              </w:tc>
              <w:tc>
                <w:tcPr>
                  <w:tcW w:w="1411" w:type="dxa"/>
                </w:tcPr>
                <w:p w:rsidR="00490DE9" w:rsidRPr="00CB1D17" w:rsidRDefault="00490DE9" w:rsidP="007B760B">
                  <w:pPr>
                    <w:pStyle w:val="Szvegtrzs3"/>
                    <w:spacing w:after="240"/>
                    <w:rPr>
                      <w:rFonts w:ascii="Arial" w:hAnsi="Arial" w:cs="Arial"/>
                      <w:snapToGrid w:val="0"/>
                      <w:sz w:val="20"/>
                      <w:szCs w:val="20"/>
                    </w:rPr>
                  </w:pPr>
                  <w:r w:rsidRPr="00CB1D17">
                    <w:rPr>
                      <w:rFonts w:ascii="Arial" w:hAnsi="Arial" w:cs="Arial"/>
                      <w:snapToGrid w:val="0"/>
                      <w:sz w:val="20"/>
                      <w:szCs w:val="20"/>
                    </w:rPr>
                    <w:t>Egyéb</w:t>
                  </w:r>
                </w:p>
              </w:tc>
            </w:tr>
          </w:tbl>
          <w:p w:rsidR="00490DE9" w:rsidRPr="00CB1D17" w:rsidRDefault="00490DE9" w:rsidP="007B760B">
            <w:pPr>
              <w:rPr>
                <w:rFonts w:ascii="Arial" w:hAnsi="Arial" w:cs="Arial"/>
                <w:snapToGrid w:val="0"/>
                <w:sz w:val="20"/>
                <w:szCs w:val="20"/>
              </w:rPr>
            </w:pPr>
          </w:p>
        </w:tc>
      </w:tr>
      <w:tr w:rsidR="00490DE9" w:rsidRPr="00CB1D17" w:rsidTr="00490DE9">
        <w:trPr>
          <w:trHeight w:val="898"/>
        </w:trPr>
        <w:tc>
          <w:tcPr>
            <w:tcW w:w="568" w:type="dxa"/>
          </w:tcPr>
          <w:p w:rsidR="00490DE9" w:rsidRPr="00CB1D17" w:rsidRDefault="00490DE9" w:rsidP="007B760B">
            <w:pPr>
              <w:pStyle w:val="Szvegtrzs"/>
              <w:rPr>
                <w:rFonts w:ascii="Arial" w:hAnsi="Arial" w:cs="Arial"/>
                <w:sz w:val="20"/>
                <w:szCs w:val="20"/>
              </w:rPr>
            </w:pPr>
          </w:p>
          <w:p w:rsidR="00490DE9" w:rsidRPr="00CB1D17" w:rsidRDefault="00490DE9" w:rsidP="007B760B">
            <w:pPr>
              <w:pStyle w:val="Szvegtrzs"/>
              <w:rPr>
                <w:rFonts w:ascii="Arial" w:hAnsi="Arial" w:cs="Arial"/>
                <w:sz w:val="20"/>
                <w:szCs w:val="20"/>
              </w:rPr>
            </w:pPr>
            <w:r>
              <w:rPr>
                <w:rFonts w:ascii="Arial" w:hAnsi="Arial" w:cs="Arial"/>
                <w:sz w:val="20"/>
                <w:szCs w:val="20"/>
              </w:rPr>
              <w:t>20</w:t>
            </w:r>
            <w:r w:rsidRPr="00CB1D17">
              <w:rPr>
                <w:rFonts w:ascii="Arial" w:hAnsi="Arial" w:cs="Arial"/>
                <w:sz w:val="20"/>
                <w:szCs w:val="20"/>
              </w:rPr>
              <w:t>.</w:t>
            </w:r>
          </w:p>
        </w:tc>
        <w:tc>
          <w:tcPr>
            <w:tcW w:w="9384" w:type="dxa"/>
          </w:tcPr>
          <w:p w:rsidR="00490DE9" w:rsidRPr="00CB1D17" w:rsidRDefault="00490DE9" w:rsidP="007B760B">
            <w:pPr>
              <w:pStyle w:val="Szvegtrzs"/>
              <w:rPr>
                <w:rFonts w:ascii="Arial" w:hAnsi="Arial" w:cs="Arial"/>
                <w:sz w:val="20"/>
                <w:szCs w:val="20"/>
              </w:rPr>
            </w:pPr>
            <w:r w:rsidRPr="00CB1D17">
              <w:rPr>
                <w:rFonts w:ascii="Arial" w:hAnsi="Arial" w:cs="Arial"/>
                <w:sz w:val="20"/>
                <w:szCs w:val="20"/>
              </w:rPr>
              <w:t>költségvetési támogatás tekintetében adólevonási joggal rendelkezem:</w:t>
            </w:r>
          </w:p>
          <w:p w:rsidR="00490DE9" w:rsidRPr="00CB1D17" w:rsidRDefault="00490DE9" w:rsidP="007B760B">
            <w:pPr>
              <w:jc w:val="center"/>
              <w:rPr>
                <w:rFonts w:ascii="Arial" w:hAnsi="Arial" w:cs="Arial"/>
                <w:bCs/>
                <w:iCs/>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3"/>
            </w:r>
          </w:p>
        </w:tc>
      </w:tr>
      <w:tr w:rsidR="00490DE9" w:rsidRPr="00CB1D17" w:rsidTr="00490DE9">
        <w:tc>
          <w:tcPr>
            <w:tcW w:w="568" w:type="dxa"/>
          </w:tcPr>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bCs/>
                <w:iCs/>
                <w:sz w:val="20"/>
                <w:szCs w:val="20"/>
              </w:rPr>
            </w:pPr>
            <w:r>
              <w:rPr>
                <w:rFonts w:ascii="Arial" w:hAnsi="Arial" w:cs="Arial"/>
                <w:sz w:val="20"/>
                <w:szCs w:val="20"/>
              </w:rPr>
              <w:t>21</w:t>
            </w:r>
            <w:r w:rsidRPr="00CB1D17">
              <w:rPr>
                <w:rFonts w:ascii="Arial" w:hAnsi="Arial" w:cs="Arial"/>
                <w:sz w:val="20"/>
                <w:szCs w:val="20"/>
              </w:rPr>
              <w:t>.</w:t>
            </w:r>
          </w:p>
        </w:tc>
        <w:tc>
          <w:tcPr>
            <w:tcW w:w="9384" w:type="dxa"/>
          </w:tcPr>
          <w:p w:rsidR="00490DE9" w:rsidRPr="00CB1D17" w:rsidRDefault="00490DE9" w:rsidP="007B760B">
            <w:pPr>
              <w:rPr>
                <w:rFonts w:ascii="Arial" w:hAnsi="Arial" w:cs="Arial"/>
                <w:snapToGrid w:val="0"/>
                <w:color w:val="000000"/>
                <w:sz w:val="20"/>
                <w:szCs w:val="20"/>
              </w:rPr>
            </w:pPr>
            <w:r w:rsidRPr="00CB1D17">
              <w:rPr>
                <w:rFonts w:ascii="Arial" w:hAnsi="Arial" w:cs="Arial"/>
                <w:bCs/>
                <w:iCs/>
                <w:sz w:val="20"/>
                <w:szCs w:val="20"/>
              </w:rPr>
              <w:t xml:space="preserve">hozzájárulok ahhoz, hogy a Kincstár által működtetett monitoring rendszerben nyilvántartott adataihoz a költségvetési támogatás utalványozója, folyósítója, a XIX. Uniós fejlesztések fejezetből biztosított </w:t>
            </w:r>
            <w:r w:rsidRPr="00CB1D17">
              <w:rPr>
                <w:rFonts w:ascii="Arial" w:hAnsi="Arial" w:cs="Arial"/>
                <w:bCs/>
                <w:iCs/>
                <w:spacing w:val="-2"/>
                <w:sz w:val="20"/>
                <w:szCs w:val="20"/>
              </w:rPr>
              <w:t>költségvetési támogatás esetén a közreműködő szervezet, ennek hiányában</w:t>
            </w:r>
            <w:r w:rsidRPr="00CB1D17">
              <w:rPr>
                <w:rFonts w:ascii="Arial" w:hAnsi="Arial" w:cs="Arial"/>
                <w:bCs/>
                <w:iCs/>
                <w:sz w:val="20"/>
                <w:szCs w:val="20"/>
              </w:rPr>
              <w:t xml:space="preserve"> az irányító hatóság (a továbbiakban együtt: a támogatás folyósítója), az Állami Számvevőszék, a kormányzati ellenőrzési szerv, az európai támogatásokat ellenőrző szerv, az állami adóhatóság, a csekély összegű támogatások nyilvántartásában érintett szervek, valamint  jogszabályban, pályázati kiírásban, támogatói okiratban, támogatási szerződésben meg-határozott más jogosultak hozzáférjenek;</w:t>
            </w:r>
          </w:p>
        </w:tc>
      </w:tr>
      <w:tr w:rsidR="00490DE9" w:rsidRPr="00CB1D17" w:rsidTr="00490DE9">
        <w:trPr>
          <w:trHeight w:val="1260"/>
        </w:trPr>
        <w:tc>
          <w:tcPr>
            <w:tcW w:w="568" w:type="dxa"/>
          </w:tcPr>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r>
              <w:rPr>
                <w:rFonts w:ascii="Arial" w:hAnsi="Arial" w:cs="Arial"/>
                <w:sz w:val="20"/>
                <w:szCs w:val="20"/>
              </w:rPr>
              <w:t>22</w:t>
            </w:r>
            <w:r w:rsidRPr="00CB1D17">
              <w:rPr>
                <w:rFonts w:ascii="Arial" w:hAnsi="Arial" w:cs="Arial"/>
                <w:sz w:val="20"/>
                <w:szCs w:val="20"/>
              </w:rPr>
              <w:t>.</w:t>
            </w:r>
          </w:p>
        </w:tc>
        <w:tc>
          <w:tcPr>
            <w:tcW w:w="9384" w:type="dxa"/>
            <w:shd w:val="clear" w:color="auto" w:fill="auto"/>
          </w:tcPr>
          <w:p w:rsidR="00490DE9" w:rsidRPr="00CB1D17" w:rsidRDefault="00490DE9" w:rsidP="007B760B">
            <w:pPr>
              <w:tabs>
                <w:tab w:val="left" w:pos="284"/>
              </w:tabs>
              <w:spacing w:after="60"/>
              <w:rPr>
                <w:rFonts w:ascii="Arial" w:hAnsi="Arial" w:cs="Arial"/>
                <w:spacing w:val="-2"/>
                <w:sz w:val="20"/>
                <w:szCs w:val="20"/>
              </w:rPr>
            </w:pPr>
            <w:r w:rsidRPr="00CB1D17">
              <w:rPr>
                <w:rFonts w:ascii="Arial" w:hAnsi="Arial" w:cs="Arial"/>
                <w:spacing w:val="-2"/>
                <w:sz w:val="20"/>
                <w:szCs w:val="20"/>
              </w:rPr>
              <w:t>tudomásul veszem, hogy támogatásban részesülő szervezetként vagy egyéni vállalkozóként a nyújtott szolgáltatás szakmai és módszertani ellenőrzését a kormányhivatal látja el;</w:t>
            </w:r>
          </w:p>
          <w:p w:rsidR="00490DE9" w:rsidRPr="00CB1D17" w:rsidRDefault="00490DE9" w:rsidP="007B760B">
            <w:pPr>
              <w:rPr>
                <w:rFonts w:ascii="Arial" w:hAnsi="Arial" w:cs="Arial"/>
                <w:spacing w:val="-2"/>
                <w:sz w:val="20"/>
                <w:szCs w:val="20"/>
              </w:rPr>
            </w:pPr>
          </w:p>
        </w:tc>
      </w:tr>
      <w:tr w:rsidR="00490DE9" w:rsidRPr="00CB1D17" w:rsidTr="00490DE9">
        <w:trPr>
          <w:trHeight w:val="1260"/>
        </w:trPr>
        <w:tc>
          <w:tcPr>
            <w:tcW w:w="568" w:type="dxa"/>
          </w:tcPr>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napToGrid w:val="0"/>
                <w:color w:val="000000"/>
                <w:sz w:val="20"/>
                <w:szCs w:val="20"/>
              </w:rPr>
            </w:pPr>
            <w:r>
              <w:rPr>
                <w:rFonts w:ascii="Arial" w:hAnsi="Arial" w:cs="Arial"/>
                <w:sz w:val="20"/>
                <w:szCs w:val="20"/>
              </w:rPr>
              <w:t>23</w:t>
            </w:r>
            <w:r w:rsidRPr="00CB1D17">
              <w:rPr>
                <w:rFonts w:ascii="Arial" w:hAnsi="Arial" w:cs="Arial"/>
                <w:sz w:val="20"/>
                <w:szCs w:val="20"/>
              </w:rPr>
              <w:t>.</w:t>
            </w:r>
          </w:p>
        </w:tc>
        <w:tc>
          <w:tcPr>
            <w:tcW w:w="9384" w:type="dxa"/>
            <w:shd w:val="clear" w:color="auto" w:fill="auto"/>
          </w:tcPr>
          <w:p w:rsidR="00490DE9" w:rsidRPr="00CB1D17" w:rsidRDefault="00490DE9" w:rsidP="007B760B">
            <w:pPr>
              <w:rPr>
                <w:rFonts w:ascii="Arial" w:hAnsi="Arial" w:cs="Arial"/>
                <w:snapToGrid w:val="0"/>
                <w:color w:val="000000"/>
                <w:sz w:val="20"/>
                <w:szCs w:val="20"/>
              </w:rPr>
            </w:pPr>
            <w:r w:rsidRPr="00CB1D17">
              <w:rPr>
                <w:rFonts w:ascii="Arial" w:hAnsi="Arial" w:cs="Arial"/>
                <w:snapToGrid w:val="0"/>
                <w:color w:val="000000"/>
                <w:sz w:val="20"/>
                <w:szCs w:val="20"/>
              </w:rPr>
              <w:t>hozzájárulok ahhoz, hogy támogatás esetén a kedvezményezett neve, címe, a támogatás tárgya, a támogatás összege és aránya, a támogatott program megvalósítási helye nyilvánosságra hozható, továbbá az interneten megjelentethető;</w:t>
            </w:r>
          </w:p>
        </w:tc>
      </w:tr>
      <w:tr w:rsidR="00490DE9" w:rsidRPr="00CB1D17" w:rsidTr="00490DE9">
        <w:trPr>
          <w:trHeight w:val="1260"/>
        </w:trPr>
        <w:tc>
          <w:tcPr>
            <w:tcW w:w="568" w:type="dxa"/>
          </w:tcPr>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20"/>
                <w:szCs w:val="20"/>
              </w:rPr>
            </w:pPr>
          </w:p>
          <w:p w:rsidR="00490DE9" w:rsidRPr="00CB1D17" w:rsidRDefault="00490DE9" w:rsidP="007B760B">
            <w:pPr>
              <w:rPr>
                <w:rFonts w:ascii="Arial" w:hAnsi="Arial" w:cs="Arial"/>
                <w:sz w:val="10"/>
                <w:szCs w:val="10"/>
              </w:rPr>
            </w:pPr>
          </w:p>
          <w:p w:rsidR="00490DE9" w:rsidRPr="00CB1D17" w:rsidRDefault="00490DE9" w:rsidP="007B760B">
            <w:pPr>
              <w:rPr>
                <w:rFonts w:ascii="Arial" w:hAnsi="Arial" w:cs="Arial"/>
                <w:sz w:val="20"/>
                <w:szCs w:val="20"/>
              </w:rPr>
            </w:pPr>
            <w:r>
              <w:rPr>
                <w:rFonts w:ascii="Arial" w:hAnsi="Arial" w:cs="Arial"/>
                <w:sz w:val="20"/>
                <w:szCs w:val="20"/>
              </w:rPr>
              <w:t>24</w:t>
            </w:r>
            <w:r w:rsidRPr="00CB1D17">
              <w:rPr>
                <w:rFonts w:ascii="Arial" w:hAnsi="Arial" w:cs="Arial"/>
                <w:sz w:val="20"/>
                <w:szCs w:val="20"/>
              </w:rPr>
              <w:t>.</w:t>
            </w:r>
          </w:p>
        </w:tc>
        <w:tc>
          <w:tcPr>
            <w:tcW w:w="9384" w:type="dxa"/>
            <w:shd w:val="clear" w:color="auto" w:fill="auto"/>
          </w:tcPr>
          <w:p w:rsidR="00490DE9" w:rsidRPr="00CB1D17" w:rsidRDefault="00490DE9" w:rsidP="007B760B">
            <w:pPr>
              <w:rPr>
                <w:rFonts w:ascii="Arial" w:hAnsi="Arial" w:cs="Arial"/>
                <w:sz w:val="20"/>
                <w:szCs w:val="20"/>
              </w:rPr>
            </w:pPr>
            <w:r w:rsidRPr="00CB1D17">
              <w:rPr>
                <w:rFonts w:ascii="Arial" w:hAnsi="Arial" w:cs="Arial"/>
                <w:spacing w:val="-2"/>
                <w:sz w:val="20"/>
                <w:szCs w:val="20"/>
              </w:rPr>
              <w:t xml:space="preserve">a </w:t>
            </w:r>
            <w:r w:rsidRPr="00A72482">
              <w:rPr>
                <w:rFonts w:ascii="Arial" w:hAnsi="Arial" w:cs="Arial"/>
                <w:spacing w:val="-2"/>
                <w:sz w:val="20"/>
                <w:szCs w:val="20"/>
              </w:rPr>
              <w:t xml:space="preserve">Pénzügyminisztérium </w:t>
            </w:r>
            <w:r w:rsidRPr="00AA43EE">
              <w:rPr>
                <w:rFonts w:ascii="Arial" w:hAnsi="Arial" w:cs="Arial"/>
                <w:sz w:val="20"/>
                <w:szCs w:val="20"/>
              </w:rPr>
              <w:t>Foglalkoztatáspolitikáért és Vállalati Kapcsolatokért Felelős Államtitkárság</w:t>
            </w:r>
            <w:r w:rsidRPr="00A72482">
              <w:rPr>
                <w:rFonts w:ascii="Arial" w:hAnsi="Arial" w:cs="Arial"/>
                <w:spacing w:val="-2"/>
                <w:sz w:val="20"/>
                <w:szCs w:val="20"/>
              </w:rPr>
              <w:t xml:space="preserve"> Foglalkoztatási Szolgálat Főosztálya</w:t>
            </w:r>
            <w:r>
              <w:rPr>
                <w:rFonts w:ascii="Arial" w:hAnsi="Arial" w:cs="Arial"/>
                <w:spacing w:val="-2"/>
                <w:sz w:val="20"/>
                <w:szCs w:val="20"/>
              </w:rPr>
              <w:t xml:space="preserve"> </w:t>
            </w:r>
            <w:r w:rsidRPr="00CB1D17">
              <w:rPr>
                <w:rFonts w:ascii="Arial" w:hAnsi="Arial" w:cs="Arial"/>
                <w:spacing w:val="-2"/>
                <w:sz w:val="20"/>
                <w:szCs w:val="20"/>
              </w:rPr>
              <w:t>(vagy 2015. január 1-jét megelőzően</w:t>
            </w:r>
            <w:r w:rsidRPr="00CB1D17">
              <w:rPr>
                <w:rFonts w:ascii="Arial" w:hAnsi="Arial" w:cs="Arial"/>
                <w:sz w:val="20"/>
                <w:szCs w:val="20"/>
              </w:rPr>
              <w:t xml:space="preserve"> a Nemzeti Munkaügyi Hivatal) ideiglenes nyilvántartásában, mint munkaerő-piaci szolgáltatást nyújtó szervezet szerepelek.</w:t>
            </w:r>
          </w:p>
          <w:p w:rsidR="00490DE9" w:rsidRPr="00CB1D17" w:rsidRDefault="00490DE9" w:rsidP="00173041">
            <w:pPr>
              <w:jc w:val="center"/>
              <w:rPr>
                <w:rFonts w:ascii="Arial" w:hAnsi="Arial" w:cs="Arial"/>
                <w:snapToGrid w:val="0"/>
                <w:color w:val="000000"/>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4"/>
            </w:r>
          </w:p>
        </w:tc>
      </w:tr>
      <w:tr w:rsidR="001B0742" w:rsidRPr="00CB1D17" w:rsidTr="00490DE9">
        <w:trPr>
          <w:trHeight w:val="1260"/>
        </w:trPr>
        <w:tc>
          <w:tcPr>
            <w:tcW w:w="568" w:type="dxa"/>
          </w:tcPr>
          <w:p w:rsidR="001B0742" w:rsidRPr="00CB1D17" w:rsidRDefault="001B0742" w:rsidP="007B760B">
            <w:pPr>
              <w:rPr>
                <w:rFonts w:ascii="Arial" w:hAnsi="Arial" w:cs="Arial"/>
                <w:sz w:val="20"/>
                <w:szCs w:val="20"/>
              </w:rPr>
            </w:pPr>
            <w:r>
              <w:rPr>
                <w:rFonts w:ascii="Arial" w:hAnsi="Arial" w:cs="Arial"/>
                <w:sz w:val="20"/>
                <w:szCs w:val="20"/>
              </w:rPr>
              <w:t>25.</w:t>
            </w:r>
          </w:p>
        </w:tc>
        <w:tc>
          <w:tcPr>
            <w:tcW w:w="9384" w:type="dxa"/>
            <w:shd w:val="clear" w:color="auto" w:fill="auto"/>
          </w:tcPr>
          <w:p w:rsidR="001B0742" w:rsidRPr="00CB1D17" w:rsidRDefault="003D26FE" w:rsidP="007B760B">
            <w:pPr>
              <w:rPr>
                <w:rFonts w:ascii="Arial" w:hAnsi="Arial" w:cs="Arial"/>
                <w:spacing w:val="-2"/>
                <w:sz w:val="20"/>
                <w:szCs w:val="20"/>
              </w:rPr>
            </w:pPr>
            <w:r>
              <w:rPr>
                <w:rFonts w:ascii="Arial" w:hAnsi="Arial" w:cs="Arial"/>
                <w:spacing w:val="-2"/>
                <w:sz w:val="20"/>
                <w:szCs w:val="20"/>
              </w:rPr>
              <w:t>a támogatással megvalósított szolgáltatás elvégzésére másnak megbízást nem adok (alvállalkozó igénybevétele kizárt)</w:t>
            </w:r>
          </w:p>
        </w:tc>
      </w:tr>
      <w:tr w:rsidR="007F0028" w:rsidRPr="00CB1D17" w:rsidTr="00490DE9">
        <w:trPr>
          <w:trHeight w:val="1260"/>
        </w:trPr>
        <w:tc>
          <w:tcPr>
            <w:tcW w:w="568" w:type="dxa"/>
          </w:tcPr>
          <w:p w:rsidR="007F0028" w:rsidRDefault="007F0028" w:rsidP="007B760B">
            <w:pPr>
              <w:rPr>
                <w:rFonts w:ascii="Arial" w:hAnsi="Arial" w:cs="Arial"/>
                <w:sz w:val="20"/>
                <w:szCs w:val="20"/>
              </w:rPr>
            </w:pPr>
          </w:p>
          <w:p w:rsidR="007F0028" w:rsidRPr="00CB1D17" w:rsidRDefault="007F0028" w:rsidP="001B0742">
            <w:pPr>
              <w:rPr>
                <w:rFonts w:ascii="Arial" w:hAnsi="Arial" w:cs="Arial"/>
                <w:sz w:val="20"/>
                <w:szCs w:val="20"/>
              </w:rPr>
            </w:pPr>
            <w:r>
              <w:rPr>
                <w:rFonts w:ascii="Arial" w:hAnsi="Arial" w:cs="Arial"/>
                <w:sz w:val="20"/>
                <w:szCs w:val="20"/>
              </w:rPr>
              <w:t>2</w:t>
            </w:r>
            <w:r w:rsidR="001B0742">
              <w:rPr>
                <w:rFonts w:ascii="Arial" w:hAnsi="Arial" w:cs="Arial"/>
                <w:sz w:val="20"/>
                <w:szCs w:val="20"/>
              </w:rPr>
              <w:t>6</w:t>
            </w:r>
            <w:r>
              <w:rPr>
                <w:rFonts w:ascii="Arial" w:hAnsi="Arial" w:cs="Arial"/>
                <w:sz w:val="20"/>
                <w:szCs w:val="20"/>
              </w:rPr>
              <w:t>.</w:t>
            </w:r>
          </w:p>
        </w:tc>
        <w:tc>
          <w:tcPr>
            <w:tcW w:w="9384" w:type="dxa"/>
            <w:shd w:val="clear" w:color="auto" w:fill="auto"/>
          </w:tcPr>
          <w:p w:rsidR="007F0028" w:rsidRPr="00173F3D" w:rsidRDefault="007F0028" w:rsidP="007B760B">
            <w:pPr>
              <w:rPr>
                <w:rFonts w:ascii="Arial" w:hAnsi="Arial" w:cs="Arial"/>
                <w:spacing w:val="-2"/>
                <w:sz w:val="20"/>
                <w:szCs w:val="20"/>
              </w:rPr>
            </w:pPr>
            <w:r w:rsidRPr="00173F3D">
              <w:rPr>
                <w:rFonts w:ascii="Arial" w:hAnsi="Arial" w:cs="Arial"/>
                <w:spacing w:val="-2"/>
                <w:sz w:val="20"/>
                <w:szCs w:val="20"/>
              </w:rPr>
              <w:t>megismertem a VII. fejezetben található tájékoztatók tartalmát:</w:t>
            </w:r>
          </w:p>
          <w:p w:rsidR="007F0028" w:rsidRPr="00173F3D" w:rsidRDefault="007F0028" w:rsidP="007F0028">
            <w:pPr>
              <w:pStyle w:val="Listaszerbekezds"/>
              <w:numPr>
                <w:ilvl w:val="0"/>
                <w:numId w:val="45"/>
              </w:numPr>
              <w:spacing w:line="276" w:lineRule="auto"/>
              <w:rPr>
                <w:rFonts w:ascii="Arial" w:hAnsi="Arial" w:cs="Arial"/>
                <w:sz w:val="20"/>
                <w:szCs w:val="20"/>
              </w:rPr>
            </w:pPr>
            <w:r w:rsidRPr="00173F3D">
              <w:rPr>
                <w:rFonts w:ascii="Arial" w:hAnsi="Arial" w:cs="Arial"/>
                <w:sz w:val="20"/>
                <w:szCs w:val="20"/>
              </w:rPr>
              <w:t xml:space="preserve">Tájékoztató kis, közép és </w:t>
            </w:r>
            <w:proofErr w:type="spellStart"/>
            <w:r w:rsidRPr="00173F3D">
              <w:rPr>
                <w:rFonts w:ascii="Arial" w:hAnsi="Arial" w:cs="Arial"/>
                <w:sz w:val="20"/>
                <w:szCs w:val="20"/>
              </w:rPr>
              <w:t>mikrovállalkozások</w:t>
            </w:r>
            <w:proofErr w:type="spellEnd"/>
            <w:r w:rsidRPr="00173F3D">
              <w:rPr>
                <w:rFonts w:ascii="Arial" w:hAnsi="Arial" w:cs="Arial"/>
                <w:sz w:val="20"/>
                <w:szCs w:val="20"/>
              </w:rPr>
              <w:t xml:space="preserve"> besorolásáról </w:t>
            </w:r>
          </w:p>
          <w:p w:rsidR="007F0028" w:rsidRPr="00173F3D" w:rsidRDefault="007F0028" w:rsidP="007F0028">
            <w:pPr>
              <w:pStyle w:val="Listaszerbekezds"/>
              <w:widowControl w:val="0"/>
              <w:numPr>
                <w:ilvl w:val="0"/>
                <w:numId w:val="45"/>
              </w:numPr>
              <w:autoSpaceDE w:val="0"/>
              <w:autoSpaceDN w:val="0"/>
              <w:adjustRightInd w:val="0"/>
              <w:spacing w:line="276" w:lineRule="auto"/>
              <w:outlineLvl w:val="0"/>
              <w:rPr>
                <w:rFonts w:ascii="Arial" w:hAnsi="Arial" w:cs="Arial"/>
                <w:sz w:val="20"/>
                <w:szCs w:val="20"/>
              </w:rPr>
            </w:pPr>
            <w:r w:rsidRPr="00173F3D">
              <w:rPr>
                <w:rFonts w:ascii="Arial" w:hAnsi="Arial" w:cs="Arial"/>
                <w:sz w:val="20"/>
                <w:szCs w:val="20"/>
              </w:rPr>
              <w:t xml:space="preserve">Tájékoztató a jogi személy vagy jogi személyiséggel nem rendelkező más szervezet   </w:t>
            </w:r>
          </w:p>
          <w:p w:rsidR="007F0028" w:rsidRPr="00173F3D" w:rsidRDefault="007F0028" w:rsidP="007F0028">
            <w:pPr>
              <w:pStyle w:val="Listaszerbekezds"/>
              <w:widowControl w:val="0"/>
              <w:numPr>
                <w:ilvl w:val="0"/>
                <w:numId w:val="45"/>
              </w:numPr>
              <w:autoSpaceDE w:val="0"/>
              <w:autoSpaceDN w:val="0"/>
              <w:adjustRightInd w:val="0"/>
              <w:spacing w:line="276" w:lineRule="auto"/>
              <w:outlineLvl w:val="0"/>
              <w:rPr>
                <w:rFonts w:ascii="Arial" w:hAnsi="Arial" w:cs="Arial"/>
                <w:sz w:val="20"/>
                <w:szCs w:val="20"/>
              </w:rPr>
            </w:pPr>
            <w:r w:rsidRPr="00173F3D">
              <w:rPr>
                <w:rFonts w:ascii="Arial" w:hAnsi="Arial" w:cs="Arial"/>
                <w:sz w:val="20"/>
                <w:szCs w:val="20"/>
              </w:rPr>
              <w:t>Tájékoztató a köztulajdonban álló gazdasági társaságok takarékosabb működéséről</w:t>
            </w:r>
          </w:p>
          <w:p w:rsidR="007F0028" w:rsidRDefault="007F0028" w:rsidP="007F0028">
            <w:pPr>
              <w:widowControl w:val="0"/>
              <w:autoSpaceDE w:val="0"/>
              <w:autoSpaceDN w:val="0"/>
              <w:adjustRightInd w:val="0"/>
              <w:spacing w:line="276" w:lineRule="auto"/>
              <w:ind w:left="1701" w:hanging="1417"/>
              <w:outlineLvl w:val="0"/>
              <w:rPr>
                <w:rFonts w:ascii="Arial" w:hAnsi="Arial" w:cs="Arial"/>
                <w:sz w:val="20"/>
                <w:szCs w:val="20"/>
              </w:rPr>
            </w:pPr>
            <w:r w:rsidRPr="00173F3D">
              <w:rPr>
                <w:rFonts w:ascii="Arial" w:hAnsi="Arial" w:cs="Arial"/>
                <w:sz w:val="20"/>
                <w:szCs w:val="20"/>
              </w:rPr>
              <w:t xml:space="preserve">                              szóló törvényben foglalt közzétételi kötelezettségről</w:t>
            </w:r>
            <w:r>
              <w:rPr>
                <w:rFonts w:ascii="Arial" w:hAnsi="Arial" w:cs="Arial"/>
                <w:sz w:val="20"/>
                <w:szCs w:val="20"/>
              </w:rPr>
              <w:t xml:space="preserve"> </w:t>
            </w:r>
          </w:p>
          <w:p w:rsidR="007F0028" w:rsidRPr="00CB1D17" w:rsidRDefault="007F0028" w:rsidP="007B760B">
            <w:pPr>
              <w:rPr>
                <w:rFonts w:ascii="Arial" w:hAnsi="Arial" w:cs="Arial"/>
                <w:spacing w:val="-2"/>
                <w:sz w:val="20"/>
                <w:szCs w:val="20"/>
              </w:rPr>
            </w:pPr>
          </w:p>
        </w:tc>
      </w:tr>
    </w:tbl>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r w:rsidRPr="00CB1D17">
        <w:rPr>
          <w:rFonts w:ascii="Arial" w:hAnsi="Arial" w:cs="Arial"/>
          <w:sz w:val="20"/>
          <w:szCs w:val="20"/>
        </w:rPr>
        <w:t>………………………….., 20..    ……….. hó …….. nap</w:t>
      </w:r>
    </w:p>
    <w:p w:rsidR="00930518" w:rsidRPr="00CB1D17" w:rsidRDefault="00930518" w:rsidP="00930518">
      <w:pPr>
        <w:tabs>
          <w:tab w:val="center" w:pos="6840"/>
        </w:tabs>
        <w:rPr>
          <w:rFonts w:ascii="Arial" w:hAnsi="Arial" w:cs="Arial"/>
          <w:sz w:val="20"/>
          <w:szCs w:val="20"/>
        </w:rPr>
      </w:pPr>
      <w:r w:rsidRPr="00CB1D17">
        <w:rPr>
          <w:rFonts w:ascii="Arial" w:hAnsi="Arial" w:cs="Arial"/>
          <w:sz w:val="20"/>
          <w:szCs w:val="20"/>
        </w:rPr>
        <w:tab/>
      </w:r>
    </w:p>
    <w:p w:rsidR="00930518" w:rsidRDefault="00930518" w:rsidP="00425DD7">
      <w:pPr>
        <w:tabs>
          <w:tab w:val="center" w:pos="6840"/>
        </w:tabs>
        <w:rPr>
          <w:rFonts w:ascii="Arial" w:hAnsi="Arial" w:cs="Arial"/>
          <w:sz w:val="20"/>
          <w:szCs w:val="20"/>
        </w:rPr>
      </w:pPr>
      <w:r w:rsidRPr="00CB1D17">
        <w:rPr>
          <w:rFonts w:ascii="Arial" w:hAnsi="Arial" w:cs="Arial"/>
          <w:sz w:val="20"/>
          <w:szCs w:val="20"/>
        </w:rPr>
        <w:tab/>
      </w:r>
    </w:p>
    <w:p w:rsidR="00CB1D17" w:rsidRDefault="00CB1D17" w:rsidP="00930518">
      <w:pPr>
        <w:tabs>
          <w:tab w:val="center" w:pos="6840"/>
          <w:tab w:val="left" w:pos="8482"/>
        </w:tabs>
        <w:rPr>
          <w:rFonts w:ascii="Arial" w:hAnsi="Arial" w:cs="Arial"/>
          <w:sz w:val="20"/>
          <w:szCs w:val="20"/>
        </w:rPr>
      </w:pPr>
    </w:p>
    <w:p w:rsidR="00AE72C7" w:rsidRPr="00AC4A61" w:rsidRDefault="00AE72C7" w:rsidP="00AE72C7">
      <w:pPr>
        <w:rPr>
          <w:rFonts w:ascii="Arial" w:hAnsi="Arial" w:cs="Arial"/>
          <w:b/>
          <w:sz w:val="20"/>
          <w:szCs w:val="20"/>
        </w:rPr>
      </w:pPr>
      <w:r w:rsidRPr="00AC4A61">
        <w:rPr>
          <w:rFonts w:ascii="Arial" w:hAnsi="Arial" w:cs="Arial"/>
          <w:b/>
          <w:sz w:val="20"/>
          <w:szCs w:val="20"/>
        </w:rPr>
        <w:t xml:space="preserve">A kitöltött nyilatkozatokat az </w:t>
      </w:r>
      <w:proofErr w:type="spellStart"/>
      <w:r w:rsidRPr="00AC4A61">
        <w:rPr>
          <w:rFonts w:ascii="Arial" w:hAnsi="Arial" w:cs="Arial"/>
          <w:b/>
          <w:sz w:val="20"/>
          <w:szCs w:val="20"/>
        </w:rPr>
        <w:t>Eügyintézési</w:t>
      </w:r>
      <w:proofErr w:type="spellEnd"/>
      <w:r w:rsidRPr="00AC4A61">
        <w:rPr>
          <w:rFonts w:ascii="Arial" w:hAnsi="Arial" w:cs="Arial"/>
          <w:b/>
          <w:sz w:val="20"/>
          <w:szCs w:val="20"/>
        </w:rPr>
        <w:t xml:space="preserve"> törvény szerinti elektronikus aláírással ellátva kell a pályázathoz csatolni. </w:t>
      </w:r>
    </w:p>
    <w:p w:rsidR="00CB1D17" w:rsidRDefault="00CB1D17">
      <w:pPr>
        <w:jc w:val="left"/>
        <w:rPr>
          <w:rFonts w:ascii="Arial" w:hAnsi="Arial" w:cs="Arial"/>
          <w:sz w:val="20"/>
          <w:szCs w:val="20"/>
        </w:rPr>
      </w:pPr>
      <w:r>
        <w:rPr>
          <w:rFonts w:ascii="Arial" w:hAnsi="Arial" w:cs="Arial"/>
          <w:sz w:val="20"/>
          <w:szCs w:val="20"/>
        </w:rPr>
        <w:br w:type="page"/>
      </w:r>
    </w:p>
    <w:p w:rsidR="007B760B" w:rsidRPr="00CB1D17" w:rsidRDefault="005869D7" w:rsidP="005869D7">
      <w:pPr>
        <w:jc w:val="right"/>
        <w:rPr>
          <w:rFonts w:ascii="Arial" w:hAnsi="Arial" w:cs="Arial"/>
          <w:color w:val="000000"/>
          <w:sz w:val="20"/>
          <w:szCs w:val="20"/>
        </w:rPr>
      </w:pPr>
      <w:r w:rsidRPr="00CB1D17">
        <w:rPr>
          <w:rFonts w:ascii="Arial" w:hAnsi="Arial" w:cs="Arial"/>
          <w:color w:val="000000"/>
          <w:sz w:val="20"/>
          <w:szCs w:val="20"/>
        </w:rPr>
        <w:lastRenderedPageBreak/>
        <w:t>4.</w:t>
      </w:r>
      <w:r w:rsidR="00CD3CA8">
        <w:rPr>
          <w:rFonts w:ascii="Arial" w:hAnsi="Arial" w:cs="Arial"/>
          <w:color w:val="000000"/>
          <w:sz w:val="20"/>
          <w:szCs w:val="20"/>
        </w:rPr>
        <w:t xml:space="preserve">_a </w:t>
      </w:r>
      <w:r w:rsidR="007B760B" w:rsidRPr="00CB1D17">
        <w:rPr>
          <w:rFonts w:ascii="Arial" w:hAnsi="Arial" w:cs="Arial"/>
          <w:color w:val="000000"/>
          <w:sz w:val="20"/>
          <w:szCs w:val="20"/>
        </w:rPr>
        <w:t>sz. melléklet</w:t>
      </w:r>
    </w:p>
    <w:p w:rsidR="002A607C" w:rsidRPr="00CB1D17" w:rsidRDefault="002A607C" w:rsidP="005869D7">
      <w:pPr>
        <w:jc w:val="right"/>
        <w:rPr>
          <w:rFonts w:ascii="Arial" w:hAnsi="Arial" w:cs="Arial"/>
          <w:color w:val="000000"/>
          <w:sz w:val="20"/>
          <w:szCs w:val="20"/>
        </w:rPr>
      </w:pPr>
    </w:p>
    <w:p w:rsidR="002A607C" w:rsidRPr="00CB1D17" w:rsidRDefault="002A607C" w:rsidP="007B760B">
      <w:pPr>
        <w:ind w:left="676"/>
        <w:jc w:val="center"/>
        <w:rPr>
          <w:rFonts w:ascii="Arial" w:hAnsi="Arial" w:cs="Arial"/>
          <w:b/>
          <w:sz w:val="20"/>
        </w:rPr>
      </w:pPr>
    </w:p>
    <w:p w:rsidR="002A607C" w:rsidRPr="00CB1D17" w:rsidRDefault="002A607C" w:rsidP="007B760B">
      <w:pPr>
        <w:ind w:left="676"/>
        <w:jc w:val="center"/>
        <w:rPr>
          <w:rFonts w:ascii="Arial" w:hAnsi="Arial" w:cs="Arial"/>
          <w:b/>
          <w:sz w:val="20"/>
        </w:rPr>
      </w:pPr>
    </w:p>
    <w:p w:rsidR="007B760B" w:rsidRPr="00CB1D17" w:rsidRDefault="007B760B" w:rsidP="007B760B">
      <w:pPr>
        <w:ind w:left="676"/>
        <w:jc w:val="center"/>
        <w:rPr>
          <w:rFonts w:ascii="Arial" w:hAnsi="Arial" w:cs="Arial"/>
          <w:b/>
          <w:sz w:val="20"/>
        </w:rPr>
      </w:pPr>
      <w:r w:rsidRPr="00CB1D17">
        <w:rPr>
          <w:rFonts w:ascii="Arial" w:hAnsi="Arial" w:cs="Arial"/>
          <w:b/>
          <w:sz w:val="20"/>
        </w:rPr>
        <w:t>NYILATKOZAT</w:t>
      </w:r>
    </w:p>
    <w:p w:rsidR="007B760B" w:rsidRPr="00CB1D17" w:rsidRDefault="007B760B" w:rsidP="007B760B">
      <w:pPr>
        <w:ind w:left="316"/>
        <w:jc w:val="center"/>
        <w:rPr>
          <w:rFonts w:ascii="Arial" w:hAnsi="Arial" w:cs="Arial"/>
          <w:b/>
          <w:sz w:val="20"/>
        </w:rPr>
      </w:pPr>
      <w:r w:rsidRPr="00CB1D17">
        <w:rPr>
          <w:rFonts w:ascii="Arial" w:hAnsi="Arial" w:cs="Arial"/>
          <w:b/>
          <w:sz w:val="20"/>
        </w:rPr>
        <w:t>Nyilatkozat az Áht. 48/B. § (1) bekezdése szerint az összeférhetetlenség fennállásáról vagy hiányáról</w:t>
      </w:r>
    </w:p>
    <w:p w:rsidR="007B760B" w:rsidRPr="00CB1D17" w:rsidRDefault="007B760B" w:rsidP="007B760B">
      <w:pPr>
        <w:ind w:left="316"/>
        <w:jc w:val="center"/>
        <w:rPr>
          <w:rFonts w:ascii="Arial" w:hAnsi="Arial" w:cs="Arial"/>
          <w:b/>
          <w:sz w:val="20"/>
        </w:rPr>
      </w:pP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A Pályázó (kérelmező)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Természetes személy esetén lakcíme:</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Születési helye, ideje: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Gazdasági társaság esetén székhelye:</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Cégjegyzékszáma: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Adószáma: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Képviselőjének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Egyéb szervezet esetén székhelye: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Képviselőjének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Nyilvántartásba vételi okirat száma: </w:t>
      </w:r>
      <w:r w:rsidRPr="00CB1D17">
        <w:rPr>
          <w:rFonts w:ascii="Arial" w:hAnsi="Arial" w:cs="Arial"/>
          <w:sz w:val="20"/>
        </w:rPr>
        <w:tab/>
      </w:r>
    </w:p>
    <w:p w:rsidR="007B760B" w:rsidRPr="00CB1D17" w:rsidRDefault="007B760B" w:rsidP="007B760B">
      <w:pPr>
        <w:numPr>
          <w:ilvl w:val="0"/>
          <w:numId w:val="26"/>
        </w:numPr>
        <w:pBdr>
          <w:bottom w:val="single" w:sz="12" w:space="1" w:color="auto"/>
        </w:pBdr>
        <w:tabs>
          <w:tab w:val="clear" w:pos="3508"/>
          <w:tab w:val="left" w:pos="709"/>
          <w:tab w:val="right" w:leader="dot" w:pos="9072"/>
        </w:tabs>
        <w:spacing w:line="360" w:lineRule="auto"/>
        <w:ind w:left="714" w:hanging="357"/>
        <w:rPr>
          <w:rFonts w:ascii="Arial" w:hAnsi="Arial" w:cs="Arial"/>
          <w:sz w:val="20"/>
        </w:rPr>
      </w:pPr>
      <w:r w:rsidRPr="00CB1D17">
        <w:rPr>
          <w:rFonts w:ascii="Arial" w:hAnsi="Arial" w:cs="Arial"/>
          <w:sz w:val="20"/>
        </w:rPr>
        <w:t xml:space="preserve">Nyilvántartásba vevő szerv megnevezése: </w:t>
      </w:r>
      <w:r w:rsidRPr="00CB1D17">
        <w:rPr>
          <w:rFonts w:ascii="Arial" w:hAnsi="Arial" w:cs="Arial"/>
          <w:sz w:val="20"/>
        </w:rPr>
        <w:tab/>
      </w:r>
    </w:p>
    <w:p w:rsidR="007B760B" w:rsidRPr="00CB1D17" w:rsidRDefault="007B760B" w:rsidP="007B760B">
      <w:pPr>
        <w:ind w:left="426"/>
        <w:rPr>
          <w:rFonts w:ascii="Arial" w:hAnsi="Arial" w:cs="Arial"/>
          <w:sz w:val="20"/>
        </w:rPr>
      </w:pPr>
      <w:r w:rsidRPr="00CB1D17">
        <w:rPr>
          <w:rFonts w:ascii="Arial" w:hAnsi="Arial" w:cs="Arial"/>
          <w:sz w:val="20"/>
        </w:rPr>
        <w:t xml:space="preserve">Kijelentem, hogy személyemmel, illetve a pályázóként megjelölt szervezettel szemben az Áht. 48/B. § (1) bekezdése alapján </w:t>
      </w:r>
    </w:p>
    <w:p w:rsidR="007B760B" w:rsidRPr="00CB1D17" w:rsidRDefault="007B760B" w:rsidP="007B760B">
      <w:pPr>
        <w:ind w:left="426"/>
        <w:rPr>
          <w:rFonts w:ascii="Arial" w:hAnsi="Arial" w:cs="Arial"/>
          <w:sz w:val="20"/>
        </w:rPr>
      </w:pPr>
    </w:p>
    <w:p w:rsidR="007B760B" w:rsidRPr="00CB1D17" w:rsidRDefault="007B760B" w:rsidP="007B760B">
      <w:pPr>
        <w:ind w:left="676"/>
        <w:rPr>
          <w:rFonts w:ascii="Arial" w:hAnsi="Arial" w:cs="Arial"/>
          <w:b/>
          <w:sz w:val="20"/>
        </w:rPr>
      </w:pPr>
      <w:r w:rsidRPr="00CB1D17">
        <w:rPr>
          <w:rFonts w:ascii="Arial" w:hAnsi="Arial" w:cs="Arial"/>
          <w:sz w:val="20"/>
        </w:rPr>
        <w:t>–</w:t>
      </w:r>
      <w:r w:rsidRPr="00CB1D17">
        <w:rPr>
          <w:rFonts w:ascii="Arial" w:hAnsi="Arial" w:cs="Arial"/>
          <w:b/>
          <w:sz w:val="20"/>
        </w:rPr>
        <w:t>összeférhetetlenség</w:t>
      </w:r>
    </w:p>
    <w:p w:rsidR="007B760B" w:rsidRPr="00CB1D17" w:rsidRDefault="00A1576D" w:rsidP="007B760B">
      <w:pPr>
        <w:numPr>
          <w:ilvl w:val="1"/>
          <w:numId w:val="26"/>
        </w:numPr>
        <w:tabs>
          <w:tab w:val="clear" w:pos="4239"/>
          <w:tab w:val="num" w:pos="1407"/>
        </w:tabs>
        <w:spacing w:line="360" w:lineRule="auto"/>
        <w:ind w:left="1407"/>
        <w:rPr>
          <w:rFonts w:ascii="Arial" w:hAnsi="Arial" w:cs="Arial"/>
          <w:b/>
          <w:sz w:val="20"/>
        </w:rPr>
      </w:pPr>
      <w:r>
        <w:rPr>
          <w:rFonts w:ascii="Arial" w:hAnsi="Arial" w:cs="Arial"/>
          <w:b/>
          <w:noProof/>
          <w:sz w:val="20"/>
        </w:rPr>
        <mc:AlternateContent>
          <mc:Choice Requires="wps">
            <w:drawing>
              <wp:anchor distT="0" distB="0" distL="114300" distR="114300" simplePos="0" relativeHeight="251658240" behindDoc="0" locked="0" layoutInCell="1" allowOverlap="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rsidR="001429CD" w:rsidRDefault="001429CD" w:rsidP="007B7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275.65pt;margin-top:-.3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rsidR="001429CD" w:rsidRDefault="001429CD" w:rsidP="007B760B"/>
                  </w:txbxContent>
                </v:textbox>
              </v:shape>
            </w:pict>
          </mc:Fallback>
        </mc:AlternateContent>
      </w:r>
      <w:r w:rsidR="007B760B" w:rsidRPr="00CB1D17">
        <w:rPr>
          <w:rFonts w:ascii="Arial" w:hAnsi="Arial" w:cs="Arial"/>
          <w:b/>
          <w:sz w:val="20"/>
        </w:rPr>
        <w:t xml:space="preserve">1. nem áll fenn, </w:t>
      </w:r>
    </w:p>
    <w:p w:rsidR="007B760B" w:rsidRPr="00CB1D17" w:rsidRDefault="007B760B" w:rsidP="007B760B">
      <w:pPr>
        <w:numPr>
          <w:ilvl w:val="1"/>
          <w:numId w:val="26"/>
        </w:numPr>
        <w:tabs>
          <w:tab w:val="clear" w:pos="4239"/>
          <w:tab w:val="num" w:pos="1407"/>
        </w:tabs>
        <w:spacing w:line="360" w:lineRule="auto"/>
        <w:ind w:left="1407"/>
        <w:rPr>
          <w:rFonts w:ascii="Arial" w:hAnsi="Arial" w:cs="Arial"/>
          <w:sz w:val="20"/>
        </w:rPr>
      </w:pPr>
      <w:r w:rsidRPr="00CB1D17">
        <w:rPr>
          <w:rFonts w:ascii="Arial" w:hAnsi="Arial" w:cs="Arial"/>
          <w:b/>
          <w:sz w:val="20"/>
        </w:rPr>
        <w:t>2. vagy fennáll az …..pont alapján.</w:t>
      </w:r>
      <w:r w:rsidRPr="00CB1D17">
        <w:rPr>
          <w:rFonts w:ascii="Arial" w:hAnsi="Arial" w:cs="Arial"/>
          <w:b/>
          <w:sz w:val="20"/>
        </w:rPr>
        <w:tab/>
      </w:r>
    </w:p>
    <w:p w:rsidR="007B760B" w:rsidRPr="00CB1D17" w:rsidRDefault="007B760B" w:rsidP="007B760B">
      <w:pPr>
        <w:spacing w:line="360" w:lineRule="auto"/>
        <w:ind w:left="676"/>
        <w:rPr>
          <w:rFonts w:ascii="Arial" w:hAnsi="Arial" w:cs="Arial"/>
          <w:b/>
          <w:sz w:val="20"/>
        </w:rPr>
      </w:pPr>
      <w:r w:rsidRPr="00CB1D17">
        <w:rPr>
          <w:rFonts w:ascii="Arial" w:hAnsi="Arial" w:cs="Arial"/>
          <w:b/>
          <w:sz w:val="20"/>
        </w:rPr>
        <w:t xml:space="preserve">Az összeférhetetlenség alapjául szolgáló körülmény leírása: </w:t>
      </w:r>
    </w:p>
    <w:p w:rsidR="007B760B" w:rsidRPr="00CB1D17" w:rsidRDefault="007B760B" w:rsidP="007B760B">
      <w:pPr>
        <w:spacing w:line="360" w:lineRule="auto"/>
        <w:ind w:left="676"/>
        <w:rPr>
          <w:rFonts w:ascii="Arial" w:hAnsi="Arial" w:cs="Arial"/>
          <w:sz w:val="20"/>
        </w:rPr>
      </w:pPr>
      <w:r w:rsidRPr="00CB1D17">
        <w:rPr>
          <w:rFonts w:ascii="Arial" w:hAnsi="Arial" w:cs="Arial"/>
          <w:sz w:val="20"/>
        </w:rPr>
        <w:t>……………………………………………………………………………………………………………………………………………………………………………………………………</w:t>
      </w:r>
    </w:p>
    <w:p w:rsidR="007B760B" w:rsidRPr="00CB1D17" w:rsidRDefault="007B760B" w:rsidP="007B760B">
      <w:pPr>
        <w:tabs>
          <w:tab w:val="left" w:pos="5103"/>
          <w:tab w:val="left" w:leader="dot" w:pos="7938"/>
        </w:tabs>
        <w:spacing w:before="120"/>
        <w:ind w:left="675"/>
        <w:rPr>
          <w:rFonts w:ascii="Arial" w:hAnsi="Arial" w:cs="Arial"/>
          <w:sz w:val="20"/>
        </w:rPr>
      </w:pPr>
      <w:r w:rsidRPr="00CB1D17">
        <w:rPr>
          <w:rFonts w:ascii="Arial" w:hAnsi="Arial" w:cs="Arial"/>
          <w:sz w:val="20"/>
        </w:rPr>
        <w:t>Kelt:………………………………</w:t>
      </w:r>
    </w:p>
    <w:p w:rsidR="007B760B" w:rsidRPr="00CB1D17" w:rsidRDefault="007B760B" w:rsidP="007B760B">
      <w:pPr>
        <w:tabs>
          <w:tab w:val="left" w:pos="5103"/>
          <w:tab w:val="left" w:leader="dot" w:pos="7938"/>
        </w:tabs>
        <w:spacing w:before="120"/>
        <w:ind w:left="675"/>
        <w:rPr>
          <w:rFonts w:ascii="Arial" w:hAnsi="Arial" w:cs="Arial"/>
          <w:sz w:val="20"/>
        </w:rPr>
      </w:pPr>
    </w:p>
    <w:p w:rsidR="007B760B" w:rsidRPr="00CB1D17" w:rsidRDefault="007B760B" w:rsidP="00EE3AF0">
      <w:pPr>
        <w:tabs>
          <w:tab w:val="left" w:pos="5103"/>
          <w:tab w:val="left" w:leader="dot" w:pos="7938"/>
        </w:tabs>
        <w:spacing w:before="120"/>
        <w:ind w:left="675"/>
        <w:rPr>
          <w:rFonts w:ascii="Arial" w:hAnsi="Arial" w:cs="Arial"/>
          <w:sz w:val="20"/>
        </w:rPr>
      </w:pPr>
      <w:r w:rsidRPr="00CB1D17">
        <w:rPr>
          <w:rFonts w:ascii="Arial" w:hAnsi="Arial" w:cs="Arial"/>
          <w:sz w:val="20"/>
        </w:rPr>
        <w:tab/>
      </w:r>
    </w:p>
    <w:p w:rsidR="007B760B" w:rsidRPr="00CB1D17" w:rsidRDefault="007B760B" w:rsidP="007B760B">
      <w:pPr>
        <w:ind w:left="676"/>
        <w:rPr>
          <w:rFonts w:ascii="Arial" w:hAnsi="Arial" w:cs="Arial"/>
          <w:sz w:val="20"/>
        </w:rPr>
      </w:pPr>
    </w:p>
    <w:p w:rsidR="007B760B" w:rsidRPr="00CB1D17" w:rsidRDefault="007B760B" w:rsidP="007B760B">
      <w:pPr>
        <w:ind w:left="676"/>
        <w:rPr>
          <w:rFonts w:ascii="Arial" w:hAnsi="Arial" w:cs="Arial"/>
          <w:sz w:val="20"/>
        </w:rPr>
      </w:pPr>
    </w:p>
    <w:p w:rsidR="007B760B" w:rsidRPr="00AC4A61" w:rsidRDefault="007B760B" w:rsidP="00AC4A61">
      <w:pPr>
        <w:spacing w:line="276" w:lineRule="auto"/>
        <w:ind w:left="676"/>
        <w:rPr>
          <w:rFonts w:ascii="Arial" w:hAnsi="Arial" w:cs="Arial"/>
          <w:sz w:val="20"/>
          <w:szCs w:val="20"/>
        </w:rPr>
      </w:pPr>
      <w:r w:rsidRPr="00AC4A61">
        <w:rPr>
          <w:rFonts w:ascii="Arial" w:hAnsi="Arial" w:cs="Arial"/>
          <w:sz w:val="20"/>
          <w:szCs w:val="20"/>
        </w:rPr>
        <w:t xml:space="preserve">A pályázatról szóló döntésben részt vevő személyek </w:t>
      </w:r>
    </w:p>
    <w:p w:rsidR="007B760B" w:rsidRPr="00AC4A61" w:rsidRDefault="007B760B" w:rsidP="00AC4A61">
      <w:pPr>
        <w:spacing w:line="276" w:lineRule="auto"/>
        <w:ind w:left="676"/>
        <w:rPr>
          <w:rFonts w:ascii="Arial" w:hAnsi="Arial" w:cs="Arial"/>
          <w:sz w:val="20"/>
          <w:szCs w:val="20"/>
        </w:rPr>
      </w:pPr>
    </w:p>
    <w:p w:rsidR="000A3A26" w:rsidRPr="00AC4A61" w:rsidRDefault="007B760B" w:rsidP="00AC4A61">
      <w:pPr>
        <w:widowControl w:val="0"/>
        <w:autoSpaceDE w:val="0"/>
        <w:autoSpaceDN w:val="0"/>
        <w:adjustRightInd w:val="0"/>
        <w:spacing w:line="276" w:lineRule="auto"/>
        <w:ind w:firstLine="676"/>
        <w:rPr>
          <w:rFonts w:ascii="Arial" w:hAnsi="Arial" w:cs="Arial"/>
          <w:color w:val="000000" w:themeColor="text1"/>
          <w:sz w:val="20"/>
          <w:szCs w:val="20"/>
        </w:rPr>
      </w:pPr>
      <w:r w:rsidRPr="00AC4A61">
        <w:rPr>
          <w:rFonts w:ascii="Arial" w:hAnsi="Arial" w:cs="Arial"/>
          <w:sz w:val="20"/>
          <w:szCs w:val="20"/>
        </w:rPr>
        <w:t>Döntéshozó:</w:t>
      </w:r>
      <w:r w:rsidR="000A3A26" w:rsidRPr="00AC4A61">
        <w:rPr>
          <w:rFonts w:ascii="Arial" w:hAnsi="Arial" w:cs="Arial"/>
          <w:sz w:val="20"/>
          <w:szCs w:val="20"/>
        </w:rPr>
        <w:t xml:space="preserve"> </w:t>
      </w:r>
      <w:r w:rsidR="000A3A26" w:rsidRPr="00AC4A61">
        <w:rPr>
          <w:rFonts w:ascii="Arial" w:hAnsi="Arial" w:cs="Arial"/>
          <w:color w:val="000000" w:themeColor="text1"/>
          <w:sz w:val="20"/>
          <w:szCs w:val="20"/>
        </w:rPr>
        <w:t xml:space="preserve">dr. György István kormánymegbízott </w:t>
      </w:r>
    </w:p>
    <w:p w:rsidR="007B760B" w:rsidRPr="00AC4A61" w:rsidRDefault="007B760B" w:rsidP="00AC4A61">
      <w:pPr>
        <w:tabs>
          <w:tab w:val="left" w:pos="5040"/>
        </w:tabs>
        <w:spacing w:line="276" w:lineRule="auto"/>
        <w:ind w:left="676"/>
        <w:rPr>
          <w:rFonts w:ascii="Arial" w:hAnsi="Arial" w:cs="Arial"/>
          <w:sz w:val="20"/>
          <w:szCs w:val="20"/>
        </w:rPr>
      </w:pPr>
    </w:p>
    <w:p w:rsidR="000A3A26" w:rsidRPr="00AC4A61" w:rsidRDefault="007B760B" w:rsidP="00AC4A61">
      <w:pPr>
        <w:widowControl w:val="0"/>
        <w:autoSpaceDE w:val="0"/>
        <w:autoSpaceDN w:val="0"/>
        <w:adjustRightInd w:val="0"/>
        <w:spacing w:line="276" w:lineRule="auto"/>
        <w:ind w:firstLine="676"/>
        <w:rPr>
          <w:rFonts w:ascii="Arial" w:hAnsi="Arial" w:cs="Arial"/>
          <w:color w:val="000000" w:themeColor="text1"/>
          <w:sz w:val="20"/>
          <w:szCs w:val="20"/>
        </w:rPr>
      </w:pPr>
      <w:r w:rsidRPr="00AC4A61">
        <w:rPr>
          <w:rFonts w:ascii="Arial" w:hAnsi="Arial" w:cs="Arial"/>
          <w:sz w:val="20"/>
          <w:szCs w:val="20"/>
        </w:rPr>
        <w:t>Döntés-előkészítő:</w:t>
      </w:r>
      <w:r w:rsidR="000A3A26" w:rsidRPr="00AC4A61">
        <w:rPr>
          <w:rFonts w:ascii="Arial" w:hAnsi="Arial" w:cs="Arial"/>
          <w:sz w:val="20"/>
          <w:szCs w:val="20"/>
        </w:rPr>
        <w:t xml:space="preserve"> </w:t>
      </w:r>
      <w:r w:rsidR="000A3A26" w:rsidRPr="00AC4A61">
        <w:rPr>
          <w:rFonts w:ascii="Arial" w:hAnsi="Arial" w:cs="Arial"/>
          <w:color w:val="000000" w:themeColor="text1"/>
          <w:sz w:val="20"/>
          <w:szCs w:val="20"/>
        </w:rPr>
        <w:t xml:space="preserve">Mátrainé Bartus Éva </w:t>
      </w:r>
      <w:r w:rsidR="000A3A26" w:rsidRPr="00AC4A61">
        <w:rPr>
          <w:rFonts w:ascii="Arial" w:hAnsi="Arial" w:cs="Arial"/>
          <w:color w:val="000000" w:themeColor="text1"/>
          <w:sz w:val="20"/>
          <w:szCs w:val="20"/>
        </w:rPr>
        <w:tab/>
        <w:t>főosztályvezető</w:t>
      </w:r>
    </w:p>
    <w:p w:rsidR="000A3A26" w:rsidRPr="00AC4A61" w:rsidRDefault="000A3A26" w:rsidP="00AC4A61">
      <w:pPr>
        <w:widowControl w:val="0"/>
        <w:autoSpaceDE w:val="0"/>
        <w:autoSpaceDN w:val="0"/>
        <w:adjustRightInd w:val="0"/>
        <w:spacing w:line="276" w:lineRule="auto"/>
        <w:ind w:left="2124"/>
        <w:rPr>
          <w:rFonts w:ascii="Arial" w:hAnsi="Arial" w:cs="Arial"/>
          <w:color w:val="000000" w:themeColor="text1"/>
          <w:sz w:val="20"/>
          <w:szCs w:val="20"/>
        </w:rPr>
      </w:pPr>
      <w:r w:rsidRPr="00AC4A61">
        <w:rPr>
          <w:rFonts w:ascii="Arial" w:hAnsi="Arial" w:cs="Arial"/>
          <w:color w:val="000000" w:themeColor="text1"/>
          <w:sz w:val="20"/>
          <w:szCs w:val="20"/>
        </w:rPr>
        <w:t xml:space="preserve">     Ujhelyi Zita </w:t>
      </w:r>
      <w:r w:rsidRPr="00AC4A61">
        <w:rPr>
          <w:rFonts w:ascii="Arial" w:hAnsi="Arial" w:cs="Arial"/>
          <w:color w:val="000000" w:themeColor="text1"/>
          <w:sz w:val="20"/>
          <w:szCs w:val="20"/>
        </w:rPr>
        <w:tab/>
      </w:r>
      <w:r w:rsidRPr="00AC4A61">
        <w:rPr>
          <w:rFonts w:ascii="Arial" w:hAnsi="Arial" w:cs="Arial"/>
          <w:color w:val="000000" w:themeColor="text1"/>
          <w:sz w:val="20"/>
          <w:szCs w:val="20"/>
        </w:rPr>
        <w:tab/>
      </w:r>
      <w:r w:rsidRPr="00AC4A61">
        <w:rPr>
          <w:rFonts w:ascii="Arial" w:hAnsi="Arial" w:cs="Arial"/>
          <w:color w:val="000000" w:themeColor="text1"/>
          <w:sz w:val="20"/>
          <w:szCs w:val="20"/>
        </w:rPr>
        <w:tab/>
        <w:t>osztályvezető</w:t>
      </w:r>
    </w:p>
    <w:p w:rsidR="000A3A26" w:rsidRPr="00AC4A61" w:rsidRDefault="000A3A26" w:rsidP="00AC4A61">
      <w:pPr>
        <w:widowControl w:val="0"/>
        <w:autoSpaceDE w:val="0"/>
        <w:autoSpaceDN w:val="0"/>
        <w:adjustRightInd w:val="0"/>
        <w:spacing w:line="276" w:lineRule="auto"/>
        <w:ind w:left="1416" w:firstLine="708"/>
        <w:rPr>
          <w:rFonts w:ascii="Arial" w:hAnsi="Arial" w:cs="Arial"/>
          <w:color w:val="000000" w:themeColor="text1"/>
          <w:sz w:val="20"/>
          <w:szCs w:val="20"/>
        </w:rPr>
      </w:pPr>
      <w:r w:rsidRPr="00AC4A61">
        <w:rPr>
          <w:rFonts w:ascii="Arial" w:hAnsi="Arial" w:cs="Arial"/>
          <w:color w:val="000000" w:themeColor="text1"/>
          <w:sz w:val="20"/>
          <w:szCs w:val="20"/>
        </w:rPr>
        <w:t xml:space="preserve">     Bunyikné Kijácz Krisztina</w:t>
      </w:r>
      <w:r w:rsidRPr="00AC4A61">
        <w:rPr>
          <w:rFonts w:ascii="Arial" w:hAnsi="Arial" w:cs="Arial"/>
          <w:color w:val="000000" w:themeColor="text1"/>
          <w:sz w:val="20"/>
          <w:szCs w:val="20"/>
        </w:rPr>
        <w:tab/>
        <w:t>szolgáltatási szakügyintéző</w:t>
      </w:r>
    </w:p>
    <w:p w:rsidR="007B760B" w:rsidRPr="00CB1D17" w:rsidRDefault="007B760B" w:rsidP="007B760B">
      <w:pPr>
        <w:tabs>
          <w:tab w:val="left" w:pos="5040"/>
        </w:tabs>
        <w:spacing w:line="360" w:lineRule="auto"/>
        <w:ind w:left="676"/>
        <w:rPr>
          <w:rFonts w:ascii="Arial" w:hAnsi="Arial" w:cs="Arial"/>
          <w:sz w:val="20"/>
        </w:rPr>
      </w:pPr>
    </w:p>
    <w:p w:rsidR="007B3B66" w:rsidRPr="005B6765" w:rsidRDefault="00CB1D17" w:rsidP="007B3B66">
      <w:pPr>
        <w:jc w:val="right"/>
        <w:rPr>
          <w:rFonts w:ascii="Arial" w:hAnsi="Arial" w:cs="Arial"/>
          <w:color w:val="000000"/>
          <w:sz w:val="20"/>
          <w:szCs w:val="20"/>
        </w:rPr>
      </w:pPr>
      <w:r>
        <w:rPr>
          <w:rFonts w:ascii="Arial" w:hAnsi="Arial" w:cs="Arial"/>
          <w:b/>
          <w:sz w:val="20"/>
          <w:szCs w:val="20"/>
        </w:rPr>
        <w:br w:type="page"/>
      </w:r>
      <w:r w:rsidR="00E0546B" w:rsidRPr="00CB1D17">
        <w:rPr>
          <w:rFonts w:ascii="Arial" w:hAnsi="Arial" w:cs="Arial"/>
          <w:b/>
          <w:bCs/>
          <w:sz w:val="20"/>
          <w:szCs w:val="20"/>
        </w:rPr>
        <w:lastRenderedPageBreak/>
        <w:tab/>
      </w:r>
      <w:r w:rsidR="00E0546B" w:rsidRPr="00CB1D17">
        <w:rPr>
          <w:rFonts w:ascii="Arial" w:hAnsi="Arial" w:cs="Arial"/>
          <w:b/>
          <w:bCs/>
          <w:sz w:val="20"/>
          <w:szCs w:val="20"/>
        </w:rPr>
        <w:tab/>
      </w:r>
      <w:r w:rsidR="007B3B66" w:rsidRPr="005B6765">
        <w:rPr>
          <w:rFonts w:ascii="Arial" w:hAnsi="Arial" w:cs="Arial"/>
          <w:color w:val="000000"/>
          <w:sz w:val="20"/>
          <w:szCs w:val="20"/>
        </w:rPr>
        <w:t>4._b sz. melléklet</w:t>
      </w:r>
    </w:p>
    <w:p w:rsidR="007B3B66" w:rsidRPr="005B6765" w:rsidRDefault="007B3B66" w:rsidP="007B3B66">
      <w:pPr>
        <w:jc w:val="center"/>
        <w:outlineLvl w:val="0"/>
        <w:rPr>
          <w:rFonts w:ascii="Arial" w:hAnsi="Arial" w:cs="Arial"/>
          <w:b/>
          <w:sz w:val="20"/>
          <w:szCs w:val="20"/>
        </w:rPr>
      </w:pPr>
      <w:r w:rsidRPr="005B6765">
        <w:rPr>
          <w:rFonts w:ascii="Arial" w:hAnsi="Arial" w:cs="Arial"/>
          <w:b/>
          <w:sz w:val="20"/>
          <w:szCs w:val="20"/>
        </w:rPr>
        <w:t>Nyilatkozat</w:t>
      </w:r>
    </w:p>
    <w:p w:rsidR="007B3B66" w:rsidRDefault="007B3B66" w:rsidP="007B3B66">
      <w:pPr>
        <w:spacing w:after="200" w:line="276" w:lineRule="auto"/>
        <w:jc w:val="center"/>
        <w:rPr>
          <w:rFonts w:ascii="Arial" w:eastAsia="Calibri" w:hAnsi="Arial" w:cs="Arial"/>
          <w:b/>
          <w:sz w:val="20"/>
          <w:szCs w:val="20"/>
          <w:lang w:eastAsia="en-US"/>
        </w:rPr>
      </w:pPr>
      <w:r w:rsidRPr="005B6765">
        <w:rPr>
          <w:rFonts w:ascii="Arial" w:eastAsia="Calibri" w:hAnsi="Arial" w:cs="Arial"/>
          <w:b/>
          <w:sz w:val="20"/>
          <w:szCs w:val="20"/>
          <w:lang w:eastAsia="en-US"/>
        </w:rPr>
        <w:t>az államháztartásról szóló 2011. évi CXCV. törvény 50. § (1) bekezdés c) pontjának és a nemzeti vagyonról szóló 2011. évi CXCVI. törvény 3. § (1) bekezdés 1. pontjának való megfelelésről</w:t>
      </w:r>
    </w:p>
    <w:p w:rsidR="005B6765" w:rsidRPr="005B6765" w:rsidRDefault="005B6765" w:rsidP="007B3B66">
      <w:pPr>
        <w:spacing w:after="200" w:line="276" w:lineRule="auto"/>
        <w:jc w:val="center"/>
        <w:rPr>
          <w:rFonts w:ascii="Arial" w:eastAsia="Calibri" w:hAnsi="Arial" w:cs="Arial"/>
          <w:b/>
          <w:sz w:val="20"/>
          <w:szCs w:val="20"/>
          <w:lang w:eastAsia="en-US"/>
        </w:rPr>
      </w:pPr>
    </w:p>
    <w:p w:rsidR="007B3B66" w:rsidRPr="005B6765" w:rsidRDefault="007B3B66" w:rsidP="007B3B66">
      <w:pPr>
        <w:numPr>
          <w:ilvl w:val="0"/>
          <w:numId w:val="38"/>
        </w:numPr>
        <w:tabs>
          <w:tab w:val="left" w:pos="357"/>
        </w:tabs>
        <w:spacing w:after="200"/>
        <w:ind w:left="357" w:hanging="357"/>
        <w:rPr>
          <w:rFonts w:ascii="Arial" w:eastAsia="Calibri" w:hAnsi="Arial" w:cs="Arial"/>
          <w:b/>
          <w:sz w:val="20"/>
          <w:szCs w:val="20"/>
          <w:lang w:eastAsia="en-US"/>
        </w:rPr>
      </w:pPr>
      <w:r w:rsidRPr="005B6765">
        <w:rPr>
          <w:rFonts w:ascii="Arial" w:eastAsia="Calibri" w:hAnsi="Arial" w:cs="Arial"/>
          <w:b/>
          <w:sz w:val="20"/>
          <w:szCs w:val="20"/>
          <w:lang w:eastAsia="en-US"/>
        </w:rPr>
        <w:t>Törvény erejénél fogva átlátható szervezetek</w:t>
      </w:r>
    </w:p>
    <w:p w:rsidR="007B3B66" w:rsidRDefault="007B3B66" w:rsidP="007B3B66">
      <w:pPr>
        <w:spacing w:after="120" w:line="276" w:lineRule="auto"/>
        <w:rPr>
          <w:rFonts w:ascii="Arial" w:eastAsia="Calibri" w:hAnsi="Arial" w:cs="Arial"/>
          <w:sz w:val="20"/>
          <w:szCs w:val="20"/>
          <w:lang w:eastAsia="en-US"/>
        </w:rPr>
      </w:pPr>
      <w:r w:rsidRPr="005B6765">
        <w:rPr>
          <w:rFonts w:ascii="Arial" w:eastAsia="Calibri" w:hAnsi="Arial" w:cs="Arial"/>
          <w:sz w:val="20"/>
          <w:szCs w:val="20"/>
          <w:lang w:eastAsia="en-US"/>
        </w:rPr>
        <w:t xml:space="preserve">Alulírott, ………(név)……….., mint a ………………(cég)név……(adószám)……………. törvényes képviselője nyilatkozom, hogy az általam képviselt szervezet az államháztartásról szóló 2011. évi CXCV. törvény 50. § (1) bekezdés c) pontjának megfelel, azaz a nemzeti vagyonról szóló 2011. évi CXCVI. törvény 3. § (1) </w:t>
      </w:r>
      <w:proofErr w:type="spellStart"/>
      <w:r w:rsidRPr="005B6765">
        <w:rPr>
          <w:rFonts w:ascii="Arial" w:eastAsia="Calibri" w:hAnsi="Arial" w:cs="Arial"/>
          <w:sz w:val="20"/>
          <w:szCs w:val="20"/>
          <w:lang w:eastAsia="en-US"/>
        </w:rPr>
        <w:t>1</w:t>
      </w:r>
      <w:proofErr w:type="spellEnd"/>
      <w:r w:rsidRPr="005B6765">
        <w:rPr>
          <w:rFonts w:ascii="Arial" w:eastAsia="Calibri" w:hAnsi="Arial" w:cs="Arial"/>
          <w:sz w:val="20"/>
          <w:szCs w:val="20"/>
          <w:lang w:eastAsia="en-US"/>
        </w:rPr>
        <w:t>. a) pontja szerinti szervezet,</w:t>
      </w:r>
      <w:r w:rsidRPr="005B6765">
        <w:rPr>
          <w:rFonts w:ascii="Arial" w:eastAsia="Calibri" w:hAnsi="Arial" w:cs="Arial"/>
          <w:i/>
          <w:iCs/>
          <w:sz w:val="20"/>
          <w:szCs w:val="20"/>
          <w:lang w:eastAsia="en-US"/>
        </w:rPr>
        <w:t xml:space="preserve"> </w:t>
      </w:r>
      <w:r w:rsidRPr="005B6765">
        <w:rPr>
          <w:rFonts w:ascii="Arial" w:eastAsia="Calibri" w:hAnsi="Arial" w:cs="Arial"/>
          <w:i/>
          <w:sz w:val="20"/>
          <w:szCs w:val="20"/>
          <w:lang w:eastAsia="en-US"/>
        </w:rPr>
        <w:t>(állam,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sidRPr="005B6765">
        <w:rPr>
          <w:rFonts w:ascii="Arial" w:eastAsia="Calibri" w:hAnsi="Arial" w:cs="Arial"/>
          <w:sz w:val="20"/>
          <w:szCs w:val="20"/>
          <w:lang w:eastAsia="en-US"/>
        </w:rPr>
        <w:t xml:space="preserve"> ezért átlátható szervezetnek minősül.</w:t>
      </w:r>
    </w:p>
    <w:p w:rsidR="005B6765" w:rsidRPr="005B6765" w:rsidRDefault="005B6765" w:rsidP="007B3B66">
      <w:pPr>
        <w:spacing w:after="120" w:line="276" w:lineRule="auto"/>
        <w:rPr>
          <w:rFonts w:ascii="Arial" w:eastAsia="Calibri" w:hAnsi="Arial" w:cs="Arial"/>
          <w:sz w:val="20"/>
          <w:szCs w:val="20"/>
          <w:lang w:eastAsia="en-US"/>
        </w:rPr>
      </w:pPr>
    </w:p>
    <w:p w:rsidR="007B3B66" w:rsidRPr="005B6765" w:rsidRDefault="007B3B66" w:rsidP="007B3B66">
      <w:pPr>
        <w:spacing w:after="200" w:line="276" w:lineRule="auto"/>
        <w:ind w:left="720"/>
        <w:contextualSpacing/>
        <w:rPr>
          <w:rFonts w:ascii="Arial" w:eastAsia="Calibri" w:hAnsi="Arial" w:cs="Arial"/>
          <w:sz w:val="20"/>
          <w:szCs w:val="20"/>
          <w:lang w:eastAsia="en-US"/>
        </w:rPr>
      </w:pPr>
    </w:p>
    <w:p w:rsidR="007B3B66" w:rsidRPr="005B6765" w:rsidRDefault="007B3B66" w:rsidP="007B3B66">
      <w:pPr>
        <w:numPr>
          <w:ilvl w:val="0"/>
          <w:numId w:val="38"/>
        </w:numPr>
        <w:tabs>
          <w:tab w:val="left" w:pos="357"/>
        </w:tabs>
        <w:spacing w:after="200"/>
        <w:ind w:left="357" w:hanging="357"/>
        <w:rPr>
          <w:rFonts w:ascii="Arial" w:eastAsia="Calibri" w:hAnsi="Arial" w:cs="Arial"/>
          <w:b/>
          <w:sz w:val="20"/>
          <w:szCs w:val="20"/>
          <w:lang w:eastAsia="en-US"/>
        </w:rPr>
      </w:pPr>
      <w:r w:rsidRPr="005B6765">
        <w:rPr>
          <w:rFonts w:ascii="Arial" w:eastAsia="Calibri" w:hAnsi="Arial" w:cs="Arial"/>
          <w:b/>
          <w:sz w:val="20"/>
          <w:szCs w:val="20"/>
          <w:lang w:eastAsia="en-US"/>
        </w:rPr>
        <w:t>Az I. pont alá nem tartozó jogi személyek vagy jogi személyiséggel nem rendelkező gazdálkodó szervezetek</w:t>
      </w:r>
    </w:p>
    <w:p w:rsidR="007B3B66" w:rsidRPr="005B6765" w:rsidRDefault="007B3B66" w:rsidP="007B3B66">
      <w:pPr>
        <w:numPr>
          <w:ilvl w:val="0"/>
          <w:numId w:val="39"/>
        </w:numPr>
        <w:spacing w:after="200" w:line="276" w:lineRule="auto"/>
        <w:ind w:left="357" w:hanging="357"/>
        <w:contextualSpacing/>
        <w:rPr>
          <w:rFonts w:ascii="Arial" w:eastAsia="Calibri" w:hAnsi="Arial" w:cs="Arial"/>
          <w:sz w:val="20"/>
          <w:szCs w:val="20"/>
          <w:lang w:eastAsia="en-US"/>
        </w:rPr>
      </w:pPr>
      <w:r w:rsidRPr="005B6765">
        <w:rPr>
          <w:rFonts w:ascii="Arial" w:eastAsia="Calibri" w:hAnsi="Arial" w:cs="Arial"/>
          <w:sz w:val="20"/>
          <w:szCs w:val="20"/>
          <w:lang w:eastAsia="en-US"/>
        </w:rPr>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w:t>
      </w:r>
      <w:proofErr w:type="spellStart"/>
      <w:r w:rsidRPr="005B6765">
        <w:rPr>
          <w:rFonts w:ascii="Arial" w:eastAsia="Calibri" w:hAnsi="Arial" w:cs="Arial"/>
          <w:sz w:val="20"/>
          <w:szCs w:val="20"/>
          <w:lang w:eastAsia="en-US"/>
        </w:rPr>
        <w:t>1</w:t>
      </w:r>
      <w:proofErr w:type="spellEnd"/>
      <w:r w:rsidRPr="005B6765">
        <w:rPr>
          <w:rFonts w:ascii="Arial" w:eastAsia="Calibri" w:hAnsi="Arial" w:cs="Arial"/>
          <w:sz w:val="20"/>
          <w:szCs w:val="20"/>
          <w:lang w:eastAsia="en-US"/>
        </w:rPr>
        <w:t xml:space="preserve">. b) pontja szerint átlátható szervezetnek minősül, az alábbiak szerint: </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r w:rsidRPr="005B6765">
        <w:rPr>
          <w:rFonts w:ascii="Arial" w:eastAsia="Calibri" w:hAnsi="Arial" w:cs="Arial"/>
          <w:i/>
          <w:iCs/>
          <w:sz w:val="20"/>
          <w:szCs w:val="20"/>
          <w:lang w:eastAsia="en-US"/>
        </w:rPr>
        <w:t xml:space="preserve">a) </w:t>
      </w:r>
      <w:r w:rsidRPr="005B6765">
        <w:rPr>
          <w:rFonts w:ascii="Arial" w:eastAsia="Calibri" w:hAnsi="Arial" w:cs="Arial"/>
          <w:sz w:val="20"/>
          <w:szCs w:val="20"/>
          <w:lang w:eastAsia="en-US"/>
        </w:rPr>
        <w:t>az általam képviselt szervezet olyan belföldi vagy külföldi jogi személy vagy jogi személyiséggel nem rendelkező gazdálkodó szervezet, amely megfelel a következő feltételeknek:</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proofErr w:type="spellStart"/>
      <w:r w:rsidRPr="005B6765">
        <w:rPr>
          <w:rFonts w:ascii="Arial" w:eastAsia="Calibri" w:hAnsi="Arial" w:cs="Arial"/>
          <w:i/>
          <w:iCs/>
          <w:sz w:val="20"/>
          <w:szCs w:val="20"/>
          <w:lang w:eastAsia="en-US"/>
        </w:rPr>
        <w:t>aa</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tulajdonosi szerkezete, a pénzmosás és a terrorizmus finanszírozása megelőzéséről és megakadályozásáról szóló törvény szerint meghatározott tényleges tulajdonosa megismerhető, amelyről a 2. pontban nyilatkozom, és</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r w:rsidRPr="005B6765">
        <w:rPr>
          <w:rFonts w:ascii="Arial" w:eastAsia="Calibri" w:hAnsi="Arial" w:cs="Arial"/>
          <w:i/>
          <w:iCs/>
          <w:sz w:val="20"/>
          <w:szCs w:val="20"/>
          <w:lang w:eastAsia="en-US"/>
        </w:rPr>
        <w:t xml:space="preserve">ab) </w:t>
      </w:r>
      <w:r w:rsidRPr="005B6765">
        <w:rPr>
          <w:rFonts w:ascii="Arial" w:eastAsia="Calibri" w:hAnsi="Arial" w:cs="Arial"/>
          <w:iCs/>
          <w:sz w:val="20"/>
          <w:szCs w:val="20"/>
          <w:lang w:eastAsia="en-US"/>
        </w:rPr>
        <w:t>Magyarországon/</w:t>
      </w:r>
      <w:r w:rsidRPr="005B6765">
        <w:rPr>
          <w:rFonts w:ascii="Arial" w:eastAsia="Calibri" w:hAnsi="Arial" w:cs="Arial"/>
          <w:sz w:val="20"/>
          <w:szCs w:val="20"/>
          <w:lang w:eastAsia="en-US"/>
        </w:rPr>
        <w:t>az Európai Unió tagállamában/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 [</w:t>
      </w:r>
      <w:r w:rsidRPr="005B6765">
        <w:rPr>
          <w:rFonts w:ascii="Arial" w:eastAsia="Calibri" w:hAnsi="Arial" w:cs="Arial"/>
          <w:i/>
          <w:sz w:val="20"/>
          <w:szCs w:val="20"/>
          <w:lang w:eastAsia="en-US"/>
        </w:rPr>
        <w:t>a megfelelő aláhúzandó</w:t>
      </w:r>
      <w:r w:rsidRPr="005B6765">
        <w:rPr>
          <w:rFonts w:ascii="Arial" w:eastAsia="Calibri" w:hAnsi="Arial" w:cs="Arial"/>
          <w:sz w:val="20"/>
          <w:szCs w:val="20"/>
          <w:lang w:eastAsia="en-US"/>
        </w:rPr>
        <w:t>], és ez az ország: ……………………………………….. [</w:t>
      </w:r>
      <w:r w:rsidRPr="005B6765">
        <w:rPr>
          <w:rFonts w:ascii="Arial" w:eastAsia="Calibri" w:hAnsi="Arial" w:cs="Arial"/>
          <w:i/>
          <w:sz w:val="20"/>
          <w:szCs w:val="20"/>
          <w:lang w:eastAsia="en-US"/>
        </w:rPr>
        <w:t>ország megnevezése</w:t>
      </w:r>
      <w:r w:rsidRPr="005B6765">
        <w:rPr>
          <w:rFonts w:ascii="Arial" w:eastAsia="Calibri" w:hAnsi="Arial" w:cs="Arial"/>
          <w:sz w:val="20"/>
          <w:szCs w:val="20"/>
          <w:lang w:eastAsia="en-US"/>
        </w:rPr>
        <w:t>], és</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proofErr w:type="spellStart"/>
      <w:r w:rsidRPr="005B6765">
        <w:rPr>
          <w:rFonts w:ascii="Arial" w:eastAsia="Calibri" w:hAnsi="Arial" w:cs="Arial"/>
          <w:i/>
          <w:iCs/>
          <w:sz w:val="20"/>
          <w:szCs w:val="20"/>
          <w:lang w:eastAsia="en-US"/>
        </w:rPr>
        <w:t>ac</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nem minősül a társasági adóról és az osztalékadóról szóló törvény szerint meghatározott ellenőrzött külföldi társaságnak, amelyről a 3. pontban nyilatkozom és</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r w:rsidRPr="005B6765">
        <w:rPr>
          <w:rFonts w:ascii="Arial" w:eastAsia="Calibri" w:hAnsi="Arial" w:cs="Arial"/>
          <w:i/>
          <w:iCs/>
          <w:sz w:val="20"/>
          <w:szCs w:val="20"/>
          <w:lang w:eastAsia="en-US"/>
        </w:rPr>
        <w:t xml:space="preserve">ad) </w:t>
      </w:r>
      <w:r w:rsidRPr="005B6765">
        <w:rPr>
          <w:rFonts w:ascii="Arial" w:eastAsia="Calibri" w:hAnsi="Arial" w:cs="Arial"/>
          <w:sz w:val="20"/>
          <w:szCs w:val="20"/>
          <w:lang w:eastAsia="en-US"/>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5B6765">
        <w:rPr>
          <w:rFonts w:ascii="Arial" w:eastAsia="Calibri" w:hAnsi="Arial" w:cs="Arial"/>
          <w:i/>
          <w:iCs/>
          <w:sz w:val="20"/>
          <w:szCs w:val="20"/>
          <w:lang w:eastAsia="en-US"/>
        </w:rPr>
        <w:t>aa</w:t>
      </w:r>
      <w:proofErr w:type="spellEnd"/>
      <w:r w:rsidRPr="005B6765">
        <w:rPr>
          <w:rFonts w:ascii="Arial" w:eastAsia="Calibri" w:hAnsi="Arial" w:cs="Arial"/>
          <w:i/>
          <w:iCs/>
          <w:sz w:val="20"/>
          <w:szCs w:val="20"/>
          <w:lang w:eastAsia="en-US"/>
        </w:rPr>
        <w:t xml:space="preserve">), ab) </w:t>
      </w:r>
      <w:r w:rsidRPr="005B6765">
        <w:rPr>
          <w:rFonts w:ascii="Arial" w:eastAsia="Calibri" w:hAnsi="Arial" w:cs="Arial"/>
          <w:sz w:val="20"/>
          <w:szCs w:val="20"/>
          <w:lang w:eastAsia="en-US"/>
        </w:rPr>
        <w:t xml:space="preserve">és </w:t>
      </w:r>
      <w:proofErr w:type="spellStart"/>
      <w:r w:rsidRPr="005B6765">
        <w:rPr>
          <w:rFonts w:ascii="Arial" w:eastAsia="Calibri" w:hAnsi="Arial" w:cs="Arial"/>
          <w:i/>
          <w:iCs/>
          <w:sz w:val="20"/>
          <w:szCs w:val="20"/>
          <w:lang w:eastAsia="en-US"/>
        </w:rPr>
        <w:t>ac</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alpont szerinti feltételek fennállnak, amelyről a 4. pontban nyilatkozom.</w:t>
      </w: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0"/>
          <w:numId w:val="39"/>
        </w:numPr>
        <w:spacing w:after="200" w:line="276" w:lineRule="auto"/>
        <w:ind w:left="357" w:hanging="357"/>
        <w:contextualSpacing/>
        <w:rPr>
          <w:rFonts w:ascii="Arial" w:eastAsia="Calibri" w:hAnsi="Arial" w:cs="Arial"/>
          <w:sz w:val="20"/>
          <w:szCs w:val="20"/>
          <w:lang w:eastAsia="en-US"/>
        </w:rPr>
      </w:pPr>
      <w:r w:rsidRPr="005B6765">
        <w:rPr>
          <w:rFonts w:ascii="Arial" w:eastAsia="Calibri" w:hAnsi="Arial" w:cs="Arial"/>
          <w:sz w:val="20"/>
          <w:szCs w:val="20"/>
          <w:lang w:eastAsia="en-US"/>
        </w:rPr>
        <w:t>Nyilatkozat tényleges tulajdonosról</w:t>
      </w:r>
    </w:p>
    <w:p w:rsidR="007B3B66" w:rsidRPr="005B6765" w:rsidRDefault="007B3B66" w:rsidP="007B3B66">
      <w:pPr>
        <w:spacing w:after="240"/>
        <w:rPr>
          <w:rFonts w:ascii="Arial" w:eastAsia="Calibri" w:hAnsi="Arial" w:cs="Arial"/>
          <w:sz w:val="20"/>
          <w:szCs w:val="20"/>
          <w:lang w:eastAsia="en-US"/>
        </w:rPr>
      </w:pPr>
      <w:r w:rsidRPr="005B6765">
        <w:rPr>
          <w:rFonts w:ascii="Arial" w:eastAsia="Calibri" w:hAnsi="Arial" w:cs="Arial"/>
          <w:sz w:val="20"/>
          <w:szCs w:val="20"/>
          <w:lang w:eastAsia="en-US"/>
        </w:rPr>
        <w:t xml:space="preserve">Az általam képviselt szervezetnek a </w:t>
      </w:r>
      <w:r w:rsidRPr="005B6765">
        <w:rPr>
          <w:rFonts w:ascii="Arial" w:eastAsia="Calibri" w:hAnsi="Arial" w:cs="Arial"/>
          <w:bCs/>
          <w:sz w:val="20"/>
          <w:szCs w:val="20"/>
          <w:lang w:eastAsia="en-US"/>
        </w:rPr>
        <w:t xml:space="preserve">pénzmosás és a terrorizmus finanszírozása megelőzéséről és megakadályozásáról szóló </w:t>
      </w:r>
      <w:r w:rsidRPr="005B6765">
        <w:rPr>
          <w:rFonts w:ascii="Arial" w:eastAsia="Calibri" w:hAnsi="Arial" w:cs="Arial"/>
          <w:sz w:val="20"/>
          <w:szCs w:val="20"/>
          <w:lang w:eastAsia="en-US"/>
        </w:rPr>
        <w:t>2017. évi LIII. törvény 3. § 38.</w:t>
      </w:r>
      <w:r w:rsidRPr="005B6765">
        <w:rPr>
          <w:rFonts w:ascii="Arial" w:eastAsia="Calibri" w:hAnsi="Arial" w:cs="Arial"/>
          <w:sz w:val="20"/>
          <w:szCs w:val="20"/>
          <w:vertAlign w:val="superscript"/>
          <w:lang w:eastAsia="en-US"/>
        </w:rPr>
        <w:t xml:space="preserve"> </w:t>
      </w:r>
      <w:r w:rsidRPr="005B6765">
        <w:rPr>
          <w:rFonts w:ascii="Arial" w:eastAsia="Calibri" w:hAnsi="Arial" w:cs="Arial"/>
          <w:sz w:val="20"/>
          <w:szCs w:val="20"/>
          <w:lang w:eastAsia="en-US"/>
        </w:rPr>
        <w:t>pontja alapján a következő természetes személy(</w:t>
      </w:r>
      <w:proofErr w:type="spellStart"/>
      <w:r w:rsidRPr="005B6765">
        <w:rPr>
          <w:rFonts w:ascii="Arial" w:eastAsia="Calibri" w:hAnsi="Arial" w:cs="Arial"/>
          <w:sz w:val="20"/>
          <w:szCs w:val="20"/>
          <w:lang w:eastAsia="en-US"/>
        </w:rPr>
        <w:t>ek</w:t>
      </w:r>
      <w:proofErr w:type="spellEnd"/>
      <w:r w:rsidRPr="005B6765">
        <w:rPr>
          <w:rFonts w:ascii="Arial" w:eastAsia="Calibri" w:hAnsi="Arial" w:cs="Arial"/>
          <w:sz w:val="20"/>
          <w:szCs w:val="20"/>
          <w:lang w:eastAsia="en-US"/>
        </w:rPr>
        <w:t>) a tényleges tulajdonosa(i)*: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hideMark/>
          </w:tcPr>
          <w:p w:rsidR="007B3B66" w:rsidRPr="005B6765" w:rsidRDefault="007B3B66" w:rsidP="0045622E">
            <w:pP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3677" w:type="dxa"/>
            <w:tcBorders>
              <w:top w:val="single" w:sz="4" w:space="0" w:color="auto"/>
              <w:left w:val="single" w:sz="4" w:space="0" w:color="auto"/>
              <w:bottom w:val="single" w:sz="4" w:space="0" w:color="auto"/>
              <w:right w:val="single" w:sz="4" w:space="0" w:color="auto"/>
            </w:tcBorders>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Tulajdoni hányad</w:t>
            </w: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6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85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6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85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6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85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widowControl w:val="0"/>
        <w:rPr>
          <w:rFonts w:ascii="Arial" w:hAnsi="Arial" w:cs="Arial"/>
          <w:i/>
          <w:sz w:val="20"/>
          <w:szCs w:val="20"/>
        </w:rPr>
      </w:pPr>
      <w:r w:rsidRPr="005B6765">
        <w:rPr>
          <w:rFonts w:ascii="Arial" w:eastAsia="Calibri" w:hAnsi="Arial" w:cs="Arial"/>
          <w:sz w:val="20"/>
          <w:szCs w:val="20"/>
          <w:lang w:eastAsia="en-US"/>
        </w:rPr>
        <w:t>*</w:t>
      </w:r>
      <w:r w:rsidRPr="005B6765">
        <w:rPr>
          <w:rFonts w:ascii="Arial" w:eastAsia="Calibri" w:hAnsi="Arial" w:cs="Arial"/>
          <w:i/>
          <w:iCs/>
          <w:sz w:val="20"/>
          <w:szCs w:val="20"/>
          <w:lang w:eastAsia="en-US"/>
        </w:rPr>
        <w:t xml:space="preserve"> 38. pont tényleges tulajdonos: 4. sz. melléklet </w:t>
      </w:r>
      <w:r w:rsidRPr="005B6765">
        <w:rPr>
          <w:rFonts w:ascii="Arial" w:hAnsi="Arial" w:cs="Arial"/>
          <w:i/>
          <w:sz w:val="20"/>
          <w:szCs w:val="20"/>
        </w:rPr>
        <w:t>TÁJÉKOZTATÓ a jogi személy vagy jogi személyiséggel nem rendelkező más szervezet esetén átlátható szervezetről 10</w:t>
      </w:r>
      <w:r w:rsidRPr="005B6765">
        <w:rPr>
          <w:rFonts w:ascii="Arial" w:eastAsia="Calibri" w:hAnsi="Arial" w:cs="Arial"/>
          <w:i/>
          <w:iCs/>
          <w:sz w:val="20"/>
          <w:szCs w:val="20"/>
          <w:lang w:eastAsia="en-US"/>
        </w:rPr>
        <w:t>.a pont</w:t>
      </w:r>
    </w:p>
    <w:p w:rsidR="007B3B66" w:rsidRDefault="007B3B66" w:rsidP="007B3B66">
      <w:pPr>
        <w:autoSpaceDE w:val="0"/>
        <w:autoSpaceDN w:val="0"/>
        <w:adjustRightInd w:val="0"/>
        <w:rPr>
          <w:rFonts w:ascii="Arial" w:eastAsia="Calibri" w:hAnsi="Arial" w:cs="Arial"/>
          <w:sz w:val="20"/>
          <w:szCs w:val="20"/>
          <w:lang w:eastAsia="en-US"/>
        </w:rPr>
      </w:pPr>
    </w:p>
    <w:p w:rsidR="005B6765" w:rsidRDefault="005B6765" w:rsidP="007B3B66">
      <w:pPr>
        <w:autoSpaceDE w:val="0"/>
        <w:autoSpaceDN w:val="0"/>
        <w:adjustRightInd w:val="0"/>
        <w:rPr>
          <w:rFonts w:ascii="Arial" w:eastAsia="Calibri" w:hAnsi="Arial" w:cs="Arial"/>
          <w:sz w:val="20"/>
          <w:szCs w:val="20"/>
          <w:lang w:eastAsia="en-US"/>
        </w:rPr>
      </w:pPr>
    </w:p>
    <w:p w:rsidR="005B6765" w:rsidRDefault="005B6765" w:rsidP="007B3B66">
      <w:pPr>
        <w:autoSpaceDE w:val="0"/>
        <w:autoSpaceDN w:val="0"/>
        <w:adjustRightInd w:val="0"/>
        <w:rPr>
          <w:rFonts w:ascii="Arial" w:eastAsia="Calibri" w:hAnsi="Arial" w:cs="Arial"/>
          <w:sz w:val="20"/>
          <w:szCs w:val="20"/>
          <w:lang w:eastAsia="en-US"/>
        </w:rPr>
      </w:pPr>
    </w:p>
    <w:p w:rsidR="005B6765" w:rsidRPr="005B6765" w:rsidRDefault="005B6765"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0"/>
          <w:numId w:val="39"/>
        </w:numPr>
        <w:spacing w:after="200" w:line="276" w:lineRule="auto"/>
        <w:ind w:left="357" w:hanging="357"/>
        <w:contextualSpacing/>
        <w:rPr>
          <w:rFonts w:ascii="Arial" w:eastAsia="Calibri" w:hAnsi="Arial" w:cs="Arial"/>
          <w:sz w:val="20"/>
          <w:szCs w:val="20"/>
          <w:lang w:eastAsia="en-US"/>
        </w:rPr>
      </w:pPr>
      <w:r w:rsidRPr="005B6765">
        <w:rPr>
          <w:rFonts w:ascii="Arial" w:eastAsia="Calibri" w:hAnsi="Arial" w:cs="Arial"/>
          <w:sz w:val="20"/>
          <w:szCs w:val="20"/>
          <w:lang w:eastAsia="en-US"/>
        </w:rPr>
        <w:t>Nyilatkozat a külföldi ellenőrzött társasági minősítésről:</w:t>
      </w:r>
    </w:p>
    <w:p w:rsidR="007B3B66" w:rsidRPr="005B6765" w:rsidRDefault="007B3B66" w:rsidP="007B3B66">
      <w:pPr>
        <w:numPr>
          <w:ilvl w:val="1"/>
          <w:numId w:val="39"/>
        </w:numPr>
        <w:spacing w:after="200" w:line="276" w:lineRule="auto"/>
        <w:ind w:left="357" w:hanging="357"/>
        <w:rPr>
          <w:rFonts w:ascii="Arial" w:eastAsia="Calibri" w:hAnsi="Arial" w:cs="Arial"/>
          <w:sz w:val="20"/>
          <w:szCs w:val="20"/>
          <w:lang w:eastAsia="en-US"/>
        </w:rPr>
      </w:pPr>
      <w:r w:rsidRPr="005B6765">
        <w:rPr>
          <w:rFonts w:ascii="Arial" w:eastAsia="Calibri" w:hAnsi="Arial" w:cs="Arial"/>
          <w:sz w:val="20"/>
          <w:szCs w:val="20"/>
          <w:lang w:eastAsia="en-US"/>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463"/>
        <w:gridCol w:w="3950"/>
      </w:tblGrid>
      <w:tr w:rsidR="007B3B66" w:rsidRPr="005B6765" w:rsidTr="0045622E">
        <w:tc>
          <w:tcPr>
            <w:tcW w:w="217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ind w:left="360"/>
              <w:jc w:val="center"/>
              <w:rPr>
                <w:rFonts w:ascii="Arial" w:eastAsia="Calibri" w:hAnsi="Arial" w:cs="Arial"/>
                <w:sz w:val="20"/>
                <w:szCs w:val="20"/>
                <w:lang w:eastAsia="en-US"/>
              </w:rPr>
            </w:pPr>
            <w:r w:rsidRPr="005B6765">
              <w:rPr>
                <w:rFonts w:ascii="Arial" w:eastAsia="Calibri" w:hAnsi="Arial" w:cs="Arial"/>
                <w:sz w:val="20"/>
                <w:szCs w:val="20"/>
              </w:rPr>
              <w:t>adóév</w:t>
            </w:r>
          </w:p>
        </w:tc>
        <w:tc>
          <w:tcPr>
            <w:tcW w:w="354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ind w:left="360"/>
              <w:jc w:val="center"/>
              <w:rPr>
                <w:rFonts w:ascii="Arial" w:eastAsia="Calibri" w:hAnsi="Arial" w:cs="Arial"/>
                <w:sz w:val="20"/>
                <w:szCs w:val="20"/>
                <w:lang w:eastAsia="en-US"/>
              </w:rPr>
            </w:pPr>
            <w:r w:rsidRPr="005B6765">
              <w:rPr>
                <w:rFonts w:ascii="Arial" w:eastAsia="Calibri" w:hAnsi="Arial" w:cs="Arial"/>
                <w:sz w:val="20"/>
                <w:szCs w:val="20"/>
              </w:rPr>
              <w:t>Gazdálkodó szervezet neve</w:t>
            </w:r>
          </w:p>
        </w:tc>
        <w:tc>
          <w:tcPr>
            <w:tcW w:w="403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ind w:left="360"/>
              <w:jc w:val="center"/>
              <w:rPr>
                <w:rFonts w:ascii="Arial" w:eastAsia="Calibri" w:hAnsi="Arial" w:cs="Arial"/>
                <w:sz w:val="20"/>
                <w:szCs w:val="20"/>
                <w:lang w:eastAsia="en-US"/>
              </w:rPr>
            </w:pPr>
            <w:r w:rsidRPr="005B6765">
              <w:rPr>
                <w:rFonts w:ascii="Arial" w:eastAsia="Calibri" w:hAnsi="Arial" w:cs="Arial"/>
                <w:sz w:val="20"/>
                <w:szCs w:val="20"/>
              </w:rPr>
              <w:t>Az illetőség szerinti országban termelő, feldolgozó, mezőgazdasági, szolgáltató, befektetői, valamint kereskedelmi tevékenységéből származó bevételének aránya az összes bevételhez képest</w:t>
            </w:r>
          </w:p>
        </w:tc>
      </w:tr>
      <w:tr w:rsidR="007B3B66" w:rsidRPr="005B6765" w:rsidTr="0045622E">
        <w:tc>
          <w:tcPr>
            <w:tcW w:w="217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rPr>
              <w:t>(pályázat/kérelem benyújtásának éve)</w:t>
            </w:r>
          </w:p>
        </w:tc>
        <w:tc>
          <w:tcPr>
            <w:tcW w:w="35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ind w:left="360"/>
              <w:rPr>
                <w:rFonts w:ascii="Arial" w:eastAsia="Calibri" w:hAnsi="Arial" w:cs="Arial"/>
                <w:sz w:val="20"/>
                <w:szCs w:val="20"/>
                <w:lang w:eastAsia="en-US"/>
              </w:rPr>
            </w:pPr>
          </w:p>
        </w:tc>
        <w:tc>
          <w:tcPr>
            <w:tcW w:w="403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ind w:left="360"/>
              <w:rPr>
                <w:rFonts w:ascii="Arial" w:eastAsia="Calibri" w:hAnsi="Arial" w:cs="Arial"/>
                <w:sz w:val="20"/>
                <w:szCs w:val="20"/>
                <w:lang w:eastAsia="en-US"/>
              </w:rPr>
            </w:pPr>
          </w:p>
        </w:tc>
      </w:tr>
      <w:tr w:rsidR="007B3B66" w:rsidRPr="005B6765" w:rsidTr="0045622E">
        <w:tc>
          <w:tcPr>
            <w:tcW w:w="217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ind w:left="1080"/>
              <w:contextualSpacing/>
              <w:rPr>
                <w:rFonts w:ascii="Arial" w:eastAsia="Calibri" w:hAnsi="Arial" w:cs="Arial"/>
                <w:sz w:val="20"/>
                <w:szCs w:val="20"/>
                <w:lang w:eastAsia="en-US"/>
              </w:rPr>
            </w:pPr>
          </w:p>
        </w:tc>
        <w:tc>
          <w:tcPr>
            <w:tcW w:w="35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403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ind w:left="360"/>
              <w:rPr>
                <w:rFonts w:ascii="Arial" w:eastAsia="Calibri" w:hAnsi="Arial" w:cs="Arial"/>
                <w:sz w:val="20"/>
                <w:szCs w:val="20"/>
                <w:lang w:eastAsia="en-US"/>
              </w:rPr>
            </w:pPr>
          </w:p>
        </w:tc>
      </w:tr>
      <w:tr w:rsidR="007B3B66" w:rsidRPr="005B6765" w:rsidTr="0045622E">
        <w:tc>
          <w:tcPr>
            <w:tcW w:w="2174" w:type="dxa"/>
            <w:tcBorders>
              <w:top w:val="single" w:sz="4" w:space="0" w:color="auto"/>
              <w:left w:val="single" w:sz="4" w:space="0" w:color="auto"/>
              <w:bottom w:val="single" w:sz="4" w:space="0" w:color="auto"/>
              <w:right w:val="single" w:sz="4" w:space="0" w:color="auto"/>
            </w:tcBorders>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rPr>
              <w:t>(utolsó lezárt adóév)</w:t>
            </w:r>
          </w:p>
        </w:tc>
        <w:tc>
          <w:tcPr>
            <w:tcW w:w="35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ind w:left="360"/>
              <w:rPr>
                <w:rFonts w:ascii="Arial" w:eastAsia="Calibri" w:hAnsi="Arial" w:cs="Arial"/>
                <w:sz w:val="20"/>
                <w:szCs w:val="20"/>
                <w:lang w:eastAsia="en-US"/>
              </w:rPr>
            </w:pPr>
          </w:p>
        </w:tc>
        <w:tc>
          <w:tcPr>
            <w:tcW w:w="403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ind w:left="360"/>
              <w:rPr>
                <w:rFonts w:ascii="Arial" w:eastAsia="Calibri" w:hAnsi="Arial" w:cs="Arial"/>
                <w:sz w:val="20"/>
                <w:szCs w:val="20"/>
                <w:lang w:eastAsia="en-US"/>
              </w:rPr>
            </w:pPr>
          </w:p>
        </w:tc>
      </w:tr>
    </w:tbl>
    <w:p w:rsidR="007B3B66" w:rsidRPr="005B6765" w:rsidRDefault="007B3B66" w:rsidP="007B3B66">
      <w:pPr>
        <w:spacing w:after="120"/>
        <w:rPr>
          <w:rFonts w:ascii="Arial" w:eastAsia="Calibri" w:hAnsi="Arial" w:cs="Arial"/>
          <w:sz w:val="20"/>
          <w:szCs w:val="20"/>
          <w:lang w:eastAsia="en-US"/>
        </w:rPr>
      </w:pPr>
    </w:p>
    <w:p w:rsidR="007B3B66" w:rsidRPr="005B6765" w:rsidRDefault="007B3B66" w:rsidP="007B3B66">
      <w:pPr>
        <w:numPr>
          <w:ilvl w:val="1"/>
          <w:numId w:val="39"/>
        </w:numPr>
        <w:spacing w:after="120" w:line="276" w:lineRule="auto"/>
        <w:ind w:left="357" w:hanging="357"/>
        <w:contextualSpacing/>
        <w:rPr>
          <w:rFonts w:ascii="Arial" w:eastAsia="Calibri" w:hAnsi="Arial" w:cs="Arial"/>
          <w:sz w:val="20"/>
          <w:szCs w:val="20"/>
          <w:lang w:eastAsia="en-US"/>
        </w:rPr>
      </w:pPr>
      <w:r w:rsidRPr="005B6765">
        <w:rPr>
          <w:rFonts w:ascii="Arial" w:eastAsia="Calibri" w:hAnsi="Arial" w:cs="Arial"/>
          <w:sz w:val="20"/>
          <w:szCs w:val="20"/>
          <w:lang w:eastAsia="en-US"/>
        </w:rPr>
        <w:t>Amennyiben a pályázó magyarországi székhellyel rendelkezik, nem külföldi ellenőrzött társaság.</w:t>
      </w: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0"/>
          <w:numId w:val="39"/>
        </w:numPr>
        <w:spacing w:after="200" w:line="276" w:lineRule="auto"/>
        <w:ind w:left="357" w:hanging="357"/>
        <w:contextualSpacing/>
        <w:rPr>
          <w:rFonts w:ascii="Arial" w:eastAsia="Calibri" w:hAnsi="Arial" w:cs="Arial"/>
          <w:sz w:val="20"/>
          <w:szCs w:val="20"/>
          <w:lang w:eastAsia="en-US"/>
        </w:rPr>
      </w:pPr>
      <w:r w:rsidRPr="005B6765">
        <w:rPr>
          <w:rFonts w:ascii="Arial" w:eastAsia="Calibri" w:hAnsi="Arial" w:cs="Arial"/>
          <w:sz w:val="20"/>
          <w:szCs w:val="20"/>
          <w:lang w:eastAsia="en-US"/>
        </w:rPr>
        <w:t>Nyilatkozat a közvetlenül vagy közvetetten több mint 25%-os tulajdonnal, befolyással, szavazati joggal bíró államháztartáson kívüli jogi személy vagy jogi személyiséggel nem rendelkező gazdálkodó szervezet átláthatóságáról</w:t>
      </w:r>
    </w:p>
    <w:p w:rsidR="007B3B66" w:rsidRPr="005B6765" w:rsidRDefault="007B3B66" w:rsidP="007B3B66">
      <w:pPr>
        <w:numPr>
          <w:ilvl w:val="1"/>
          <w:numId w:val="39"/>
        </w:numPr>
        <w:spacing w:after="200" w:line="276" w:lineRule="auto"/>
        <w:ind w:left="357" w:hanging="357"/>
        <w:rPr>
          <w:rFonts w:ascii="Arial" w:eastAsia="Calibri" w:hAnsi="Arial" w:cs="Arial"/>
          <w:sz w:val="20"/>
          <w:szCs w:val="20"/>
          <w:lang w:eastAsia="en-US"/>
        </w:rPr>
      </w:pPr>
      <w:r w:rsidRPr="005B6765">
        <w:rPr>
          <w:rFonts w:ascii="Arial" w:eastAsia="Calibri" w:hAnsi="Arial" w:cs="Arial"/>
          <w:sz w:val="20"/>
          <w:szCs w:val="20"/>
          <w:lang w:eastAsia="en-US"/>
        </w:rPr>
        <w:t>A közvetlenül vagy közvetetten több mint 25%-os tulajdonnal, befolyással, szavazati joggal bíró jogi személy vagy jogi személyiséggel nem rendelkező gazdálkodó szervezet(</w:t>
      </w:r>
      <w:proofErr w:type="spellStart"/>
      <w:r w:rsidRPr="005B6765">
        <w:rPr>
          <w:rFonts w:ascii="Arial" w:eastAsia="Calibri" w:hAnsi="Arial" w:cs="Arial"/>
          <w:sz w:val="20"/>
          <w:szCs w:val="20"/>
          <w:lang w:eastAsia="en-US"/>
        </w:rPr>
        <w:t>ek</w:t>
      </w:r>
      <w:proofErr w:type="spellEnd"/>
      <w:r w:rsidRPr="005B6765">
        <w:rPr>
          <w:rFonts w:ascii="Arial" w:eastAsia="Calibri" w:hAnsi="Arial" w:cs="Arial"/>
          <w:sz w:val="20"/>
          <w:szCs w:val="20"/>
          <w:lang w:eastAsia="en-US"/>
        </w:rPr>
        <w:t>) és adóilletőségük: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3125"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w:t>
            </w:r>
          </w:p>
        </w:tc>
        <w:tc>
          <w:tcPr>
            <w:tcW w:w="1855"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Részesedés mértéke %-ban</w:t>
            </w:r>
          </w:p>
        </w:tc>
        <w:tc>
          <w:tcPr>
            <w:tcW w:w="148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Adóilletősége</w:t>
            </w: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spacing w:after="120"/>
        <w:rPr>
          <w:rFonts w:ascii="Arial" w:eastAsia="Calibri" w:hAnsi="Arial" w:cs="Arial"/>
          <w:sz w:val="20"/>
          <w:szCs w:val="20"/>
          <w:lang w:eastAsia="en-US"/>
        </w:rPr>
      </w:pPr>
    </w:p>
    <w:p w:rsidR="007B3B66" w:rsidRPr="005B6765" w:rsidRDefault="007B3B66" w:rsidP="007B3B66">
      <w:pPr>
        <w:numPr>
          <w:ilvl w:val="1"/>
          <w:numId w:val="39"/>
        </w:numPr>
        <w:spacing w:after="200" w:line="276" w:lineRule="auto"/>
        <w:ind w:left="357" w:hanging="357"/>
        <w:rPr>
          <w:rFonts w:ascii="Arial" w:eastAsia="Calibri" w:hAnsi="Arial" w:cs="Arial"/>
          <w:sz w:val="20"/>
          <w:szCs w:val="20"/>
          <w:lang w:eastAsia="en-US"/>
        </w:rPr>
      </w:pPr>
      <w:r w:rsidRPr="005B6765">
        <w:rPr>
          <w:rFonts w:ascii="Arial" w:eastAsia="Calibri" w:hAnsi="Arial" w:cs="Arial"/>
          <w:sz w:val="20"/>
          <w:szCs w:val="20"/>
          <w:lang w:eastAsia="en-US"/>
        </w:rPr>
        <w:t>A közvetlenül vagy közvetetten több mint 25%-os tulajdonnal, befolyással, szavazati joggal bíró jogi személy vagy jogi személyiséggel nem rendelkező gazdálkodó szervezet tényleges tulajdonosa(i):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1889"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w:t>
            </w:r>
          </w:p>
        </w:tc>
        <w:tc>
          <w:tcPr>
            <w:tcW w:w="2450"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Tényleges tulajdonos(ok)</w:t>
            </w:r>
          </w:p>
        </w:tc>
        <w:tc>
          <w:tcPr>
            <w:tcW w:w="2647"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Adószám/adóazonosító</w:t>
            </w:r>
          </w:p>
        </w:tc>
        <w:tc>
          <w:tcPr>
            <w:tcW w:w="1460"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Tulajdoni hányad</w:t>
            </w: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1889"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1460"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1889"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1460"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1889"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1460"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1"/>
          <w:numId w:val="39"/>
        </w:numPr>
        <w:spacing w:line="276" w:lineRule="auto"/>
        <w:ind w:left="357" w:hanging="357"/>
        <w:rPr>
          <w:rFonts w:ascii="Arial" w:eastAsia="Calibri" w:hAnsi="Arial" w:cs="Arial"/>
          <w:sz w:val="20"/>
          <w:szCs w:val="20"/>
          <w:lang w:eastAsia="en-US"/>
        </w:rPr>
      </w:pPr>
      <w:r w:rsidRPr="005B6765">
        <w:rPr>
          <w:rFonts w:ascii="Arial" w:eastAsia="Calibri" w:hAnsi="Arial" w:cs="Arial"/>
          <w:sz w:val="20"/>
          <w:szCs w:val="20"/>
          <w:lang w:eastAsia="en-US"/>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7B3B66" w:rsidRPr="005B6765" w:rsidRDefault="007B3B66" w:rsidP="007B3B66">
      <w:pPr>
        <w:autoSpaceDE w:val="0"/>
        <w:autoSpaceDN w:val="0"/>
        <w:adjustRightInd w:val="0"/>
        <w:rPr>
          <w:rFonts w:ascii="Arial" w:eastAsia="Calibri" w:hAnsi="Arial" w:cs="Arial"/>
          <w:sz w:val="20"/>
          <w:szCs w:val="20"/>
          <w:lang w:eastAsia="en-US"/>
        </w:rPr>
      </w:pPr>
      <w:r w:rsidRPr="005B6765">
        <w:rPr>
          <w:rFonts w:ascii="Arial" w:eastAsia="Calibri" w:hAnsi="Arial" w:cs="Arial"/>
          <w:sz w:val="20"/>
          <w:szCs w:val="20"/>
          <w:lang w:eastAsia="en-US"/>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7B3B66" w:rsidRPr="005B6765" w:rsidRDefault="007B3B66" w:rsidP="007B3B66">
      <w:pPr>
        <w:autoSpaceDE w:val="0"/>
        <w:autoSpaceDN w:val="0"/>
        <w:adjustRightInd w:val="0"/>
        <w:rPr>
          <w:rFonts w:ascii="Arial" w:eastAsia="Calibri" w:hAnsi="Arial" w:cs="Arial"/>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3568"/>
        <w:gridCol w:w="3942"/>
      </w:tblGrid>
      <w:tr w:rsidR="007B3B66" w:rsidRPr="005B6765" w:rsidTr="0045622E">
        <w:trPr>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adóév</w:t>
            </w:r>
          </w:p>
        </w:tc>
        <w:tc>
          <w:tcPr>
            <w:tcW w:w="37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w:t>
            </w:r>
          </w:p>
        </w:tc>
        <w:tc>
          <w:tcPr>
            <w:tcW w:w="411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Az illetőség szerinti országban termelő, feldolgozó, mezőgazdasági, szolgáltató, befektetői, valamint kereskedelmi tevékenységéből származó bevételének aránya az összes bevételhez képest</w:t>
            </w:r>
          </w:p>
        </w:tc>
      </w:tr>
      <w:tr w:rsidR="007B3B66" w:rsidRPr="005B6765" w:rsidTr="0045622E">
        <w:trPr>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(pályázat/kérelem benyújtásának éve)</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11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11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11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11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(utolsó lezárt adóév)</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11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widowControl w:val="0"/>
        <w:rPr>
          <w:rFonts w:ascii="Arial" w:hAnsi="Arial" w:cs="Arial"/>
          <w:i/>
          <w:sz w:val="20"/>
          <w:szCs w:val="20"/>
        </w:rPr>
      </w:pPr>
      <w:r w:rsidRPr="005B6765">
        <w:rPr>
          <w:rFonts w:ascii="Arial" w:eastAsia="Calibri" w:hAnsi="Arial" w:cs="Arial"/>
          <w:sz w:val="20"/>
          <w:szCs w:val="20"/>
          <w:lang w:eastAsia="en-US"/>
        </w:rPr>
        <w:t>*</w:t>
      </w:r>
      <w:r w:rsidRPr="005B6765">
        <w:rPr>
          <w:rFonts w:ascii="Arial" w:eastAsia="Calibri" w:hAnsi="Arial" w:cs="Arial"/>
          <w:i/>
          <w:sz w:val="20"/>
          <w:szCs w:val="20"/>
          <w:lang w:eastAsia="en-US"/>
        </w:rPr>
        <w:t xml:space="preserve">Ellenőrzött külföldi társaság: 4. </w:t>
      </w:r>
      <w:proofErr w:type="spellStart"/>
      <w:r w:rsidRPr="005B6765">
        <w:rPr>
          <w:rFonts w:ascii="Arial" w:eastAsia="Calibri" w:hAnsi="Arial" w:cs="Arial"/>
          <w:i/>
          <w:sz w:val="20"/>
          <w:szCs w:val="20"/>
          <w:lang w:eastAsia="en-US"/>
        </w:rPr>
        <w:t>sz</w:t>
      </w:r>
      <w:proofErr w:type="spellEnd"/>
      <w:r w:rsidRPr="005B6765">
        <w:rPr>
          <w:rFonts w:ascii="Arial" w:eastAsia="Calibri" w:hAnsi="Arial" w:cs="Arial"/>
          <w:i/>
          <w:sz w:val="20"/>
          <w:szCs w:val="20"/>
          <w:lang w:eastAsia="en-US"/>
        </w:rPr>
        <w:t>, melléklet</w:t>
      </w:r>
      <w:r w:rsidRPr="005B6765">
        <w:rPr>
          <w:rFonts w:ascii="Arial" w:eastAsia="Calibri" w:hAnsi="Arial" w:cs="Arial"/>
          <w:sz w:val="20"/>
          <w:szCs w:val="20"/>
          <w:lang w:eastAsia="en-US"/>
        </w:rPr>
        <w:t xml:space="preserve"> </w:t>
      </w:r>
      <w:r w:rsidRPr="005B6765">
        <w:rPr>
          <w:rFonts w:ascii="Arial" w:hAnsi="Arial" w:cs="Arial"/>
          <w:i/>
          <w:sz w:val="20"/>
          <w:szCs w:val="20"/>
        </w:rPr>
        <w:t>TÁJÉKOZTATÓ a jogi személy vagy jogi személyiséggel nem rendelkező más szervezet esetén átlátható szervezetről 10</w:t>
      </w:r>
      <w:r w:rsidRPr="005B6765">
        <w:rPr>
          <w:rFonts w:ascii="Arial" w:eastAsia="Calibri" w:hAnsi="Arial" w:cs="Arial"/>
          <w:sz w:val="20"/>
          <w:szCs w:val="20"/>
          <w:lang w:eastAsia="en-US"/>
        </w:rPr>
        <w:t>.a és c pont</w:t>
      </w:r>
    </w:p>
    <w:p w:rsidR="007B3B66" w:rsidRPr="005B6765" w:rsidRDefault="007B3B66" w:rsidP="007B3B66">
      <w:pPr>
        <w:spacing w:after="200" w:line="276" w:lineRule="auto"/>
        <w:ind w:left="1080"/>
        <w:contextualSpacing/>
        <w:rPr>
          <w:rFonts w:ascii="Arial" w:eastAsia="Calibri" w:hAnsi="Arial" w:cs="Arial"/>
          <w:sz w:val="20"/>
          <w:szCs w:val="20"/>
          <w:lang w:eastAsia="en-US"/>
        </w:rPr>
      </w:pPr>
    </w:p>
    <w:p w:rsidR="007B3B66" w:rsidRPr="005B6765" w:rsidRDefault="007B3B66" w:rsidP="007B3B66">
      <w:pPr>
        <w:numPr>
          <w:ilvl w:val="0"/>
          <w:numId w:val="38"/>
        </w:numPr>
        <w:tabs>
          <w:tab w:val="left" w:pos="357"/>
        </w:tabs>
        <w:spacing w:after="200"/>
        <w:ind w:left="357" w:hanging="357"/>
        <w:rPr>
          <w:rFonts w:ascii="Arial" w:eastAsia="Calibri" w:hAnsi="Arial" w:cs="Arial"/>
          <w:b/>
          <w:sz w:val="20"/>
          <w:szCs w:val="20"/>
          <w:lang w:eastAsia="en-US"/>
        </w:rPr>
      </w:pPr>
      <w:r w:rsidRPr="005B6765">
        <w:rPr>
          <w:rFonts w:ascii="Arial" w:eastAsia="Calibri" w:hAnsi="Arial" w:cs="Arial"/>
          <w:b/>
          <w:sz w:val="20"/>
          <w:szCs w:val="20"/>
          <w:lang w:eastAsia="en-US"/>
        </w:rPr>
        <w:t xml:space="preserve">Civil szervezetek, </w:t>
      </w:r>
      <w:proofErr w:type="spellStart"/>
      <w:r w:rsidRPr="005B6765">
        <w:rPr>
          <w:rFonts w:ascii="Arial" w:eastAsia="Calibri" w:hAnsi="Arial" w:cs="Arial"/>
          <w:b/>
          <w:sz w:val="20"/>
          <w:szCs w:val="20"/>
          <w:lang w:eastAsia="en-US"/>
        </w:rPr>
        <w:t>vízitársulatok</w:t>
      </w:r>
      <w:proofErr w:type="spellEnd"/>
    </w:p>
    <w:p w:rsidR="007B3B66" w:rsidRPr="005B6765" w:rsidRDefault="007B3B66" w:rsidP="007B3B66">
      <w:pPr>
        <w:numPr>
          <w:ilvl w:val="0"/>
          <w:numId w:val="40"/>
        </w:numPr>
        <w:tabs>
          <w:tab w:val="left" w:pos="357"/>
        </w:tabs>
        <w:spacing w:after="200"/>
        <w:ind w:left="357" w:hanging="357"/>
        <w:contextualSpacing/>
        <w:rPr>
          <w:rFonts w:ascii="Arial" w:eastAsia="Calibri" w:hAnsi="Arial" w:cs="Arial"/>
          <w:sz w:val="20"/>
          <w:szCs w:val="20"/>
          <w:lang w:eastAsia="en-US"/>
        </w:rPr>
      </w:pPr>
      <w:r w:rsidRPr="005B6765">
        <w:rPr>
          <w:rFonts w:ascii="Arial" w:eastAsia="Calibri" w:hAnsi="Arial" w:cs="Arial"/>
          <w:sz w:val="20"/>
          <w:szCs w:val="20"/>
          <w:lang w:eastAsia="en-US"/>
        </w:rPr>
        <w:t xml:space="preserve">Alulírott, ………(név)……….., mint a ………………(civil szervezet, </w:t>
      </w:r>
      <w:proofErr w:type="spellStart"/>
      <w:r w:rsidRPr="005B6765">
        <w:rPr>
          <w:rFonts w:ascii="Arial" w:eastAsia="Calibri" w:hAnsi="Arial" w:cs="Arial"/>
          <w:sz w:val="20"/>
          <w:szCs w:val="20"/>
          <w:lang w:eastAsia="en-US"/>
        </w:rPr>
        <w:t>vízitársulat</w:t>
      </w:r>
      <w:proofErr w:type="spellEnd"/>
      <w:r w:rsidRPr="005B6765">
        <w:rPr>
          <w:rFonts w:ascii="Arial" w:eastAsia="Calibri" w:hAnsi="Arial" w:cs="Arial"/>
          <w:sz w:val="20"/>
          <w:szCs w:val="20"/>
          <w:lang w:eastAsia="en-US"/>
        </w:rPr>
        <w:t xml:space="preserve"> neve) ……(adószám) ……………. törvényes képviselője nyilatkozom, hogy az általam képviselt szervezet az államháztartásról szóló 2011. évi CXCV. törvény 50. § (1) bekezdés c) pontjának megfelel, azaz a nemzeti vagyonról szóló 2011. évi CXCVI. törvény 3. § (1) </w:t>
      </w:r>
      <w:proofErr w:type="spellStart"/>
      <w:r w:rsidRPr="005B6765">
        <w:rPr>
          <w:rFonts w:ascii="Arial" w:eastAsia="Calibri" w:hAnsi="Arial" w:cs="Arial"/>
          <w:sz w:val="20"/>
          <w:szCs w:val="20"/>
          <w:lang w:eastAsia="en-US"/>
        </w:rPr>
        <w:t>1</w:t>
      </w:r>
      <w:proofErr w:type="spellEnd"/>
      <w:r w:rsidRPr="005B6765">
        <w:rPr>
          <w:rFonts w:ascii="Arial" w:eastAsia="Calibri" w:hAnsi="Arial" w:cs="Arial"/>
          <w:sz w:val="20"/>
          <w:szCs w:val="20"/>
          <w:lang w:eastAsia="en-US"/>
        </w:rPr>
        <w:t xml:space="preserve">. c) pontja szerint átlátható szervezetnek minősül, az alábbiak szerint: </w:t>
      </w:r>
    </w:p>
    <w:p w:rsidR="007B3B66" w:rsidRPr="005B6765" w:rsidRDefault="007B3B66" w:rsidP="007B3B66">
      <w:pPr>
        <w:spacing w:after="200"/>
        <w:ind w:left="720"/>
        <w:contextualSpacing/>
        <w:rPr>
          <w:rFonts w:ascii="Arial" w:eastAsia="Calibri" w:hAnsi="Arial" w:cs="Arial"/>
          <w:sz w:val="20"/>
          <w:szCs w:val="20"/>
          <w:lang w:eastAsia="en-US"/>
        </w:rPr>
      </w:pPr>
    </w:p>
    <w:p w:rsidR="007B3B66" w:rsidRPr="005B6765" w:rsidRDefault="007B3B66" w:rsidP="007B3B66">
      <w:pPr>
        <w:numPr>
          <w:ilvl w:val="0"/>
          <w:numId w:val="41"/>
        </w:numPr>
        <w:spacing w:after="120"/>
        <w:ind w:left="357" w:hanging="357"/>
        <w:rPr>
          <w:rFonts w:ascii="Arial" w:eastAsia="Calibri" w:hAnsi="Arial" w:cs="Arial"/>
          <w:sz w:val="20"/>
          <w:szCs w:val="20"/>
          <w:lang w:eastAsia="en-US"/>
        </w:rPr>
      </w:pPr>
      <w:r w:rsidRPr="005B6765">
        <w:rPr>
          <w:rFonts w:ascii="Arial" w:eastAsia="Calibri" w:hAnsi="Arial" w:cs="Arial"/>
          <w:sz w:val="20"/>
          <w:szCs w:val="20"/>
          <w:lang w:eastAsia="en-US"/>
        </w:rPr>
        <w:t xml:space="preserve">Az általam képviselt szervezet vezető tisztségviselői: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532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Vezető tisztségviselő</w:t>
            </w:r>
          </w:p>
        </w:tc>
        <w:tc>
          <w:tcPr>
            <w:tcW w:w="307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Adószám/adóazonosító</w:t>
            </w: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532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532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532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07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rPr>
          <w:rFonts w:ascii="Arial" w:eastAsia="Calibri" w:hAnsi="Arial" w:cs="Arial"/>
          <w:sz w:val="20"/>
          <w:szCs w:val="20"/>
          <w:lang w:eastAsia="en-US"/>
        </w:rPr>
      </w:pPr>
    </w:p>
    <w:p w:rsidR="007B3B66" w:rsidRPr="005B6765" w:rsidRDefault="007B3B66" w:rsidP="007B3B66">
      <w:pPr>
        <w:rPr>
          <w:rFonts w:ascii="Arial" w:eastAsia="Calibri" w:hAnsi="Arial" w:cs="Arial"/>
          <w:sz w:val="20"/>
          <w:szCs w:val="20"/>
          <w:lang w:eastAsia="en-US"/>
        </w:rPr>
      </w:pPr>
    </w:p>
    <w:p w:rsidR="007B3B66" w:rsidRPr="005B6765" w:rsidRDefault="007B3B66" w:rsidP="007B3B66">
      <w:pPr>
        <w:numPr>
          <w:ilvl w:val="0"/>
          <w:numId w:val="41"/>
        </w:numPr>
        <w:spacing w:after="120"/>
        <w:ind w:left="357" w:hanging="357"/>
        <w:rPr>
          <w:rFonts w:ascii="Arial" w:eastAsia="Calibri" w:hAnsi="Arial" w:cs="Arial"/>
          <w:sz w:val="20"/>
          <w:szCs w:val="20"/>
          <w:lang w:eastAsia="en-US"/>
        </w:rPr>
      </w:pPr>
      <w:r w:rsidRPr="005B6765">
        <w:rPr>
          <w:rFonts w:ascii="Arial" w:eastAsia="Calibri" w:hAnsi="Arial" w:cs="Arial"/>
          <w:sz w:val="20"/>
          <w:szCs w:val="20"/>
          <w:lang w:eastAsia="en-US"/>
        </w:rPr>
        <w:t>Az általam képviselt szervezet, valamint az a) pont szerinti vezető tisztségviselői az alábbi szervezet(</w:t>
      </w:r>
      <w:proofErr w:type="spellStart"/>
      <w:r w:rsidRPr="005B6765">
        <w:rPr>
          <w:rFonts w:ascii="Arial" w:eastAsia="Calibri" w:hAnsi="Arial" w:cs="Arial"/>
          <w:sz w:val="20"/>
          <w:szCs w:val="20"/>
          <w:lang w:eastAsia="en-US"/>
        </w:rPr>
        <w:t>ek</w:t>
      </w:r>
      <w:proofErr w:type="spellEnd"/>
      <w:r w:rsidRPr="005B6765">
        <w:rPr>
          <w:rFonts w:ascii="Arial" w:eastAsia="Calibri" w:hAnsi="Arial" w:cs="Arial"/>
          <w:sz w:val="20"/>
          <w:szCs w:val="20"/>
          <w:lang w:eastAsia="en-US"/>
        </w:rPr>
        <w:t>)</w:t>
      </w:r>
      <w:proofErr w:type="spellStart"/>
      <w:r w:rsidRPr="005B6765">
        <w:rPr>
          <w:rFonts w:ascii="Arial" w:eastAsia="Calibri" w:hAnsi="Arial" w:cs="Arial"/>
          <w:sz w:val="20"/>
          <w:szCs w:val="20"/>
          <w:lang w:eastAsia="en-US"/>
        </w:rPr>
        <w:t>ben</w:t>
      </w:r>
      <w:proofErr w:type="spellEnd"/>
      <w:r w:rsidRPr="005B6765">
        <w:rPr>
          <w:rFonts w:ascii="Arial" w:eastAsia="Calibri" w:hAnsi="Arial" w:cs="Arial"/>
          <w:sz w:val="20"/>
          <w:szCs w:val="20"/>
          <w:lang w:eastAsia="en-US"/>
        </w:rPr>
        <w:t xml:space="preserve"> rendelkeznek 25%-ot meghaladó részesedéssel: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211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Vezető tisztségviselő</w:t>
            </w:r>
          </w:p>
        </w:tc>
        <w:tc>
          <w:tcPr>
            <w:tcW w:w="2430"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Szervezet neve</w:t>
            </w:r>
          </w:p>
        </w:tc>
        <w:tc>
          <w:tcPr>
            <w:tcW w:w="2128"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w:t>
            </w:r>
          </w:p>
        </w:tc>
        <w:tc>
          <w:tcPr>
            <w:tcW w:w="1777"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Részesedés mértéke</w:t>
            </w: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11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430"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7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11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430"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7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11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430"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7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rPr>
          <w:rFonts w:ascii="Arial" w:eastAsia="Calibri" w:hAnsi="Arial" w:cs="Arial"/>
          <w:sz w:val="20"/>
          <w:szCs w:val="20"/>
          <w:lang w:eastAsia="en-US"/>
        </w:rPr>
      </w:pPr>
    </w:p>
    <w:p w:rsidR="007B3B66" w:rsidRPr="005B6765" w:rsidRDefault="007B3B66" w:rsidP="007B3B66">
      <w:pPr>
        <w:rPr>
          <w:rFonts w:ascii="Arial" w:eastAsia="Calibri" w:hAnsi="Arial" w:cs="Arial"/>
          <w:sz w:val="20"/>
          <w:szCs w:val="20"/>
          <w:lang w:eastAsia="en-US"/>
        </w:rPr>
      </w:pPr>
    </w:p>
    <w:p w:rsidR="007B3B66" w:rsidRPr="005B6765" w:rsidRDefault="007B3B66" w:rsidP="007B3B66">
      <w:pPr>
        <w:numPr>
          <w:ilvl w:val="0"/>
          <w:numId w:val="41"/>
        </w:numPr>
        <w:spacing w:after="120"/>
        <w:ind w:left="357" w:hanging="357"/>
        <w:rPr>
          <w:rFonts w:ascii="Arial" w:eastAsia="Calibri" w:hAnsi="Arial" w:cs="Arial"/>
          <w:sz w:val="20"/>
          <w:szCs w:val="20"/>
          <w:lang w:eastAsia="en-US"/>
        </w:rPr>
      </w:pPr>
      <w:r w:rsidRPr="005B6765">
        <w:rPr>
          <w:rFonts w:ascii="Arial" w:eastAsia="Calibri" w:hAnsi="Arial" w:cs="Arial"/>
          <w:sz w:val="20"/>
          <w:szCs w:val="20"/>
          <w:lang w:eastAsia="en-US"/>
        </w:rPr>
        <w:t>A b) pont szerinti szervezet(</w:t>
      </w:r>
      <w:proofErr w:type="spellStart"/>
      <w:r w:rsidRPr="005B6765">
        <w:rPr>
          <w:rFonts w:ascii="Arial" w:eastAsia="Calibri" w:hAnsi="Arial" w:cs="Arial"/>
          <w:sz w:val="20"/>
          <w:szCs w:val="20"/>
          <w:lang w:eastAsia="en-US"/>
        </w:rPr>
        <w:t>ek</w:t>
      </w:r>
      <w:proofErr w:type="spellEnd"/>
      <w:r w:rsidRPr="005B6765">
        <w:rPr>
          <w:rFonts w:ascii="Arial" w:eastAsia="Calibri" w:hAnsi="Arial" w:cs="Arial"/>
          <w:sz w:val="20"/>
          <w:szCs w:val="20"/>
          <w:lang w:eastAsia="en-US"/>
        </w:rPr>
        <w:t>) átlátható szervezetek, azaz</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proofErr w:type="spellStart"/>
      <w:r w:rsidRPr="005B6765">
        <w:rPr>
          <w:rFonts w:ascii="Arial" w:eastAsia="Calibri" w:hAnsi="Arial" w:cs="Arial"/>
          <w:i/>
          <w:iCs/>
          <w:sz w:val="20"/>
          <w:szCs w:val="20"/>
          <w:lang w:eastAsia="en-US"/>
        </w:rPr>
        <w:t>ca</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tulajdonosi szerkezete, a pénzmosás és a terrorizmus finanszírozása megelőzéséről és megakadályozásáról szóló törvény szerint meghatározott tényleges tulajdonosa megismerhető, amelyről a 2. pontban nyilatkozom,</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proofErr w:type="spellStart"/>
      <w:r w:rsidRPr="005B6765">
        <w:rPr>
          <w:rFonts w:ascii="Arial" w:eastAsia="Calibri" w:hAnsi="Arial" w:cs="Arial"/>
          <w:i/>
          <w:iCs/>
          <w:sz w:val="20"/>
          <w:szCs w:val="20"/>
          <w:lang w:eastAsia="en-US"/>
        </w:rPr>
        <w:t>cb</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proofErr w:type="spellStart"/>
      <w:r w:rsidRPr="005B6765">
        <w:rPr>
          <w:rFonts w:ascii="Arial" w:eastAsia="Calibri" w:hAnsi="Arial" w:cs="Arial"/>
          <w:i/>
          <w:iCs/>
          <w:sz w:val="20"/>
          <w:szCs w:val="20"/>
          <w:lang w:eastAsia="en-US"/>
        </w:rPr>
        <w:t>cc</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nem minősül a társasági adóról és az osztalékadóról szóló törvény szerint meghatározott ellenőrzött külföldi társaságnak, amelyről a 3. pontban nyilatkozom,</w:t>
      </w:r>
    </w:p>
    <w:p w:rsidR="007B3B66" w:rsidRPr="005B6765" w:rsidRDefault="007B3B66" w:rsidP="007B3B66">
      <w:pPr>
        <w:autoSpaceDE w:val="0"/>
        <w:autoSpaceDN w:val="0"/>
        <w:adjustRightInd w:val="0"/>
        <w:ind w:firstLine="204"/>
        <w:rPr>
          <w:rFonts w:ascii="Arial" w:eastAsia="Calibri" w:hAnsi="Arial" w:cs="Arial"/>
          <w:sz w:val="20"/>
          <w:szCs w:val="20"/>
          <w:lang w:eastAsia="en-US"/>
        </w:rPr>
      </w:pPr>
      <w:r w:rsidRPr="005B6765">
        <w:rPr>
          <w:rFonts w:ascii="Arial" w:eastAsia="Calibri" w:hAnsi="Arial" w:cs="Arial"/>
          <w:i/>
          <w:iCs/>
          <w:sz w:val="20"/>
          <w:szCs w:val="20"/>
          <w:lang w:eastAsia="en-US"/>
        </w:rPr>
        <w:t xml:space="preserve">cd) </w:t>
      </w:r>
      <w:r w:rsidRPr="005B6765">
        <w:rPr>
          <w:rFonts w:ascii="Arial" w:eastAsia="Calibri" w:hAnsi="Arial" w:cs="Arial"/>
          <w:sz w:val="20"/>
          <w:szCs w:val="20"/>
          <w:lang w:eastAsia="en-US"/>
        </w:rPr>
        <w:t xml:space="preserve">a szervezetben közvetlenül vagy közvetetten több mint 25%-os tulajdonnal, befolyással vagy szavazati joggal bíró jogi személy, jogi személyiséggel nem rendelkező gazdálkodó szervezet tekintetében az </w:t>
      </w:r>
      <w:proofErr w:type="spellStart"/>
      <w:r w:rsidRPr="005B6765">
        <w:rPr>
          <w:rFonts w:ascii="Arial" w:eastAsia="Calibri" w:hAnsi="Arial" w:cs="Arial"/>
          <w:i/>
          <w:iCs/>
          <w:sz w:val="20"/>
          <w:szCs w:val="20"/>
          <w:lang w:eastAsia="en-US"/>
        </w:rPr>
        <w:t>ca</w:t>
      </w:r>
      <w:proofErr w:type="spellEnd"/>
      <w:r w:rsidRPr="005B6765">
        <w:rPr>
          <w:rFonts w:ascii="Arial" w:eastAsia="Calibri" w:hAnsi="Arial" w:cs="Arial"/>
          <w:i/>
          <w:iCs/>
          <w:sz w:val="20"/>
          <w:szCs w:val="20"/>
          <w:lang w:eastAsia="en-US"/>
        </w:rPr>
        <w:t xml:space="preserve">), </w:t>
      </w:r>
      <w:proofErr w:type="spellStart"/>
      <w:r w:rsidRPr="005B6765">
        <w:rPr>
          <w:rFonts w:ascii="Arial" w:eastAsia="Calibri" w:hAnsi="Arial" w:cs="Arial"/>
          <w:i/>
          <w:iCs/>
          <w:sz w:val="20"/>
          <w:szCs w:val="20"/>
          <w:lang w:eastAsia="en-US"/>
        </w:rPr>
        <w:t>cb</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 xml:space="preserve">és </w:t>
      </w:r>
      <w:proofErr w:type="spellStart"/>
      <w:r w:rsidRPr="005B6765">
        <w:rPr>
          <w:rFonts w:ascii="Arial" w:eastAsia="Calibri" w:hAnsi="Arial" w:cs="Arial"/>
          <w:sz w:val="20"/>
          <w:szCs w:val="20"/>
          <w:lang w:eastAsia="en-US"/>
        </w:rPr>
        <w:t>c</w:t>
      </w:r>
      <w:r w:rsidRPr="005B6765">
        <w:rPr>
          <w:rFonts w:ascii="Arial" w:eastAsia="Calibri" w:hAnsi="Arial" w:cs="Arial"/>
          <w:i/>
          <w:iCs/>
          <w:sz w:val="20"/>
          <w:szCs w:val="20"/>
          <w:lang w:eastAsia="en-US"/>
        </w:rPr>
        <w:t>c</w:t>
      </w:r>
      <w:proofErr w:type="spellEnd"/>
      <w:r w:rsidRPr="005B6765">
        <w:rPr>
          <w:rFonts w:ascii="Arial" w:eastAsia="Calibri" w:hAnsi="Arial" w:cs="Arial"/>
          <w:i/>
          <w:iCs/>
          <w:sz w:val="20"/>
          <w:szCs w:val="20"/>
          <w:lang w:eastAsia="en-US"/>
        </w:rPr>
        <w:t xml:space="preserve">) </w:t>
      </w:r>
      <w:r w:rsidRPr="005B6765">
        <w:rPr>
          <w:rFonts w:ascii="Arial" w:eastAsia="Calibri" w:hAnsi="Arial" w:cs="Arial"/>
          <w:sz w:val="20"/>
          <w:szCs w:val="20"/>
          <w:lang w:eastAsia="en-US"/>
        </w:rPr>
        <w:t>alpont szerinti feltételek fennállnak, amelyről a 4. pontban nyilatkozom.</w:t>
      </w: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0"/>
          <w:numId w:val="40"/>
        </w:numPr>
        <w:tabs>
          <w:tab w:val="left" w:pos="357"/>
        </w:tabs>
        <w:spacing w:after="200"/>
        <w:ind w:left="357" w:hanging="357"/>
        <w:rPr>
          <w:rFonts w:ascii="Arial" w:eastAsia="Calibri" w:hAnsi="Arial" w:cs="Arial"/>
          <w:sz w:val="20"/>
          <w:szCs w:val="20"/>
          <w:lang w:eastAsia="en-US"/>
        </w:rPr>
      </w:pPr>
      <w:r w:rsidRPr="005B6765">
        <w:rPr>
          <w:rFonts w:ascii="Arial" w:eastAsia="Calibri" w:hAnsi="Arial" w:cs="Arial"/>
          <w:sz w:val="20"/>
          <w:szCs w:val="20"/>
          <w:lang w:eastAsia="en-US"/>
        </w:rPr>
        <w:t>Nyilatkozat tényleges tulajdonosról</w:t>
      </w:r>
    </w:p>
    <w:p w:rsidR="007B3B66" w:rsidRPr="005B6765" w:rsidRDefault="007B3B66" w:rsidP="007B3B66">
      <w:pPr>
        <w:spacing w:after="200"/>
        <w:rPr>
          <w:rFonts w:ascii="Arial" w:eastAsia="Calibri" w:hAnsi="Arial" w:cs="Arial"/>
          <w:sz w:val="20"/>
          <w:szCs w:val="20"/>
          <w:lang w:eastAsia="en-US"/>
        </w:rPr>
      </w:pPr>
      <w:r w:rsidRPr="005B6765">
        <w:rPr>
          <w:rFonts w:ascii="Arial" w:eastAsia="Calibri" w:hAnsi="Arial" w:cs="Arial"/>
          <w:sz w:val="20"/>
          <w:szCs w:val="20"/>
          <w:lang w:eastAsia="en-US"/>
        </w:rPr>
        <w:t xml:space="preserve">A b) pont szerinti szervezetnek a </w:t>
      </w:r>
      <w:r w:rsidRPr="005B6765">
        <w:rPr>
          <w:rFonts w:ascii="Arial" w:eastAsia="Calibri" w:hAnsi="Arial" w:cs="Arial"/>
          <w:bCs/>
          <w:sz w:val="20"/>
          <w:szCs w:val="20"/>
          <w:lang w:eastAsia="en-US"/>
        </w:rPr>
        <w:t xml:space="preserve">pénzmosás és a terrorizmus finanszírozása megelőzéséről és megakadályozásáról szóló </w:t>
      </w:r>
      <w:r w:rsidRPr="005B6765">
        <w:rPr>
          <w:rFonts w:ascii="Arial" w:eastAsia="Calibri" w:hAnsi="Arial" w:cs="Arial"/>
          <w:sz w:val="20"/>
          <w:szCs w:val="20"/>
          <w:lang w:eastAsia="en-US"/>
        </w:rPr>
        <w:t>2017. évi LIII. törvény 3. § 38.</w:t>
      </w:r>
      <w:r w:rsidRPr="005B6765">
        <w:rPr>
          <w:rFonts w:ascii="Arial" w:eastAsia="Calibri" w:hAnsi="Arial" w:cs="Arial"/>
          <w:sz w:val="20"/>
          <w:szCs w:val="20"/>
          <w:vertAlign w:val="superscript"/>
          <w:lang w:eastAsia="en-US"/>
        </w:rPr>
        <w:t xml:space="preserve"> </w:t>
      </w:r>
      <w:r w:rsidRPr="005B6765">
        <w:rPr>
          <w:rFonts w:ascii="Arial" w:eastAsia="Calibri" w:hAnsi="Arial" w:cs="Arial"/>
          <w:sz w:val="20"/>
          <w:szCs w:val="20"/>
          <w:lang w:eastAsia="en-US"/>
        </w:rPr>
        <w:t>pontja alapján a következő természetes személy(</w:t>
      </w:r>
      <w:proofErr w:type="spellStart"/>
      <w:r w:rsidRPr="005B6765">
        <w:rPr>
          <w:rFonts w:ascii="Arial" w:eastAsia="Calibri" w:hAnsi="Arial" w:cs="Arial"/>
          <w:sz w:val="20"/>
          <w:szCs w:val="20"/>
          <w:lang w:eastAsia="en-US"/>
        </w:rPr>
        <w:t>ek</w:t>
      </w:r>
      <w:proofErr w:type="spellEnd"/>
      <w:r w:rsidRPr="005B6765">
        <w:rPr>
          <w:rFonts w:ascii="Arial" w:eastAsia="Calibri" w:hAnsi="Arial" w:cs="Arial"/>
          <w:sz w:val="20"/>
          <w:szCs w:val="20"/>
          <w:lang w:eastAsia="en-US"/>
        </w:rPr>
        <w:t>) a tényleges tulajdonosa(i)*: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3677"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Tényleges tulajdonos</w:t>
            </w:r>
          </w:p>
        </w:tc>
        <w:tc>
          <w:tcPr>
            <w:tcW w:w="285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Adószám/adóazonosító</w:t>
            </w:r>
          </w:p>
        </w:tc>
        <w:tc>
          <w:tcPr>
            <w:tcW w:w="1915"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Tulajdoni hányad</w:t>
            </w: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6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85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6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85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677"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85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0"/>
          <w:numId w:val="40"/>
        </w:numPr>
        <w:tabs>
          <w:tab w:val="left" w:pos="357"/>
        </w:tabs>
        <w:spacing w:after="120"/>
        <w:ind w:left="357" w:hanging="357"/>
        <w:rPr>
          <w:rFonts w:ascii="Arial" w:eastAsia="Calibri" w:hAnsi="Arial" w:cs="Arial"/>
          <w:sz w:val="20"/>
          <w:szCs w:val="20"/>
          <w:lang w:eastAsia="en-US"/>
        </w:rPr>
      </w:pPr>
      <w:r w:rsidRPr="005B6765">
        <w:rPr>
          <w:rFonts w:ascii="Arial" w:eastAsia="Calibri" w:hAnsi="Arial" w:cs="Arial"/>
          <w:sz w:val="20"/>
          <w:szCs w:val="20"/>
          <w:lang w:eastAsia="en-US"/>
        </w:rPr>
        <w:t>Nyilatkozat a b) pont szerinti szervezet átláthatóságáról</w:t>
      </w:r>
    </w:p>
    <w:p w:rsidR="007B3B66" w:rsidRPr="005B6765" w:rsidRDefault="007B3B66" w:rsidP="007B3B66">
      <w:pPr>
        <w:numPr>
          <w:ilvl w:val="1"/>
          <w:numId w:val="40"/>
        </w:numPr>
        <w:spacing w:line="276" w:lineRule="auto"/>
        <w:ind w:left="357" w:hanging="357"/>
        <w:rPr>
          <w:rFonts w:ascii="Arial" w:eastAsia="Calibri" w:hAnsi="Arial" w:cs="Arial"/>
          <w:sz w:val="20"/>
          <w:szCs w:val="20"/>
          <w:lang w:eastAsia="en-US"/>
        </w:rPr>
      </w:pPr>
      <w:r w:rsidRPr="005B6765">
        <w:rPr>
          <w:rFonts w:ascii="Arial" w:eastAsia="Calibri" w:hAnsi="Arial" w:cs="Arial"/>
          <w:sz w:val="20"/>
          <w:szCs w:val="20"/>
          <w:lang w:eastAsia="en-US"/>
        </w:rPr>
        <w:t>A b) pont szerinti szervezet(</w:t>
      </w:r>
      <w:proofErr w:type="spellStart"/>
      <w:r w:rsidRPr="005B6765">
        <w:rPr>
          <w:rFonts w:ascii="Arial" w:eastAsia="Calibri" w:hAnsi="Arial" w:cs="Arial"/>
          <w:sz w:val="20"/>
          <w:szCs w:val="20"/>
          <w:lang w:eastAsia="en-US"/>
        </w:rPr>
        <w:t>ek</w:t>
      </w:r>
      <w:proofErr w:type="spellEnd"/>
      <w:r w:rsidRPr="005B6765">
        <w:rPr>
          <w:rFonts w:ascii="Arial" w:eastAsia="Calibri" w:hAnsi="Arial" w:cs="Arial"/>
          <w:sz w:val="20"/>
          <w:szCs w:val="20"/>
          <w:lang w:eastAsia="en-US"/>
        </w:rPr>
        <w:t>) adóilletősége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3125"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w:t>
            </w:r>
          </w:p>
        </w:tc>
        <w:tc>
          <w:tcPr>
            <w:tcW w:w="1855"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Részesedés mértéke %-ban</w:t>
            </w:r>
          </w:p>
        </w:tc>
        <w:tc>
          <w:tcPr>
            <w:tcW w:w="148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Adóilletősége</w:t>
            </w: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8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1"/>
          <w:numId w:val="40"/>
        </w:numPr>
        <w:spacing w:line="276" w:lineRule="auto"/>
        <w:ind w:left="357" w:hanging="357"/>
        <w:rPr>
          <w:rFonts w:ascii="Arial" w:eastAsia="Calibri" w:hAnsi="Arial" w:cs="Arial"/>
          <w:sz w:val="20"/>
          <w:szCs w:val="20"/>
          <w:lang w:eastAsia="en-US"/>
        </w:rPr>
      </w:pPr>
      <w:r w:rsidRPr="005B6765">
        <w:rPr>
          <w:rFonts w:ascii="Arial" w:eastAsia="Calibri" w:hAnsi="Arial" w:cs="Arial"/>
          <w:sz w:val="20"/>
          <w:szCs w:val="20"/>
          <w:lang w:eastAsia="en-US"/>
        </w:rPr>
        <w:t xml:space="preserve">A b) szerinti szervezetek ellenőrzött külföldi társasági minősítése </w:t>
      </w:r>
    </w:p>
    <w:p w:rsidR="007B3B66" w:rsidRPr="005B6765" w:rsidRDefault="007B3B66" w:rsidP="007B3B66">
      <w:pPr>
        <w:autoSpaceDE w:val="0"/>
        <w:autoSpaceDN w:val="0"/>
        <w:adjustRightInd w:val="0"/>
        <w:rPr>
          <w:rFonts w:ascii="Arial" w:eastAsia="Calibri" w:hAnsi="Arial" w:cs="Arial"/>
          <w:sz w:val="20"/>
          <w:szCs w:val="20"/>
          <w:lang w:eastAsia="en-US"/>
        </w:rPr>
      </w:pPr>
      <w:r w:rsidRPr="005B6765">
        <w:rPr>
          <w:rFonts w:ascii="Arial" w:eastAsia="Calibri" w:hAnsi="Arial" w:cs="Arial"/>
          <w:sz w:val="20"/>
          <w:szCs w:val="20"/>
          <w:lang w:eastAsia="en-US"/>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7B3B66" w:rsidRPr="005B6765" w:rsidRDefault="007B3B66" w:rsidP="007B3B66">
      <w:pPr>
        <w:autoSpaceDE w:val="0"/>
        <w:autoSpaceDN w:val="0"/>
        <w:adjustRightInd w:val="0"/>
        <w:rPr>
          <w:rFonts w:ascii="Arial" w:eastAsia="Calibri" w:hAnsi="Arial" w:cs="Arial"/>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3640"/>
        <w:gridCol w:w="3907"/>
      </w:tblGrid>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adóév</w:t>
            </w:r>
          </w:p>
        </w:tc>
        <w:tc>
          <w:tcPr>
            <w:tcW w:w="37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 adószáma</w:t>
            </w:r>
          </w:p>
        </w:tc>
        <w:tc>
          <w:tcPr>
            <w:tcW w:w="400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Az illetőség szerinti országban termelő, feldolgozó, mezőgazdasági, szolgáltató, befektetői, valamint kereskedelmi tevékenységéből származó bevételének aránya az összes bevételhez képest</w:t>
            </w: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(pályázat/kérelem benyújtásának éve)</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(utolsó lezárt adóév)</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numPr>
          <w:ilvl w:val="0"/>
          <w:numId w:val="40"/>
        </w:numPr>
        <w:tabs>
          <w:tab w:val="left" w:pos="357"/>
        </w:tabs>
        <w:spacing w:after="120"/>
        <w:ind w:left="357" w:hanging="357"/>
        <w:rPr>
          <w:rFonts w:ascii="Arial" w:eastAsia="Calibri" w:hAnsi="Arial" w:cs="Arial"/>
          <w:sz w:val="20"/>
          <w:szCs w:val="20"/>
          <w:lang w:eastAsia="en-US"/>
        </w:rPr>
      </w:pPr>
      <w:r w:rsidRPr="005B6765">
        <w:rPr>
          <w:rFonts w:ascii="Arial" w:eastAsia="Calibri" w:hAnsi="Arial" w:cs="Arial"/>
          <w:sz w:val="20"/>
          <w:szCs w:val="20"/>
          <w:lang w:eastAsia="en-US"/>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5B6765">
        <w:rPr>
          <w:rFonts w:ascii="Arial" w:eastAsia="Calibri" w:hAnsi="Arial" w:cs="Arial"/>
          <w:sz w:val="20"/>
          <w:szCs w:val="20"/>
          <w:lang w:eastAsia="en-US"/>
        </w:rPr>
        <w:t>vízitársulat</w:t>
      </w:r>
      <w:proofErr w:type="spellEnd"/>
      <w:r w:rsidRPr="005B6765">
        <w:rPr>
          <w:rFonts w:ascii="Arial" w:eastAsia="Calibri" w:hAnsi="Arial" w:cs="Arial"/>
          <w:sz w:val="20"/>
          <w:szCs w:val="20"/>
          <w:lang w:eastAsia="en-US"/>
        </w:rPr>
        <w:t xml:space="preserve"> vagy ezek vezető tisztségviselői 25%-ot meghaladó részesedéssel rendelkeznek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738"/>
        <w:gridCol w:w="1289"/>
        <w:gridCol w:w="1459"/>
        <w:gridCol w:w="1417"/>
        <w:gridCol w:w="1473"/>
        <w:gridCol w:w="1378"/>
      </w:tblGrid>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proofErr w:type="spellStart"/>
            <w:r w:rsidRPr="005B6765">
              <w:rPr>
                <w:rFonts w:ascii="Arial" w:eastAsia="Calibri" w:hAnsi="Arial" w:cs="Arial"/>
                <w:sz w:val="20"/>
                <w:szCs w:val="20"/>
                <w:lang w:eastAsia="en-US"/>
              </w:rPr>
              <w:t>Sorsz</w:t>
            </w:r>
            <w:proofErr w:type="spellEnd"/>
            <w:r w:rsidRPr="005B6765">
              <w:rPr>
                <w:rFonts w:ascii="Arial" w:eastAsia="Calibri" w:hAnsi="Arial" w:cs="Arial"/>
                <w:sz w:val="20"/>
                <w:szCs w:val="20"/>
                <w:lang w:eastAsia="en-US"/>
              </w:rPr>
              <w:t>.</w:t>
            </w:r>
          </w:p>
        </w:tc>
        <w:tc>
          <w:tcPr>
            <w:tcW w:w="2066"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w:t>
            </w:r>
          </w:p>
        </w:tc>
        <w:tc>
          <w:tcPr>
            <w:tcW w:w="146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Adószám</w:t>
            </w:r>
          </w:p>
        </w:tc>
        <w:tc>
          <w:tcPr>
            <w:tcW w:w="156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Részesedés mértéke %-ban</w:t>
            </w:r>
          </w:p>
        </w:tc>
        <w:tc>
          <w:tcPr>
            <w:tcW w:w="755"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Adóilletősége</w:t>
            </w:r>
          </w:p>
        </w:tc>
        <w:tc>
          <w:tcPr>
            <w:tcW w:w="1051"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tényleges tulajdonos(ok)</w:t>
            </w:r>
          </w:p>
        </w:tc>
        <w:tc>
          <w:tcPr>
            <w:tcW w:w="1550"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tényleges tulajdonos adószáma</w:t>
            </w: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066"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6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7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066"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6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7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843"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2066"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46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755"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051"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spacing w:after="200" w:line="276" w:lineRule="auto"/>
        <w:rPr>
          <w:rFonts w:ascii="Arial" w:eastAsia="Calibri" w:hAnsi="Arial" w:cs="Arial"/>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3640"/>
        <w:gridCol w:w="3907"/>
      </w:tblGrid>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adóév</w:t>
            </w:r>
          </w:p>
        </w:tc>
        <w:tc>
          <w:tcPr>
            <w:tcW w:w="3743"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Gazdálkodó szervezet neve, adószáma</w:t>
            </w:r>
          </w:p>
        </w:tc>
        <w:tc>
          <w:tcPr>
            <w:tcW w:w="4002"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jc w:val="center"/>
              <w:rPr>
                <w:rFonts w:ascii="Arial" w:eastAsia="Calibri" w:hAnsi="Arial" w:cs="Arial"/>
                <w:sz w:val="20"/>
                <w:szCs w:val="20"/>
                <w:lang w:eastAsia="en-US"/>
              </w:rPr>
            </w:pPr>
            <w:r w:rsidRPr="005B6765">
              <w:rPr>
                <w:rFonts w:ascii="Arial" w:eastAsia="Calibri" w:hAnsi="Arial" w:cs="Arial"/>
                <w:sz w:val="20"/>
                <w:szCs w:val="20"/>
                <w:lang w:eastAsia="en-US"/>
              </w:rPr>
              <w:t>Az illetőség szerinti országban termelő, feldolgozó, mezőgazdasági, szolgáltató, befektetői, valamint kereskedelmi tevékenységéből származó bevételének aránya az összes bevételhez képest</w:t>
            </w: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(pályázat/kérelem benyújtásának éve)</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r w:rsidR="007B3B66" w:rsidRPr="005B6765" w:rsidTr="0045622E">
        <w:trPr>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rsidR="007B3B66" w:rsidRPr="005B6765" w:rsidRDefault="007B3B66" w:rsidP="0045622E">
            <w:pPr>
              <w:rPr>
                <w:rFonts w:ascii="Arial" w:eastAsia="Calibri" w:hAnsi="Arial" w:cs="Arial"/>
                <w:sz w:val="20"/>
                <w:szCs w:val="20"/>
                <w:lang w:eastAsia="en-US"/>
              </w:rPr>
            </w:pPr>
            <w:r w:rsidRPr="005B6765">
              <w:rPr>
                <w:rFonts w:ascii="Arial" w:eastAsia="Calibri" w:hAnsi="Arial" w:cs="Arial"/>
                <w:sz w:val="20"/>
                <w:szCs w:val="20"/>
                <w:lang w:eastAsia="en-US"/>
              </w:rPr>
              <w:t>(utolsó lezárt adóév)</w:t>
            </w:r>
          </w:p>
        </w:tc>
        <w:tc>
          <w:tcPr>
            <w:tcW w:w="3743"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c>
          <w:tcPr>
            <w:tcW w:w="4002" w:type="dxa"/>
            <w:tcBorders>
              <w:top w:val="single" w:sz="4" w:space="0" w:color="auto"/>
              <w:left w:val="single" w:sz="4" w:space="0" w:color="auto"/>
              <w:bottom w:val="single" w:sz="4" w:space="0" w:color="auto"/>
              <w:right w:val="single" w:sz="4" w:space="0" w:color="auto"/>
            </w:tcBorders>
            <w:vAlign w:val="center"/>
          </w:tcPr>
          <w:p w:rsidR="007B3B66" w:rsidRPr="005B6765" w:rsidRDefault="007B3B66" w:rsidP="0045622E">
            <w:pPr>
              <w:rPr>
                <w:rFonts w:ascii="Arial" w:eastAsia="Calibri" w:hAnsi="Arial" w:cs="Arial"/>
                <w:sz w:val="20"/>
                <w:szCs w:val="20"/>
                <w:lang w:eastAsia="en-US"/>
              </w:rPr>
            </w:pPr>
          </w:p>
        </w:tc>
      </w:tr>
    </w:tbl>
    <w:p w:rsidR="007B3B66" w:rsidRPr="005B6765" w:rsidRDefault="007B3B66" w:rsidP="007B3B66">
      <w:pPr>
        <w:rPr>
          <w:rFonts w:ascii="Arial" w:eastAsia="Calibri" w:hAnsi="Arial" w:cs="Arial"/>
          <w:sz w:val="20"/>
          <w:szCs w:val="20"/>
          <w:lang w:eastAsia="en-US"/>
        </w:rPr>
      </w:pPr>
    </w:p>
    <w:p w:rsidR="007B3B66" w:rsidRPr="005B6765" w:rsidRDefault="007B3B66" w:rsidP="007B3B66">
      <w:pPr>
        <w:spacing w:line="276" w:lineRule="auto"/>
        <w:rPr>
          <w:rFonts w:ascii="Arial" w:eastAsia="Calibri" w:hAnsi="Arial" w:cs="Arial"/>
          <w:sz w:val="20"/>
          <w:szCs w:val="20"/>
          <w:lang w:eastAsia="en-US"/>
        </w:rPr>
      </w:pPr>
      <w:r w:rsidRPr="005B6765">
        <w:rPr>
          <w:rFonts w:ascii="Arial" w:eastAsia="Calibri" w:hAnsi="Arial" w:cs="Arial"/>
          <w:sz w:val="20"/>
          <w:szCs w:val="20"/>
          <w:lang w:eastAsia="en-US"/>
        </w:rPr>
        <w:lastRenderedPageBreak/>
        <w:t>Amennyiben a gazdálkodó szervezet magyarországi székhellyel rendelkezik, nem külföldi ellenőrzött társaság.</w:t>
      </w:r>
    </w:p>
    <w:p w:rsidR="007B3B66" w:rsidRPr="005B6765" w:rsidRDefault="007B3B66" w:rsidP="007B3B66">
      <w:pPr>
        <w:spacing w:line="276" w:lineRule="auto"/>
        <w:rPr>
          <w:rFonts w:ascii="Arial" w:eastAsia="Calibri" w:hAnsi="Arial" w:cs="Arial"/>
          <w:sz w:val="20"/>
          <w:szCs w:val="20"/>
          <w:lang w:eastAsia="en-US"/>
        </w:rPr>
      </w:pPr>
      <w:r w:rsidRPr="005B6765">
        <w:rPr>
          <w:rFonts w:ascii="Arial" w:eastAsia="Calibri" w:hAnsi="Arial" w:cs="Arial"/>
          <w:sz w:val="20"/>
          <w:szCs w:val="20"/>
          <w:lang w:eastAsia="en-US"/>
        </w:rPr>
        <w:t>Nyilatkozom továbbá, hogy a felsorolt követelményeknek az általam képviselt szervezet a ……………………….. sz. projekt benyújtásának időpontjában (</w:t>
      </w:r>
      <w:proofErr w:type="spellStart"/>
      <w:r w:rsidRPr="005B6765">
        <w:rPr>
          <w:rFonts w:ascii="Arial" w:eastAsia="Calibri" w:hAnsi="Arial" w:cs="Arial"/>
          <w:sz w:val="20"/>
          <w:szCs w:val="20"/>
          <w:lang w:eastAsia="en-US"/>
        </w:rPr>
        <w:t>éééé.hh.nn</w:t>
      </w:r>
      <w:proofErr w:type="spellEnd"/>
      <w:r w:rsidRPr="005B6765">
        <w:rPr>
          <w:rFonts w:ascii="Arial" w:eastAsia="Calibri" w:hAnsi="Arial" w:cs="Arial"/>
          <w:sz w:val="20"/>
          <w:szCs w:val="20"/>
          <w:lang w:eastAsia="en-US"/>
        </w:rPr>
        <w:t>) is megfelelt.</w:t>
      </w: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autoSpaceDE w:val="0"/>
        <w:autoSpaceDN w:val="0"/>
        <w:adjustRightInd w:val="0"/>
        <w:rPr>
          <w:rFonts w:ascii="Arial" w:eastAsia="Calibri" w:hAnsi="Arial" w:cs="Arial"/>
          <w:sz w:val="20"/>
          <w:szCs w:val="20"/>
          <w:lang w:eastAsia="en-US"/>
        </w:rPr>
      </w:pPr>
      <w:r w:rsidRPr="005B6765">
        <w:rPr>
          <w:rFonts w:ascii="Arial" w:eastAsia="Calibri" w:hAnsi="Arial" w:cs="Arial"/>
          <w:sz w:val="20"/>
          <w:szCs w:val="20"/>
          <w:lang w:eastAsia="en-US"/>
        </w:rPr>
        <w:t>Kijelentem, hogy az általam képviselt szervezet alapító (létesítő) okirata, illetve külön jogszabály szerinti nyilvántartásba vételt igazoló okirata alapján jogosult vagyok a szervezet képviseletére (és cégjegyzésére).</w:t>
      </w: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autoSpaceDE w:val="0"/>
        <w:autoSpaceDN w:val="0"/>
        <w:adjustRightInd w:val="0"/>
        <w:rPr>
          <w:rFonts w:ascii="Arial" w:eastAsia="Calibri" w:hAnsi="Arial" w:cs="Arial"/>
          <w:b/>
          <w:sz w:val="20"/>
          <w:szCs w:val="20"/>
          <w:lang w:eastAsia="en-US"/>
        </w:rPr>
      </w:pPr>
      <w:r w:rsidRPr="005B6765">
        <w:rPr>
          <w:rFonts w:ascii="Arial" w:eastAsia="Calibri" w:hAnsi="Arial" w:cs="Arial"/>
          <w:b/>
          <w:sz w:val="20"/>
          <w:szCs w:val="20"/>
          <w:lang w:eastAsia="en-US"/>
        </w:rPr>
        <w:t>Büntetőjogi felelősségem tudatában kijelentem, hogy a fent közölt adatok a valóságnak megfelelnek.</w:t>
      </w:r>
    </w:p>
    <w:p w:rsidR="007B3B66" w:rsidRPr="005B6765" w:rsidRDefault="007B3B66" w:rsidP="007B3B66">
      <w:pPr>
        <w:autoSpaceDE w:val="0"/>
        <w:autoSpaceDN w:val="0"/>
        <w:adjustRightInd w:val="0"/>
        <w:rPr>
          <w:rFonts w:ascii="Arial" w:eastAsia="Calibri" w:hAnsi="Arial" w:cs="Arial"/>
          <w:sz w:val="20"/>
          <w:szCs w:val="20"/>
          <w:lang w:eastAsia="en-US"/>
        </w:rPr>
      </w:pPr>
    </w:p>
    <w:p w:rsidR="007B3B66" w:rsidRPr="005B6765" w:rsidRDefault="007B3B66" w:rsidP="007B3B66">
      <w:pPr>
        <w:autoSpaceDE w:val="0"/>
        <w:autoSpaceDN w:val="0"/>
        <w:adjustRightInd w:val="0"/>
        <w:rPr>
          <w:rFonts w:ascii="Arial" w:eastAsia="Calibri" w:hAnsi="Arial" w:cs="Arial"/>
          <w:sz w:val="20"/>
          <w:szCs w:val="20"/>
          <w:lang w:eastAsia="en-US"/>
        </w:rPr>
      </w:pPr>
      <w:r w:rsidRPr="005B6765">
        <w:rPr>
          <w:rFonts w:ascii="Arial" w:eastAsia="Calibri" w:hAnsi="Arial" w:cs="Arial"/>
          <w:sz w:val="20"/>
          <w:szCs w:val="20"/>
          <w:lang w:eastAsia="en-US"/>
        </w:rPr>
        <w:t>Kelt:………………………….</w:t>
      </w:r>
    </w:p>
    <w:p w:rsidR="00CB1D17" w:rsidRDefault="00CB1D17">
      <w:pPr>
        <w:jc w:val="left"/>
        <w:rPr>
          <w:rFonts w:ascii="Arial" w:hAnsi="Arial" w:cs="Arial"/>
          <w:sz w:val="20"/>
          <w:szCs w:val="20"/>
        </w:rPr>
      </w:pPr>
      <w:r>
        <w:rPr>
          <w:rFonts w:ascii="Arial" w:hAnsi="Arial" w:cs="Arial"/>
          <w:sz w:val="20"/>
          <w:szCs w:val="20"/>
        </w:rPr>
        <w:br w:type="page"/>
      </w:r>
    </w:p>
    <w:p w:rsidR="0066195B" w:rsidRPr="001B0742" w:rsidRDefault="0066195B" w:rsidP="0066195B">
      <w:pPr>
        <w:widowControl w:val="0"/>
        <w:autoSpaceDE w:val="0"/>
        <w:autoSpaceDN w:val="0"/>
        <w:adjustRightInd w:val="0"/>
        <w:spacing w:line="276" w:lineRule="auto"/>
        <w:jc w:val="right"/>
        <w:rPr>
          <w:rFonts w:ascii="Arial" w:hAnsi="Arial" w:cs="Arial"/>
          <w:sz w:val="20"/>
          <w:szCs w:val="20"/>
        </w:rPr>
      </w:pPr>
      <w:r w:rsidRPr="001B0742">
        <w:rPr>
          <w:rFonts w:ascii="Arial" w:hAnsi="Arial" w:cs="Arial"/>
          <w:sz w:val="20"/>
          <w:szCs w:val="20"/>
        </w:rPr>
        <w:lastRenderedPageBreak/>
        <w:t>5. sz. melléklet</w:t>
      </w:r>
    </w:p>
    <w:p w:rsidR="0066195B" w:rsidRPr="00933CE8" w:rsidRDefault="0066195B" w:rsidP="0066195B">
      <w:pPr>
        <w:widowControl w:val="0"/>
        <w:autoSpaceDE w:val="0"/>
        <w:autoSpaceDN w:val="0"/>
        <w:adjustRightInd w:val="0"/>
        <w:spacing w:line="276" w:lineRule="auto"/>
        <w:jc w:val="center"/>
        <w:outlineLvl w:val="0"/>
        <w:rPr>
          <w:rFonts w:ascii="Arial" w:hAnsi="Arial" w:cs="Arial"/>
          <w:b/>
          <w:bCs/>
          <w:caps/>
          <w:sz w:val="20"/>
          <w:szCs w:val="20"/>
          <w:highlight w:val="yellow"/>
        </w:rPr>
      </w:pPr>
    </w:p>
    <w:p w:rsidR="0066195B" w:rsidRPr="00933CE8" w:rsidRDefault="0066195B" w:rsidP="0066195B">
      <w:pPr>
        <w:widowControl w:val="0"/>
        <w:autoSpaceDE w:val="0"/>
        <w:autoSpaceDN w:val="0"/>
        <w:adjustRightInd w:val="0"/>
        <w:spacing w:line="276" w:lineRule="auto"/>
        <w:jc w:val="center"/>
        <w:outlineLvl w:val="0"/>
        <w:rPr>
          <w:rFonts w:ascii="Arial" w:hAnsi="Arial" w:cs="Arial"/>
          <w:b/>
          <w:bCs/>
          <w:caps/>
          <w:sz w:val="20"/>
          <w:szCs w:val="20"/>
          <w:highlight w:val="yellow"/>
        </w:rPr>
      </w:pPr>
    </w:p>
    <w:p w:rsidR="0066195B" w:rsidRPr="001B0742" w:rsidRDefault="0066195B" w:rsidP="0066195B">
      <w:pPr>
        <w:widowControl w:val="0"/>
        <w:autoSpaceDE w:val="0"/>
        <w:autoSpaceDN w:val="0"/>
        <w:adjustRightInd w:val="0"/>
        <w:spacing w:line="276" w:lineRule="auto"/>
        <w:jc w:val="center"/>
        <w:outlineLvl w:val="0"/>
        <w:rPr>
          <w:rFonts w:ascii="Arial" w:hAnsi="Arial" w:cs="Arial"/>
          <w:b/>
          <w:bCs/>
          <w:caps/>
          <w:sz w:val="20"/>
          <w:szCs w:val="20"/>
        </w:rPr>
      </w:pPr>
      <w:r w:rsidRPr="001B0742">
        <w:rPr>
          <w:rFonts w:ascii="Arial" w:hAnsi="Arial" w:cs="Arial"/>
          <w:b/>
          <w:bCs/>
          <w:caps/>
          <w:sz w:val="20"/>
          <w:szCs w:val="20"/>
        </w:rPr>
        <w:t>Nyilatkozat</w:t>
      </w:r>
    </w:p>
    <w:p w:rsidR="0066195B" w:rsidRPr="00CB1D17" w:rsidRDefault="0066195B" w:rsidP="0066195B">
      <w:pPr>
        <w:widowControl w:val="0"/>
        <w:autoSpaceDE w:val="0"/>
        <w:autoSpaceDN w:val="0"/>
        <w:adjustRightInd w:val="0"/>
        <w:spacing w:line="276" w:lineRule="auto"/>
        <w:jc w:val="center"/>
        <w:outlineLvl w:val="0"/>
        <w:rPr>
          <w:rFonts w:ascii="Arial" w:hAnsi="Arial" w:cs="Arial"/>
          <w:b/>
          <w:sz w:val="20"/>
          <w:szCs w:val="20"/>
        </w:rPr>
      </w:pPr>
      <w:r w:rsidRPr="001B0742">
        <w:rPr>
          <w:rFonts w:ascii="Arial" w:hAnsi="Arial" w:cs="Arial"/>
          <w:b/>
          <w:sz w:val="20"/>
          <w:szCs w:val="20"/>
        </w:rPr>
        <w:t>egyéni vállalkozó esetében</w:t>
      </w:r>
    </w:p>
    <w:p w:rsidR="0066195B" w:rsidRPr="00CB1D17" w:rsidRDefault="0066195B" w:rsidP="0066195B">
      <w:pPr>
        <w:widowControl w:val="0"/>
        <w:autoSpaceDE w:val="0"/>
        <w:autoSpaceDN w:val="0"/>
        <w:adjustRightInd w:val="0"/>
        <w:spacing w:line="276" w:lineRule="auto"/>
        <w:jc w:val="center"/>
        <w:rPr>
          <w:rFonts w:ascii="Arial" w:hAnsi="Arial" w:cs="Arial"/>
          <w:sz w:val="20"/>
          <w:szCs w:val="20"/>
        </w:rPr>
      </w:pP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Alulírott …………………………………..……………....………………… (pályázó neve) a </w:t>
      </w:r>
      <w:r w:rsidRPr="00CB1D17">
        <w:rPr>
          <w:rFonts w:ascii="Arial" w:hAnsi="Arial" w:cs="Arial"/>
          <w:bCs/>
          <w:iCs/>
          <w:sz w:val="20"/>
          <w:szCs w:val="20"/>
        </w:rPr>
        <w:t>Budapest Főváros</w:t>
      </w:r>
      <w:r w:rsidRPr="00CB1D17">
        <w:rPr>
          <w:rFonts w:ascii="Arial" w:hAnsi="Arial" w:cs="Arial"/>
          <w:sz w:val="20"/>
          <w:szCs w:val="20"/>
        </w:rPr>
        <w:t xml:space="preserve"> Kormányhivatala Foglalkoztatási Főosztályhoz munkaerő-piaci szolgáltatások nyújtásának támogatására benyújtott pályázatom kapcsán ezúton büntetőjogi felelősségem tudatában nyilatkozom, hogy a pályázat elbírálásához szükséges személyes adataim a következők:</w:t>
      </w:r>
    </w:p>
    <w:p w:rsidR="0066195B" w:rsidRPr="00CB1D17" w:rsidRDefault="0066195B" w:rsidP="0066195B">
      <w:pPr>
        <w:widowControl w:val="0"/>
        <w:autoSpaceDE w:val="0"/>
        <w:autoSpaceDN w:val="0"/>
        <w:adjustRightInd w:val="0"/>
        <w:spacing w:line="276" w:lineRule="auto"/>
        <w:rPr>
          <w:rFonts w:ascii="Arial" w:hAnsi="Arial" w:cs="Arial"/>
          <w:sz w:val="20"/>
          <w:szCs w:val="20"/>
        </w:rPr>
      </w:pPr>
    </w:p>
    <w:p w:rsidR="0066195B" w:rsidRPr="00CB1D17" w:rsidRDefault="0066195B" w:rsidP="0066195B">
      <w:pPr>
        <w:widowControl w:val="0"/>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Vállalkozó neve:  …………………………………………………….……………………………………………</w:t>
      </w: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Igazolás/vállalkozói igazolvány száma:  …………………………………….…………….……………………</w:t>
      </w: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Adószám:……………………………………………………….………………………………………….……….</w:t>
      </w: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Nyilvántartási szám: …………………………………………………..………………………...………………..</w:t>
      </w: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Főtevékenységi köre és további tevékenységi körei (TEÁOR): …………………………..……… …………………………………………………………………………………………………………….….……..</w:t>
      </w: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Székhely:  …………………………………………………………………………………………...….………….</w:t>
      </w: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Telephely:  ………………………………………………………….……………………………………………. .</w:t>
      </w:r>
    </w:p>
    <w:p w:rsidR="0066195B" w:rsidRPr="00CB1D17" w:rsidRDefault="0066195B" w:rsidP="0066195B">
      <w:pPr>
        <w:widowControl w:val="0"/>
        <w:autoSpaceDE w:val="0"/>
        <w:autoSpaceDN w:val="0"/>
        <w:adjustRightInd w:val="0"/>
        <w:spacing w:line="276" w:lineRule="auto"/>
        <w:jc w:val="left"/>
        <w:rPr>
          <w:rFonts w:ascii="Arial" w:hAnsi="Arial" w:cs="Arial"/>
          <w:sz w:val="20"/>
          <w:szCs w:val="20"/>
        </w:rPr>
      </w:pPr>
      <w:r w:rsidRPr="00CB1D17">
        <w:rPr>
          <w:rFonts w:ascii="Arial" w:hAnsi="Arial" w:cs="Arial"/>
          <w:sz w:val="20"/>
          <w:szCs w:val="20"/>
        </w:rPr>
        <w:t>A bejelentés napja/a vállalkozói igazolvány kiállításának kelte:………………………….……………….……..……………………………………...………………………</w:t>
      </w:r>
    </w:p>
    <w:p w:rsidR="0066195B" w:rsidRPr="00CB1D17" w:rsidRDefault="0066195B" w:rsidP="0066195B">
      <w:pPr>
        <w:widowControl w:val="0"/>
        <w:autoSpaceDE w:val="0"/>
        <w:autoSpaceDN w:val="0"/>
        <w:adjustRightInd w:val="0"/>
        <w:spacing w:line="276" w:lineRule="auto"/>
        <w:rPr>
          <w:rFonts w:ascii="Arial" w:hAnsi="Arial" w:cs="Arial"/>
          <w:sz w:val="20"/>
          <w:szCs w:val="20"/>
        </w:rPr>
      </w:pPr>
    </w:p>
    <w:p w:rsidR="0066195B" w:rsidRPr="00CB1D17" w:rsidRDefault="0066195B" w:rsidP="0066195B">
      <w:pPr>
        <w:widowControl w:val="0"/>
        <w:autoSpaceDE w:val="0"/>
        <w:autoSpaceDN w:val="0"/>
        <w:adjustRightInd w:val="0"/>
        <w:spacing w:line="276" w:lineRule="auto"/>
        <w:rPr>
          <w:rFonts w:ascii="Arial" w:hAnsi="Arial" w:cs="Arial"/>
          <w:color w:val="000000"/>
          <w:sz w:val="20"/>
          <w:szCs w:val="20"/>
        </w:rPr>
      </w:pPr>
      <w:r w:rsidRPr="00CB1D17">
        <w:rPr>
          <w:rFonts w:ascii="Arial" w:hAnsi="Arial" w:cs="Arial"/>
          <w:sz w:val="20"/>
          <w:szCs w:val="20"/>
        </w:rPr>
        <w:t xml:space="preserve">Kijelentem, hogy a fenti adatok az egyéni vállalkozás nyilvántartásba vételéről szóló igazolásban, illetve a vállalkozói igazolványban foglaltaknak megfelelnek, </w:t>
      </w:r>
      <w:r w:rsidRPr="00CB1D17">
        <w:rPr>
          <w:rFonts w:ascii="Arial" w:hAnsi="Arial" w:cs="Arial"/>
          <w:color w:val="000000"/>
          <w:sz w:val="20"/>
          <w:szCs w:val="20"/>
        </w:rPr>
        <w:t>az eredeti adatokkal mindenben megegyezők és a kiadás napja óta nem változtak.</w:t>
      </w:r>
    </w:p>
    <w:p w:rsidR="0066195B" w:rsidRPr="00CB1D17" w:rsidRDefault="0066195B" w:rsidP="0066195B">
      <w:pPr>
        <w:widowControl w:val="0"/>
        <w:autoSpaceDE w:val="0"/>
        <w:autoSpaceDN w:val="0"/>
        <w:adjustRightInd w:val="0"/>
        <w:spacing w:line="276" w:lineRule="auto"/>
        <w:rPr>
          <w:rFonts w:ascii="Arial" w:hAnsi="Arial" w:cs="Arial"/>
          <w:sz w:val="20"/>
          <w:szCs w:val="20"/>
        </w:rPr>
      </w:pPr>
    </w:p>
    <w:p w:rsidR="0066195B" w:rsidRPr="00CB1D17" w:rsidRDefault="0066195B" w:rsidP="0066195B">
      <w:pPr>
        <w:widowControl w:val="0"/>
        <w:autoSpaceDE w:val="0"/>
        <w:autoSpaceDN w:val="0"/>
        <w:adjustRightInd w:val="0"/>
        <w:spacing w:line="276" w:lineRule="auto"/>
        <w:rPr>
          <w:rFonts w:ascii="Arial" w:hAnsi="Arial" w:cs="Arial"/>
          <w:sz w:val="20"/>
          <w:szCs w:val="20"/>
        </w:rPr>
      </w:pPr>
    </w:p>
    <w:p w:rsidR="0066195B" w:rsidRPr="00CB1D17" w:rsidRDefault="0066195B" w:rsidP="0066195B">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Kelt:………………………….., 20..    ……….. hó …….. nap</w:t>
      </w:r>
    </w:p>
    <w:p w:rsidR="0066195B" w:rsidRPr="00CB1D17" w:rsidRDefault="0066195B" w:rsidP="0066195B">
      <w:pPr>
        <w:widowControl w:val="0"/>
        <w:autoSpaceDE w:val="0"/>
        <w:autoSpaceDN w:val="0"/>
        <w:adjustRightInd w:val="0"/>
        <w:spacing w:line="276" w:lineRule="auto"/>
        <w:rPr>
          <w:rFonts w:ascii="Arial" w:hAnsi="Arial" w:cs="Arial"/>
          <w:sz w:val="20"/>
          <w:szCs w:val="20"/>
        </w:rPr>
      </w:pPr>
    </w:p>
    <w:p w:rsidR="0066195B" w:rsidRPr="00CB1D17" w:rsidRDefault="0066195B" w:rsidP="0066195B">
      <w:pPr>
        <w:widowControl w:val="0"/>
        <w:autoSpaceDE w:val="0"/>
        <w:autoSpaceDN w:val="0"/>
        <w:adjustRightInd w:val="0"/>
        <w:spacing w:line="276" w:lineRule="auto"/>
        <w:rPr>
          <w:rFonts w:ascii="Arial" w:hAnsi="Arial" w:cs="Arial"/>
          <w:sz w:val="20"/>
          <w:szCs w:val="20"/>
        </w:rPr>
      </w:pPr>
    </w:p>
    <w:p w:rsidR="00785389" w:rsidRDefault="0066195B" w:rsidP="00785389">
      <w:pPr>
        <w:widowControl w:val="0"/>
        <w:tabs>
          <w:tab w:val="center" w:pos="6840"/>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785389" w:rsidRPr="004B44AF" w:rsidRDefault="00785389" w:rsidP="00785389">
      <w:pPr>
        <w:widowControl w:val="0"/>
        <w:tabs>
          <w:tab w:val="center" w:pos="6840"/>
        </w:tabs>
        <w:autoSpaceDE w:val="0"/>
        <w:autoSpaceDN w:val="0"/>
        <w:adjustRightInd w:val="0"/>
        <w:spacing w:line="276" w:lineRule="auto"/>
        <w:rPr>
          <w:rFonts w:ascii="Arial" w:hAnsi="Arial" w:cs="Arial"/>
          <w:sz w:val="20"/>
          <w:szCs w:val="20"/>
        </w:rPr>
      </w:pPr>
    </w:p>
    <w:p w:rsidR="00E0546B" w:rsidRDefault="0066195B" w:rsidP="001B0742">
      <w:pPr>
        <w:keepNext/>
        <w:widowControl w:val="0"/>
        <w:autoSpaceDE w:val="0"/>
        <w:autoSpaceDN w:val="0"/>
        <w:adjustRightInd w:val="0"/>
        <w:jc w:val="right"/>
        <w:rPr>
          <w:rFonts w:ascii="Arial" w:hAnsi="Arial" w:cs="Arial"/>
          <w:sz w:val="20"/>
          <w:szCs w:val="20"/>
        </w:rPr>
      </w:pPr>
      <w:r w:rsidRPr="00CB1D17">
        <w:rPr>
          <w:rFonts w:ascii="Arial" w:hAnsi="Arial" w:cs="Arial"/>
          <w:b/>
          <w:bCs/>
          <w:sz w:val="20"/>
          <w:szCs w:val="20"/>
        </w:rPr>
        <w:lastRenderedPageBreak/>
        <w:tab/>
      </w:r>
      <w:r w:rsidR="00AA6790">
        <w:rPr>
          <w:rFonts w:ascii="Arial" w:hAnsi="Arial" w:cs="Arial"/>
          <w:sz w:val="20"/>
          <w:szCs w:val="20"/>
        </w:rPr>
        <w:t xml:space="preserve">                                                                                                                                            </w:t>
      </w:r>
    </w:p>
    <w:p w:rsidR="00214128" w:rsidRDefault="00214128" w:rsidP="00214128">
      <w:pPr>
        <w:jc w:val="center"/>
        <w:rPr>
          <w:rFonts w:ascii="Arial" w:hAnsi="Arial" w:cs="Arial"/>
          <w:b/>
          <w:sz w:val="20"/>
          <w:szCs w:val="20"/>
        </w:rPr>
      </w:pPr>
      <w:r w:rsidRPr="00214128">
        <w:rPr>
          <w:rFonts w:ascii="Arial" w:hAnsi="Arial" w:cs="Arial"/>
          <w:b/>
          <w:sz w:val="20"/>
          <w:szCs w:val="20"/>
        </w:rPr>
        <w:t>TÁJÉKOZTATÓ</w:t>
      </w:r>
      <w:r w:rsidRPr="00214128">
        <w:rPr>
          <w:rFonts w:ascii="Arial" w:hAnsi="Arial" w:cs="Arial"/>
          <w:b/>
          <w:sz w:val="20"/>
          <w:szCs w:val="20"/>
        </w:rPr>
        <w:br/>
        <w:t xml:space="preserve">a kis-, </w:t>
      </w:r>
      <w:proofErr w:type="gramStart"/>
      <w:r w:rsidRPr="00214128">
        <w:rPr>
          <w:rFonts w:ascii="Arial" w:hAnsi="Arial" w:cs="Arial"/>
          <w:b/>
          <w:sz w:val="20"/>
          <w:szCs w:val="20"/>
        </w:rPr>
        <w:t>közép- ,</w:t>
      </w:r>
      <w:proofErr w:type="gramEnd"/>
      <w:r w:rsidRPr="00214128">
        <w:rPr>
          <w:rFonts w:ascii="Arial" w:hAnsi="Arial" w:cs="Arial"/>
          <w:b/>
          <w:sz w:val="20"/>
          <w:szCs w:val="20"/>
        </w:rPr>
        <w:t xml:space="preserve"> és mikro vállalkozások besorolásáról</w:t>
      </w:r>
      <w:r w:rsidRPr="00214128">
        <w:rPr>
          <w:rStyle w:val="Lbjegyzet-hivatkozs"/>
          <w:rFonts w:ascii="Arial" w:hAnsi="Arial" w:cs="Arial"/>
          <w:b/>
          <w:sz w:val="20"/>
          <w:szCs w:val="20"/>
        </w:rPr>
        <w:footnoteReference w:customMarkFollows="1" w:id="5"/>
        <w:t>*</w:t>
      </w:r>
    </w:p>
    <w:p w:rsidR="00214128" w:rsidRPr="00214128" w:rsidRDefault="00214128" w:rsidP="00214128">
      <w:pPr>
        <w:jc w:val="center"/>
        <w:rPr>
          <w:rFonts w:ascii="Arial" w:hAnsi="Arial" w:cs="Arial"/>
          <w:b/>
          <w:sz w:val="20"/>
          <w:szCs w:val="20"/>
        </w:rPr>
      </w:pPr>
    </w:p>
    <w:p w:rsidR="00214128" w:rsidRPr="00214128" w:rsidRDefault="00214128" w:rsidP="00214128">
      <w:pPr>
        <w:jc w:val="center"/>
        <w:rPr>
          <w:rFonts w:ascii="Arial" w:hAnsi="Arial" w:cs="Arial"/>
          <w:sz w:val="20"/>
          <w:szCs w:val="20"/>
        </w:rPr>
      </w:pPr>
    </w:p>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t xml:space="preserve">A kis- és középvállalkozásokról, fejlődésük támogatásáról szóló 2004. évi XXXIV. törvény (a továbbiakban: </w:t>
      </w:r>
      <w:proofErr w:type="spellStart"/>
      <w:r w:rsidRPr="00214128">
        <w:rPr>
          <w:rFonts w:ascii="Arial" w:hAnsi="Arial" w:cs="Arial"/>
          <w:sz w:val="20"/>
          <w:szCs w:val="20"/>
        </w:rPr>
        <w:t>Kkvtv</w:t>
      </w:r>
      <w:proofErr w:type="spellEnd"/>
      <w:r w:rsidRPr="00214128">
        <w:rPr>
          <w:rFonts w:ascii="Arial" w:hAnsi="Arial" w:cs="Arial"/>
          <w:sz w:val="20"/>
          <w:szCs w:val="20"/>
        </w:rPr>
        <w:t xml:space="preserve">.) alapján a Nemzeti Foglalkoztatási Alap kezelőjének – az előző év adatai alapján – minden év június 30-ig adatot kell szolgáltatni a gazdaságpolitikáért felelős miniszter részére az kkv-knak nyújtott támogatásokról. Az adatszolgáltatás teljesítése érdekében a vállalkozásnak nyilatkoznia kell arról, hogy közép-, kis-, vagy mikro vállalkozásnak minősül-e (ezt az állami foglalkoztatási szerv nyilvántartja). Nyilatkozattételre az egyéni vállalkozás, a gazdasági társaság, a szövetkezet, a vízi társulat, a </w:t>
      </w:r>
      <w:proofErr w:type="spellStart"/>
      <w:r w:rsidRPr="00214128">
        <w:rPr>
          <w:rFonts w:ascii="Arial" w:hAnsi="Arial" w:cs="Arial"/>
          <w:sz w:val="20"/>
          <w:szCs w:val="20"/>
        </w:rPr>
        <w:t>víziközmű</w:t>
      </w:r>
      <w:proofErr w:type="spellEnd"/>
      <w:r w:rsidRPr="00214128">
        <w:rPr>
          <w:rFonts w:ascii="Arial" w:hAnsi="Arial" w:cs="Arial"/>
          <w:sz w:val="20"/>
          <w:szCs w:val="20"/>
        </w:rPr>
        <w:t xml:space="preserve"> társulat, továbbá az </w:t>
      </w:r>
      <w:proofErr w:type="spellStart"/>
      <w:r w:rsidRPr="00214128">
        <w:rPr>
          <w:rFonts w:ascii="Arial" w:hAnsi="Arial" w:cs="Arial"/>
          <w:sz w:val="20"/>
          <w:szCs w:val="20"/>
        </w:rPr>
        <w:t>erdőbirtokossági</w:t>
      </w:r>
      <w:proofErr w:type="spellEnd"/>
      <w:r w:rsidRPr="00214128">
        <w:rPr>
          <w:rFonts w:ascii="Arial" w:hAnsi="Arial" w:cs="Arial"/>
          <w:sz w:val="20"/>
          <w:szCs w:val="20"/>
        </w:rPr>
        <w:t xml:space="preserve"> társulat kötelezett.</w:t>
      </w:r>
    </w:p>
    <w:p w:rsidR="00214128" w:rsidRPr="00214128" w:rsidRDefault="00214128" w:rsidP="00214128">
      <w:pPr>
        <w:tabs>
          <w:tab w:val="right" w:pos="8820"/>
        </w:tabs>
        <w:spacing w:line="276" w:lineRule="auto"/>
        <w:rPr>
          <w:rFonts w:ascii="Arial" w:hAnsi="Arial" w:cs="Arial"/>
          <w:sz w:val="20"/>
          <w:szCs w:val="20"/>
        </w:rPr>
      </w:pPr>
    </w:p>
    <w:p w:rsidR="00214128" w:rsidRPr="00214128" w:rsidRDefault="00214128" w:rsidP="00214128">
      <w:pPr>
        <w:tabs>
          <w:tab w:val="left" w:pos="2445"/>
          <w:tab w:val="right" w:pos="8820"/>
        </w:tabs>
        <w:spacing w:line="276" w:lineRule="auto"/>
        <w:outlineLvl w:val="0"/>
        <w:rPr>
          <w:rFonts w:ascii="Arial" w:hAnsi="Arial" w:cs="Arial"/>
          <w:sz w:val="20"/>
          <w:szCs w:val="20"/>
        </w:rPr>
      </w:pPr>
      <w:r w:rsidRPr="00214128">
        <w:rPr>
          <w:rFonts w:ascii="Arial" w:hAnsi="Arial" w:cs="Arial"/>
          <w:sz w:val="20"/>
          <w:szCs w:val="20"/>
        </w:rPr>
        <w:t>Egyéni vállalkozás</w:t>
      </w:r>
    </w:p>
    <w:p w:rsidR="00214128" w:rsidRPr="00214128" w:rsidRDefault="00214128" w:rsidP="00214128">
      <w:pPr>
        <w:tabs>
          <w:tab w:val="left" w:pos="2445"/>
          <w:tab w:val="right" w:pos="8820"/>
        </w:tabs>
        <w:spacing w:line="276" w:lineRule="auto"/>
        <w:rPr>
          <w:rFonts w:ascii="Arial" w:hAnsi="Arial" w:cs="Arial"/>
          <w:sz w:val="20"/>
          <w:szCs w:val="20"/>
        </w:rPr>
      </w:pPr>
    </w:p>
    <w:p w:rsidR="00214128" w:rsidRPr="00214128" w:rsidRDefault="00214128" w:rsidP="00214128">
      <w:pPr>
        <w:widowControl w:val="0"/>
        <w:spacing w:line="276" w:lineRule="auto"/>
        <w:rPr>
          <w:rFonts w:ascii="Arial" w:hAnsi="Arial" w:cs="Arial"/>
          <w:sz w:val="20"/>
          <w:szCs w:val="20"/>
        </w:rPr>
      </w:pPr>
      <w:r w:rsidRPr="00214128">
        <w:rPr>
          <w:rFonts w:ascii="Arial" w:hAnsi="Arial" w:cs="Arial"/>
          <w:sz w:val="20"/>
          <w:szCs w:val="20"/>
        </w:rPr>
        <w:t xml:space="preserve">A </w:t>
      </w:r>
      <w:proofErr w:type="spellStart"/>
      <w:r w:rsidRPr="00214128">
        <w:rPr>
          <w:rFonts w:ascii="Arial" w:hAnsi="Arial" w:cs="Arial"/>
          <w:sz w:val="20"/>
          <w:szCs w:val="20"/>
        </w:rPr>
        <w:t>KKVtv</w:t>
      </w:r>
      <w:proofErr w:type="spellEnd"/>
      <w:r w:rsidRPr="00214128">
        <w:rPr>
          <w:rFonts w:ascii="Arial" w:hAnsi="Arial" w:cs="Arial"/>
          <w:sz w:val="20"/>
          <w:szCs w:val="20"/>
        </w:rPr>
        <w:t xml:space="preserve">. alapján egyéni vállalkozás az egyéni vállalkozóról és az egyéni cégről szóló 2009. évi CXV. törvény (a továbbiakban: </w:t>
      </w:r>
      <w:proofErr w:type="spellStart"/>
      <w:r w:rsidRPr="00214128">
        <w:rPr>
          <w:rFonts w:ascii="Arial" w:hAnsi="Arial" w:cs="Arial"/>
          <w:sz w:val="20"/>
          <w:szCs w:val="20"/>
        </w:rPr>
        <w:t>Evtv</w:t>
      </w:r>
      <w:proofErr w:type="spellEnd"/>
      <w:r w:rsidRPr="00214128">
        <w:rPr>
          <w:rFonts w:ascii="Arial" w:hAnsi="Arial" w:cs="Arial"/>
          <w:sz w:val="20"/>
          <w:szCs w:val="20"/>
        </w:rPr>
        <w:t>.) szerinti vállalkozás. Eszerint a Magyar Köztársaság területén természetes személy a szolgáltatási tevékenység megkezdésének és folytatásának általános szabályairól szóló törvény szerinti letelepedés keretében üzletszerű – rendszeresen, nyereség- és vagyonszerzés céljából, saját gazdasági kockázatvállalás mellett folytatott – gazdasági tevékenységet egyéni vállalkozóként végezhet.</w:t>
      </w:r>
    </w:p>
    <w:p w:rsidR="00214128" w:rsidRPr="00214128" w:rsidRDefault="00214128" w:rsidP="00214128">
      <w:pPr>
        <w:tabs>
          <w:tab w:val="left" w:pos="2445"/>
          <w:tab w:val="right" w:pos="8820"/>
        </w:tabs>
        <w:spacing w:line="276" w:lineRule="auto"/>
        <w:rPr>
          <w:rFonts w:ascii="Arial" w:hAnsi="Arial" w:cs="Arial"/>
          <w:sz w:val="20"/>
          <w:szCs w:val="20"/>
        </w:rPr>
      </w:pPr>
    </w:p>
    <w:p w:rsidR="00214128" w:rsidRPr="00214128" w:rsidRDefault="00214128" w:rsidP="00214128">
      <w:pPr>
        <w:widowControl w:val="0"/>
        <w:spacing w:line="276" w:lineRule="auto"/>
        <w:outlineLvl w:val="0"/>
        <w:rPr>
          <w:rFonts w:ascii="Arial" w:hAnsi="Arial" w:cs="Arial"/>
          <w:sz w:val="20"/>
          <w:szCs w:val="20"/>
        </w:rPr>
      </w:pPr>
      <w:r w:rsidRPr="00214128">
        <w:rPr>
          <w:rFonts w:ascii="Arial" w:hAnsi="Arial" w:cs="Arial"/>
          <w:sz w:val="20"/>
          <w:szCs w:val="20"/>
        </w:rPr>
        <w:t xml:space="preserve">Az </w:t>
      </w:r>
      <w:proofErr w:type="spellStart"/>
      <w:r w:rsidRPr="00214128">
        <w:rPr>
          <w:rFonts w:ascii="Arial" w:hAnsi="Arial" w:cs="Arial"/>
          <w:sz w:val="20"/>
          <w:szCs w:val="20"/>
        </w:rPr>
        <w:t>Evtv</w:t>
      </w:r>
      <w:proofErr w:type="spellEnd"/>
      <w:r w:rsidRPr="00214128">
        <w:rPr>
          <w:rFonts w:ascii="Arial" w:hAnsi="Arial" w:cs="Arial"/>
          <w:sz w:val="20"/>
          <w:szCs w:val="20"/>
        </w:rPr>
        <w:t>. rendelkezéseit nem kell alkalmazni</w:t>
      </w:r>
    </w:p>
    <w:p w:rsidR="00214128" w:rsidRPr="00214128" w:rsidRDefault="00214128" w:rsidP="00214128">
      <w:pPr>
        <w:widowControl w:val="0"/>
        <w:spacing w:line="276" w:lineRule="auto"/>
        <w:ind w:firstLine="204"/>
        <w:rPr>
          <w:rFonts w:ascii="Arial" w:hAnsi="Arial" w:cs="Arial"/>
          <w:sz w:val="20"/>
          <w:szCs w:val="20"/>
        </w:rPr>
      </w:pPr>
      <w:proofErr w:type="gramStart"/>
      <w:r w:rsidRPr="00214128">
        <w:rPr>
          <w:rFonts w:ascii="Arial" w:hAnsi="Arial" w:cs="Arial"/>
          <w:sz w:val="20"/>
          <w:szCs w:val="20"/>
        </w:rPr>
        <w:t>a</w:t>
      </w:r>
      <w:proofErr w:type="gramEnd"/>
      <w:r w:rsidRPr="00214128">
        <w:rPr>
          <w:rFonts w:ascii="Arial" w:hAnsi="Arial" w:cs="Arial"/>
          <w:sz w:val="20"/>
          <w:szCs w:val="20"/>
        </w:rPr>
        <w:t xml:space="preserve">) </w:t>
      </w:r>
      <w:proofErr w:type="spellStart"/>
      <w:r w:rsidRPr="00214128">
        <w:rPr>
          <w:rFonts w:ascii="Arial" w:hAnsi="Arial" w:cs="Arial"/>
          <w:sz w:val="20"/>
          <w:szCs w:val="20"/>
        </w:rPr>
        <w:t>a</w:t>
      </w:r>
      <w:proofErr w:type="spellEnd"/>
      <w:r w:rsidRPr="00214128">
        <w:rPr>
          <w:rFonts w:ascii="Arial" w:hAnsi="Arial" w:cs="Arial"/>
          <w:sz w:val="20"/>
          <w:szCs w:val="20"/>
        </w:rPr>
        <w:t xml:space="preserve"> személyi jövedelemadóról szóló törvény szerinti mezőgazdasági őstermelői tevékenységre,</w:t>
      </w:r>
    </w:p>
    <w:p w:rsidR="00214128" w:rsidRPr="00214128" w:rsidRDefault="00214128" w:rsidP="00214128">
      <w:pPr>
        <w:widowControl w:val="0"/>
        <w:spacing w:line="276" w:lineRule="auto"/>
        <w:ind w:firstLine="204"/>
        <w:rPr>
          <w:rFonts w:ascii="Arial" w:hAnsi="Arial" w:cs="Arial"/>
          <w:sz w:val="20"/>
          <w:szCs w:val="20"/>
        </w:rPr>
      </w:pPr>
      <w:r w:rsidRPr="00214128">
        <w:rPr>
          <w:rFonts w:ascii="Arial" w:hAnsi="Arial" w:cs="Arial"/>
          <w:sz w:val="20"/>
          <w:szCs w:val="20"/>
        </w:rPr>
        <w:t>b) a magán-állatorvosi tevékenységre,</w:t>
      </w:r>
    </w:p>
    <w:p w:rsidR="00214128" w:rsidRPr="00214128" w:rsidRDefault="00214128" w:rsidP="00214128">
      <w:pPr>
        <w:widowControl w:val="0"/>
        <w:spacing w:line="276" w:lineRule="auto"/>
        <w:ind w:firstLine="204"/>
        <w:rPr>
          <w:rFonts w:ascii="Arial" w:hAnsi="Arial" w:cs="Arial"/>
          <w:sz w:val="20"/>
          <w:szCs w:val="20"/>
        </w:rPr>
      </w:pPr>
      <w:r w:rsidRPr="00214128">
        <w:rPr>
          <w:rFonts w:ascii="Arial" w:hAnsi="Arial" w:cs="Arial"/>
          <w:sz w:val="20"/>
          <w:szCs w:val="20"/>
        </w:rPr>
        <w:t>c) az ügyvédi tevékenységre,</w:t>
      </w:r>
    </w:p>
    <w:p w:rsidR="00214128" w:rsidRPr="00214128" w:rsidRDefault="00214128" w:rsidP="00214128">
      <w:pPr>
        <w:widowControl w:val="0"/>
        <w:spacing w:line="276" w:lineRule="auto"/>
        <w:ind w:firstLine="204"/>
        <w:rPr>
          <w:rFonts w:ascii="Arial" w:hAnsi="Arial" w:cs="Arial"/>
          <w:sz w:val="20"/>
          <w:szCs w:val="20"/>
        </w:rPr>
      </w:pPr>
      <w:r w:rsidRPr="00214128">
        <w:rPr>
          <w:rFonts w:ascii="Arial" w:hAnsi="Arial" w:cs="Arial"/>
          <w:sz w:val="20"/>
          <w:szCs w:val="20"/>
        </w:rPr>
        <w:t>d) az egyéni szabadalmi ügyvivői tevékenységre,</w:t>
      </w:r>
    </w:p>
    <w:p w:rsidR="00214128" w:rsidRPr="00214128" w:rsidRDefault="00214128" w:rsidP="00214128">
      <w:pPr>
        <w:widowControl w:val="0"/>
        <w:spacing w:line="276" w:lineRule="auto"/>
        <w:ind w:firstLine="204"/>
        <w:rPr>
          <w:rFonts w:ascii="Arial" w:hAnsi="Arial" w:cs="Arial"/>
          <w:sz w:val="20"/>
          <w:szCs w:val="20"/>
        </w:rPr>
      </w:pPr>
      <w:proofErr w:type="gramStart"/>
      <w:r w:rsidRPr="00214128">
        <w:rPr>
          <w:rFonts w:ascii="Arial" w:hAnsi="Arial" w:cs="Arial"/>
          <w:sz w:val="20"/>
          <w:szCs w:val="20"/>
        </w:rPr>
        <w:t>e</w:t>
      </w:r>
      <w:proofErr w:type="gramEnd"/>
      <w:r w:rsidRPr="00214128">
        <w:rPr>
          <w:rFonts w:ascii="Arial" w:hAnsi="Arial" w:cs="Arial"/>
          <w:sz w:val="20"/>
          <w:szCs w:val="20"/>
        </w:rPr>
        <w:t>) a közjegyzői tevékenységre,</w:t>
      </w:r>
    </w:p>
    <w:p w:rsidR="00214128" w:rsidRPr="00214128" w:rsidRDefault="00214128" w:rsidP="00214128">
      <w:pPr>
        <w:widowControl w:val="0"/>
        <w:spacing w:line="276" w:lineRule="auto"/>
        <w:ind w:firstLine="204"/>
        <w:rPr>
          <w:rFonts w:ascii="Arial" w:hAnsi="Arial" w:cs="Arial"/>
          <w:sz w:val="20"/>
          <w:szCs w:val="20"/>
        </w:rPr>
      </w:pPr>
      <w:proofErr w:type="gramStart"/>
      <w:r w:rsidRPr="00214128">
        <w:rPr>
          <w:rFonts w:ascii="Arial" w:hAnsi="Arial" w:cs="Arial"/>
          <w:sz w:val="20"/>
          <w:szCs w:val="20"/>
        </w:rPr>
        <w:t>f</w:t>
      </w:r>
      <w:proofErr w:type="gramEnd"/>
      <w:r w:rsidRPr="00214128">
        <w:rPr>
          <w:rFonts w:ascii="Arial" w:hAnsi="Arial" w:cs="Arial"/>
          <w:sz w:val="20"/>
          <w:szCs w:val="20"/>
        </w:rPr>
        <w:t>) az önálló bírósági végrehajtói tevékenységre,</w:t>
      </w:r>
    </w:p>
    <w:p w:rsidR="00214128" w:rsidRPr="00214128" w:rsidRDefault="00214128" w:rsidP="00214128">
      <w:pPr>
        <w:widowControl w:val="0"/>
        <w:spacing w:line="276" w:lineRule="auto"/>
        <w:rPr>
          <w:rFonts w:ascii="Arial" w:hAnsi="Arial" w:cs="Arial"/>
          <w:sz w:val="20"/>
          <w:szCs w:val="20"/>
        </w:rPr>
      </w:pPr>
      <w:proofErr w:type="gramStart"/>
      <w:r w:rsidRPr="00214128">
        <w:rPr>
          <w:rFonts w:ascii="Arial" w:hAnsi="Arial" w:cs="Arial"/>
          <w:sz w:val="20"/>
          <w:szCs w:val="20"/>
        </w:rPr>
        <w:t>azonban</w:t>
      </w:r>
      <w:proofErr w:type="gramEnd"/>
      <w:r w:rsidRPr="00214128">
        <w:rPr>
          <w:rFonts w:ascii="Arial" w:hAnsi="Arial" w:cs="Arial"/>
          <w:sz w:val="20"/>
          <w:szCs w:val="20"/>
        </w:rPr>
        <w:t xml:space="preserve">, a fenti tevékenységet végző egyéni vállalkozónak is eleget kell tennie a </w:t>
      </w:r>
      <w:proofErr w:type="spellStart"/>
      <w:r w:rsidRPr="00214128">
        <w:rPr>
          <w:rFonts w:ascii="Arial" w:hAnsi="Arial" w:cs="Arial"/>
          <w:sz w:val="20"/>
          <w:szCs w:val="20"/>
        </w:rPr>
        <w:t>KKVtv</w:t>
      </w:r>
      <w:proofErr w:type="spellEnd"/>
      <w:r w:rsidRPr="00214128">
        <w:rPr>
          <w:rFonts w:ascii="Arial" w:hAnsi="Arial" w:cs="Arial"/>
          <w:sz w:val="20"/>
          <w:szCs w:val="20"/>
        </w:rPr>
        <w:t>. alapján őt terhelő nyilatkozattételi kötelezettségének.</w:t>
      </w:r>
    </w:p>
    <w:p w:rsidR="00214128" w:rsidRPr="00214128" w:rsidRDefault="00214128" w:rsidP="00214128">
      <w:pPr>
        <w:tabs>
          <w:tab w:val="left" w:pos="2445"/>
          <w:tab w:val="right" w:pos="8820"/>
        </w:tabs>
        <w:spacing w:line="276" w:lineRule="auto"/>
        <w:rPr>
          <w:rFonts w:ascii="Arial" w:hAnsi="Arial" w:cs="Arial"/>
          <w:sz w:val="20"/>
          <w:szCs w:val="20"/>
        </w:rPr>
      </w:pPr>
    </w:p>
    <w:p w:rsidR="00214128" w:rsidRPr="00214128" w:rsidRDefault="00214128" w:rsidP="00214128">
      <w:pPr>
        <w:tabs>
          <w:tab w:val="left" w:pos="2445"/>
          <w:tab w:val="right" w:pos="8820"/>
        </w:tabs>
        <w:spacing w:line="276" w:lineRule="auto"/>
        <w:outlineLvl w:val="0"/>
        <w:rPr>
          <w:rFonts w:ascii="Arial" w:hAnsi="Arial" w:cs="Arial"/>
          <w:sz w:val="20"/>
          <w:szCs w:val="20"/>
        </w:rPr>
      </w:pPr>
      <w:r w:rsidRPr="00214128">
        <w:rPr>
          <w:rFonts w:ascii="Arial" w:hAnsi="Arial" w:cs="Arial"/>
          <w:sz w:val="20"/>
          <w:szCs w:val="20"/>
        </w:rPr>
        <w:t>Egyéni cég</w:t>
      </w:r>
    </w:p>
    <w:p w:rsidR="00214128" w:rsidRPr="00214128" w:rsidRDefault="00214128" w:rsidP="00214128">
      <w:pPr>
        <w:tabs>
          <w:tab w:val="left" w:pos="2445"/>
          <w:tab w:val="right" w:pos="8820"/>
        </w:tabs>
        <w:spacing w:line="276" w:lineRule="auto"/>
        <w:rPr>
          <w:rFonts w:ascii="Arial" w:hAnsi="Arial" w:cs="Arial"/>
          <w:sz w:val="20"/>
          <w:szCs w:val="20"/>
        </w:rPr>
      </w:pPr>
    </w:p>
    <w:p w:rsidR="00214128" w:rsidRPr="00214128" w:rsidRDefault="00214128" w:rsidP="00214128">
      <w:pPr>
        <w:widowControl w:val="0"/>
        <w:spacing w:line="276" w:lineRule="auto"/>
        <w:rPr>
          <w:rFonts w:ascii="Arial" w:hAnsi="Arial" w:cs="Arial"/>
          <w:sz w:val="20"/>
          <w:szCs w:val="20"/>
        </w:rPr>
      </w:pPr>
      <w:r w:rsidRPr="00214128">
        <w:rPr>
          <w:rFonts w:ascii="Arial" w:hAnsi="Arial" w:cs="Arial"/>
          <w:sz w:val="20"/>
          <w:szCs w:val="20"/>
        </w:rPr>
        <w:t>Az egyéni cég az egyéni vállalkozói nyilvántartásban szereplő természetes személy által alapított, jogi személyiséggel nem rendelkező jogalany, amely a cégnyilvántartásba történő bejegyzéssel jön létre. Az egyéni cég jogképes.</w:t>
      </w:r>
    </w:p>
    <w:p w:rsidR="00214128" w:rsidRPr="00214128" w:rsidRDefault="00214128" w:rsidP="00214128">
      <w:pPr>
        <w:tabs>
          <w:tab w:val="right" w:pos="8820"/>
        </w:tabs>
        <w:spacing w:line="276" w:lineRule="auto"/>
        <w:ind w:left="360"/>
        <w:rPr>
          <w:rFonts w:ascii="Arial" w:hAnsi="Arial" w:cs="Arial"/>
          <w:sz w:val="20"/>
          <w:szCs w:val="20"/>
        </w:rPr>
      </w:pPr>
    </w:p>
    <w:p w:rsidR="00214128" w:rsidRPr="00214128" w:rsidRDefault="00214128" w:rsidP="00214128">
      <w:pPr>
        <w:tabs>
          <w:tab w:val="right" w:pos="8820"/>
        </w:tabs>
        <w:spacing w:line="276" w:lineRule="auto"/>
        <w:outlineLvl w:val="0"/>
        <w:rPr>
          <w:rFonts w:ascii="Arial" w:hAnsi="Arial" w:cs="Arial"/>
          <w:sz w:val="20"/>
          <w:szCs w:val="20"/>
        </w:rPr>
      </w:pPr>
      <w:r w:rsidRPr="00214128">
        <w:rPr>
          <w:rFonts w:ascii="Arial" w:hAnsi="Arial" w:cs="Arial"/>
          <w:sz w:val="20"/>
          <w:szCs w:val="20"/>
        </w:rPr>
        <w:t>Gazdasági társaság</w:t>
      </w:r>
    </w:p>
    <w:p w:rsidR="00214128" w:rsidRPr="00214128" w:rsidRDefault="00214128" w:rsidP="00214128">
      <w:pPr>
        <w:tabs>
          <w:tab w:val="left" w:pos="2445"/>
          <w:tab w:val="right" w:pos="8820"/>
        </w:tabs>
        <w:spacing w:line="276" w:lineRule="auto"/>
        <w:rPr>
          <w:rFonts w:ascii="Arial" w:hAnsi="Arial" w:cs="Arial"/>
          <w:sz w:val="20"/>
          <w:szCs w:val="20"/>
        </w:rPr>
      </w:pPr>
    </w:p>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t>Jogi személyiségű gazdasági társaság: a közkereseti és a betéti társaság, a korlátolt felelősségű társaság és a részvénytársaság.</w:t>
      </w:r>
    </w:p>
    <w:p w:rsidR="00214128" w:rsidRPr="00214128" w:rsidRDefault="00214128" w:rsidP="00214128">
      <w:pPr>
        <w:tabs>
          <w:tab w:val="right" w:pos="8820"/>
        </w:tabs>
        <w:spacing w:line="276" w:lineRule="auto"/>
        <w:rPr>
          <w:rFonts w:ascii="Arial" w:hAnsi="Arial" w:cs="Arial"/>
          <w:sz w:val="20"/>
          <w:szCs w:val="20"/>
        </w:rPr>
      </w:pPr>
    </w:p>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t xml:space="preserve">2005. január 1-jétől egy vállalkozás az alábbi mutatók figyelembe vételével határozza meg a jellegét. A táblázatban foglaltak közül a megelőző évi beszámoló alapján a </w:t>
      </w:r>
      <w:proofErr w:type="spellStart"/>
      <w:r w:rsidRPr="00214128">
        <w:rPr>
          <w:rFonts w:ascii="Arial" w:hAnsi="Arial" w:cs="Arial"/>
          <w:sz w:val="20"/>
          <w:szCs w:val="20"/>
        </w:rPr>
        <w:t>foglalkoztatotti</w:t>
      </w:r>
      <w:proofErr w:type="spellEnd"/>
      <w:r w:rsidRPr="00214128">
        <w:rPr>
          <w:rFonts w:ascii="Arial" w:hAnsi="Arial" w:cs="Arial"/>
          <w:sz w:val="20"/>
          <w:szCs w:val="20"/>
        </w:rPr>
        <w:t xml:space="preserve"> létszámnak, valamint a pénzügyi határértékek (éves nettó árbevétel, mérleg főösszeg) közül valamelyiknek (egyiknek) kell eleget tenni.</w:t>
      </w:r>
    </w:p>
    <w:p w:rsidR="00214128" w:rsidRPr="00214128" w:rsidRDefault="00214128" w:rsidP="00214128">
      <w:pPr>
        <w:tabs>
          <w:tab w:val="right" w:pos="8820"/>
        </w:tabs>
        <w:spacing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870"/>
        <w:gridCol w:w="1780"/>
        <w:gridCol w:w="1791"/>
        <w:gridCol w:w="1815"/>
      </w:tblGrid>
      <w:tr w:rsidR="00214128" w:rsidRPr="00214128" w:rsidTr="00D23A50">
        <w:tc>
          <w:tcPr>
            <w:tcW w:w="1922" w:type="dxa"/>
            <w:vAlign w:val="center"/>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Megnevezés</w:t>
            </w:r>
          </w:p>
        </w:tc>
        <w:tc>
          <w:tcPr>
            <w:tcW w:w="1870" w:type="dxa"/>
            <w:vAlign w:val="center"/>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 xml:space="preserve">Összes </w:t>
            </w:r>
            <w:proofErr w:type="spellStart"/>
            <w:r w:rsidRPr="00214128">
              <w:rPr>
                <w:rFonts w:ascii="Arial" w:hAnsi="Arial" w:cs="Arial"/>
                <w:sz w:val="20"/>
                <w:szCs w:val="20"/>
              </w:rPr>
              <w:t>foglalkoztatotti</w:t>
            </w:r>
            <w:proofErr w:type="spellEnd"/>
            <w:r w:rsidRPr="00214128">
              <w:rPr>
                <w:rFonts w:ascii="Arial" w:hAnsi="Arial" w:cs="Arial"/>
                <w:sz w:val="20"/>
                <w:szCs w:val="20"/>
              </w:rPr>
              <w:t xml:space="preserve"> létszáma</w:t>
            </w:r>
          </w:p>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kevesebb, mint</w:t>
            </w:r>
          </w:p>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(fő)</w:t>
            </w:r>
          </w:p>
        </w:tc>
        <w:tc>
          <w:tcPr>
            <w:tcW w:w="3571" w:type="dxa"/>
            <w:gridSpan w:val="2"/>
            <w:vAlign w:val="center"/>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Éves nettó árbevétel*</w:t>
            </w:r>
          </w:p>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legfeljebb</w:t>
            </w:r>
          </w:p>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(millió euro)</w:t>
            </w:r>
          </w:p>
        </w:tc>
        <w:tc>
          <w:tcPr>
            <w:tcW w:w="1815" w:type="dxa"/>
            <w:vAlign w:val="center"/>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Mérleg főösszeg*</w:t>
            </w:r>
          </w:p>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legfeljebb</w:t>
            </w:r>
          </w:p>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(millió euro)</w:t>
            </w:r>
          </w:p>
        </w:tc>
      </w:tr>
      <w:tr w:rsidR="00214128" w:rsidRPr="00214128" w:rsidTr="00D23A50">
        <w:tc>
          <w:tcPr>
            <w:tcW w:w="1922" w:type="dxa"/>
          </w:tcPr>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lastRenderedPageBreak/>
              <w:t>Középvállalkozás</w:t>
            </w:r>
          </w:p>
        </w:tc>
        <w:tc>
          <w:tcPr>
            <w:tcW w:w="1870"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250</w:t>
            </w:r>
          </w:p>
        </w:tc>
        <w:tc>
          <w:tcPr>
            <w:tcW w:w="1780"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50</w:t>
            </w:r>
          </w:p>
        </w:tc>
        <w:tc>
          <w:tcPr>
            <w:tcW w:w="1791"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vagy</w:t>
            </w:r>
          </w:p>
        </w:tc>
        <w:tc>
          <w:tcPr>
            <w:tcW w:w="1815"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43</w:t>
            </w:r>
          </w:p>
        </w:tc>
      </w:tr>
      <w:tr w:rsidR="00214128" w:rsidRPr="00214128" w:rsidTr="00D23A50">
        <w:tc>
          <w:tcPr>
            <w:tcW w:w="1922" w:type="dxa"/>
          </w:tcPr>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t>Kisvállalkozás</w:t>
            </w:r>
          </w:p>
        </w:tc>
        <w:tc>
          <w:tcPr>
            <w:tcW w:w="1870"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50</w:t>
            </w:r>
          </w:p>
        </w:tc>
        <w:tc>
          <w:tcPr>
            <w:tcW w:w="1780"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10</w:t>
            </w:r>
          </w:p>
        </w:tc>
        <w:tc>
          <w:tcPr>
            <w:tcW w:w="1791"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vagy</w:t>
            </w:r>
          </w:p>
        </w:tc>
        <w:tc>
          <w:tcPr>
            <w:tcW w:w="1815"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10</w:t>
            </w:r>
          </w:p>
        </w:tc>
      </w:tr>
      <w:tr w:rsidR="00214128" w:rsidRPr="00214128" w:rsidTr="00D23A50">
        <w:tc>
          <w:tcPr>
            <w:tcW w:w="1922" w:type="dxa"/>
          </w:tcPr>
          <w:p w:rsidR="00214128" w:rsidRPr="00214128" w:rsidRDefault="00214128" w:rsidP="00214128">
            <w:pPr>
              <w:tabs>
                <w:tab w:val="right" w:pos="8820"/>
              </w:tabs>
              <w:spacing w:line="276" w:lineRule="auto"/>
              <w:rPr>
                <w:rFonts w:ascii="Arial" w:hAnsi="Arial" w:cs="Arial"/>
                <w:sz w:val="20"/>
                <w:szCs w:val="20"/>
              </w:rPr>
            </w:pPr>
            <w:proofErr w:type="spellStart"/>
            <w:r w:rsidRPr="00214128">
              <w:rPr>
                <w:rFonts w:ascii="Arial" w:hAnsi="Arial" w:cs="Arial"/>
                <w:sz w:val="20"/>
                <w:szCs w:val="20"/>
              </w:rPr>
              <w:t>Mikrovállalkozás</w:t>
            </w:r>
            <w:proofErr w:type="spellEnd"/>
          </w:p>
        </w:tc>
        <w:tc>
          <w:tcPr>
            <w:tcW w:w="1870"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10</w:t>
            </w:r>
          </w:p>
        </w:tc>
        <w:tc>
          <w:tcPr>
            <w:tcW w:w="1780"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2</w:t>
            </w:r>
          </w:p>
        </w:tc>
        <w:tc>
          <w:tcPr>
            <w:tcW w:w="1791"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vagy</w:t>
            </w:r>
          </w:p>
        </w:tc>
        <w:tc>
          <w:tcPr>
            <w:tcW w:w="1815" w:type="dxa"/>
          </w:tcPr>
          <w:p w:rsidR="00214128" w:rsidRPr="00214128" w:rsidRDefault="00214128" w:rsidP="00214128">
            <w:pPr>
              <w:tabs>
                <w:tab w:val="right" w:pos="8820"/>
              </w:tabs>
              <w:spacing w:line="276" w:lineRule="auto"/>
              <w:jc w:val="center"/>
              <w:rPr>
                <w:rFonts w:ascii="Arial" w:hAnsi="Arial" w:cs="Arial"/>
                <w:sz w:val="20"/>
                <w:szCs w:val="20"/>
              </w:rPr>
            </w:pPr>
            <w:r w:rsidRPr="00214128">
              <w:rPr>
                <w:rFonts w:ascii="Arial" w:hAnsi="Arial" w:cs="Arial"/>
                <w:sz w:val="20"/>
                <w:szCs w:val="20"/>
              </w:rPr>
              <w:t>2</w:t>
            </w:r>
          </w:p>
        </w:tc>
      </w:tr>
    </w:tbl>
    <w:p w:rsidR="00214128" w:rsidRPr="00214128" w:rsidRDefault="00214128" w:rsidP="00214128">
      <w:pPr>
        <w:tabs>
          <w:tab w:val="right" w:pos="8820"/>
        </w:tabs>
        <w:spacing w:line="276" w:lineRule="auto"/>
        <w:rPr>
          <w:rFonts w:ascii="Arial" w:hAnsi="Arial" w:cs="Arial"/>
          <w:sz w:val="20"/>
          <w:szCs w:val="20"/>
        </w:rPr>
      </w:pPr>
    </w:p>
    <w:p w:rsidR="00214128" w:rsidRPr="00214128" w:rsidRDefault="00214128" w:rsidP="00214128">
      <w:pPr>
        <w:tabs>
          <w:tab w:val="right" w:pos="8820"/>
        </w:tabs>
        <w:spacing w:line="276" w:lineRule="auto"/>
        <w:rPr>
          <w:rFonts w:ascii="Arial" w:hAnsi="Arial" w:cs="Arial"/>
          <w:i/>
          <w:sz w:val="20"/>
          <w:szCs w:val="20"/>
        </w:rPr>
      </w:pPr>
      <w:r w:rsidRPr="00214128">
        <w:rPr>
          <w:rFonts w:ascii="Arial" w:hAnsi="Arial" w:cs="Arial"/>
          <w:i/>
          <w:sz w:val="20"/>
          <w:szCs w:val="20"/>
        </w:rPr>
        <w:t xml:space="preserve">* </w:t>
      </w:r>
      <w:r w:rsidRPr="00214128">
        <w:rPr>
          <w:rFonts w:ascii="Arial" w:hAnsi="Arial" w:cs="Arial"/>
          <w:sz w:val="20"/>
          <w:szCs w:val="20"/>
        </w:rPr>
        <w:t>Az euróban megadott összeg alatt az annak megfelelő forintösszeg értendő, amelyet a vállalkozás üzleti évének lezárásakor (mérleg fordulónap) érvényes, újonnan alapított vállalkozás esetén a megelőző naptári év utolsó napján érvényes, az MNB által megállapított deviza középárfolyamon</w:t>
      </w:r>
      <w:r w:rsidRPr="00214128">
        <w:rPr>
          <w:rFonts w:ascii="Arial" w:hAnsi="Arial" w:cs="Arial"/>
          <w:i/>
          <w:sz w:val="20"/>
          <w:szCs w:val="20"/>
        </w:rPr>
        <w:t xml:space="preserve"> (</w:t>
      </w:r>
      <w:hyperlink r:id="rId17" w:history="1">
        <w:r w:rsidRPr="00214128">
          <w:rPr>
            <w:rStyle w:val="Hiperhivatkozs"/>
            <w:rFonts w:ascii="Arial" w:hAnsi="Arial" w:cs="Arial"/>
            <w:sz w:val="20"/>
            <w:szCs w:val="20"/>
          </w:rPr>
          <w:t>www.mnb.hu</w:t>
        </w:r>
      </w:hyperlink>
      <w:r w:rsidRPr="00214128">
        <w:rPr>
          <w:rFonts w:ascii="Arial" w:hAnsi="Arial" w:cs="Arial"/>
          <w:sz w:val="20"/>
          <w:szCs w:val="20"/>
        </w:rPr>
        <w:t>) kell átszámítani</w:t>
      </w:r>
      <w:r w:rsidRPr="00214128">
        <w:rPr>
          <w:rFonts w:ascii="Arial" w:hAnsi="Arial" w:cs="Arial"/>
          <w:i/>
          <w:sz w:val="20"/>
          <w:szCs w:val="20"/>
        </w:rPr>
        <w:t>.</w:t>
      </w:r>
    </w:p>
    <w:p w:rsidR="00214128" w:rsidRPr="00214128" w:rsidRDefault="00214128" w:rsidP="00214128">
      <w:pPr>
        <w:tabs>
          <w:tab w:val="right" w:pos="8820"/>
        </w:tabs>
        <w:spacing w:line="276" w:lineRule="auto"/>
        <w:rPr>
          <w:rFonts w:ascii="Arial" w:hAnsi="Arial" w:cs="Arial"/>
          <w:sz w:val="20"/>
          <w:szCs w:val="20"/>
        </w:rPr>
      </w:pPr>
    </w:p>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t>Nem minősül kkv-nak az a vállalkozás, amelyben az állami, illetve önkormányzati tulajdon közvetve vagy közvetlenül – tőke vagy szavazati jog alapján, együttesen vagy külön – meghaladja a 25 százalékot.</w:t>
      </w:r>
    </w:p>
    <w:p w:rsidR="00214128" w:rsidRPr="00214128" w:rsidRDefault="00214128" w:rsidP="00214128">
      <w:pPr>
        <w:tabs>
          <w:tab w:val="right" w:pos="8820"/>
        </w:tabs>
        <w:spacing w:line="276" w:lineRule="auto"/>
        <w:rPr>
          <w:rFonts w:ascii="Arial" w:hAnsi="Arial" w:cs="Arial"/>
          <w:sz w:val="20"/>
          <w:szCs w:val="20"/>
        </w:rPr>
      </w:pPr>
    </w:p>
    <w:p w:rsidR="00214128" w:rsidRPr="00214128" w:rsidRDefault="00214128" w:rsidP="00214128">
      <w:pPr>
        <w:tabs>
          <w:tab w:val="right" w:pos="8820"/>
        </w:tabs>
        <w:spacing w:line="276" w:lineRule="auto"/>
        <w:rPr>
          <w:rFonts w:ascii="Arial" w:hAnsi="Arial" w:cs="Arial"/>
          <w:sz w:val="20"/>
          <w:szCs w:val="20"/>
        </w:rPr>
      </w:pPr>
      <w:r w:rsidRPr="00214128">
        <w:rPr>
          <w:rFonts w:ascii="Arial" w:hAnsi="Arial" w:cs="Arial"/>
          <w:sz w:val="20"/>
          <w:szCs w:val="20"/>
        </w:rPr>
        <w:t>A fenti mutatók túllépése, vagy az azokban fennálló csökkenés csak akkor eredményezi a vállalkozás jellegének megváltozását, ha a határértéket két, egymást követő beszámoló időszakban túllépi, vagy elmarad az érték a megjelölt határértéktől. A besorolás időpontjában a rendelkezésre álló két előző évi beszámoló az irányadó.</w:t>
      </w:r>
    </w:p>
    <w:p w:rsidR="00214128" w:rsidRPr="00214128" w:rsidRDefault="00214128" w:rsidP="00214128">
      <w:pPr>
        <w:numPr>
          <w:ilvl w:val="0"/>
          <w:numId w:val="42"/>
        </w:numPr>
        <w:tabs>
          <w:tab w:val="left" w:pos="426"/>
        </w:tabs>
        <w:spacing w:line="276" w:lineRule="auto"/>
        <w:ind w:left="426" w:hanging="284"/>
        <w:rPr>
          <w:rFonts w:ascii="Arial" w:hAnsi="Arial" w:cs="Arial"/>
          <w:sz w:val="20"/>
          <w:szCs w:val="20"/>
        </w:rPr>
      </w:pPr>
      <w:r w:rsidRPr="00214128">
        <w:rPr>
          <w:rFonts w:ascii="Arial" w:hAnsi="Arial" w:cs="Arial"/>
          <w:sz w:val="20"/>
          <w:szCs w:val="20"/>
        </w:rPr>
        <w:t xml:space="preserve">Az egyéni vállalkozás minősítése az adóbevallása szerint, a </w:t>
      </w:r>
      <w:proofErr w:type="spellStart"/>
      <w:r w:rsidRPr="00214128">
        <w:rPr>
          <w:rFonts w:ascii="Arial" w:hAnsi="Arial" w:cs="Arial"/>
          <w:sz w:val="20"/>
          <w:szCs w:val="20"/>
        </w:rPr>
        <w:t>foglalkoztatotti</w:t>
      </w:r>
      <w:proofErr w:type="spellEnd"/>
      <w:r w:rsidRPr="00214128">
        <w:rPr>
          <w:rFonts w:ascii="Arial" w:hAnsi="Arial" w:cs="Arial"/>
          <w:sz w:val="20"/>
          <w:szCs w:val="20"/>
        </w:rPr>
        <w:t xml:space="preserve"> létszám alapján történik;</w:t>
      </w:r>
    </w:p>
    <w:p w:rsidR="00214128" w:rsidRPr="00214128" w:rsidRDefault="00214128" w:rsidP="00214128">
      <w:pPr>
        <w:numPr>
          <w:ilvl w:val="0"/>
          <w:numId w:val="42"/>
        </w:numPr>
        <w:tabs>
          <w:tab w:val="left" w:pos="426"/>
        </w:tabs>
        <w:spacing w:line="276" w:lineRule="auto"/>
        <w:ind w:left="426" w:hanging="284"/>
        <w:rPr>
          <w:rFonts w:ascii="Arial" w:hAnsi="Arial" w:cs="Arial"/>
          <w:sz w:val="20"/>
          <w:szCs w:val="20"/>
        </w:rPr>
      </w:pPr>
      <w:r w:rsidRPr="00214128">
        <w:rPr>
          <w:rFonts w:ascii="Arial" w:hAnsi="Arial" w:cs="Arial"/>
          <w:sz w:val="20"/>
          <w:szCs w:val="20"/>
        </w:rPr>
        <w:t xml:space="preserve">Az egyszerűsített vállalkozói adóról szóló 2002. évi XLIII. törvény hatálya alá tartozó vállalkozás minősítése a saját nyilvántartása szerint, a </w:t>
      </w:r>
      <w:proofErr w:type="spellStart"/>
      <w:r w:rsidRPr="00214128">
        <w:rPr>
          <w:rFonts w:ascii="Arial" w:hAnsi="Arial" w:cs="Arial"/>
          <w:sz w:val="20"/>
          <w:szCs w:val="20"/>
        </w:rPr>
        <w:t>foglalkoztatotti</w:t>
      </w:r>
      <w:proofErr w:type="spellEnd"/>
      <w:r w:rsidRPr="00214128">
        <w:rPr>
          <w:rFonts w:ascii="Arial" w:hAnsi="Arial" w:cs="Arial"/>
          <w:sz w:val="20"/>
          <w:szCs w:val="20"/>
        </w:rPr>
        <w:t xml:space="preserve"> létszám alapján történik (a kkv-nak történő minősítéséhez a vállalkozásnak </w:t>
      </w:r>
      <w:proofErr w:type="spellStart"/>
      <w:r w:rsidRPr="00214128">
        <w:rPr>
          <w:rFonts w:ascii="Arial" w:hAnsi="Arial" w:cs="Arial"/>
          <w:sz w:val="20"/>
          <w:szCs w:val="20"/>
        </w:rPr>
        <w:t>foglalkoztatotti</w:t>
      </w:r>
      <w:proofErr w:type="spellEnd"/>
      <w:r w:rsidRPr="00214128">
        <w:rPr>
          <w:rFonts w:ascii="Arial" w:hAnsi="Arial" w:cs="Arial"/>
          <w:sz w:val="20"/>
          <w:szCs w:val="20"/>
        </w:rPr>
        <w:t xml:space="preserve"> létszámra vonatkozó nyilvántartással kell rendelkeznie);</w:t>
      </w:r>
    </w:p>
    <w:p w:rsidR="00214128" w:rsidRPr="00214128" w:rsidRDefault="00214128" w:rsidP="00214128">
      <w:pPr>
        <w:numPr>
          <w:ilvl w:val="0"/>
          <w:numId w:val="42"/>
        </w:numPr>
        <w:tabs>
          <w:tab w:val="left" w:pos="426"/>
        </w:tabs>
        <w:spacing w:line="276" w:lineRule="auto"/>
        <w:ind w:left="426" w:hanging="284"/>
        <w:rPr>
          <w:rFonts w:ascii="Arial" w:hAnsi="Arial" w:cs="Arial"/>
          <w:sz w:val="20"/>
          <w:szCs w:val="20"/>
        </w:rPr>
      </w:pPr>
      <w:r w:rsidRPr="00214128">
        <w:rPr>
          <w:rFonts w:ascii="Arial" w:hAnsi="Arial" w:cs="Arial"/>
          <w:sz w:val="20"/>
          <w:szCs w:val="20"/>
        </w:rPr>
        <w:t>Amennyiben az egyéni, illetve társas vállalkozás működési ideje egy évnél rövidebb, az adatokat éves szintre kell vetíteni;</w:t>
      </w:r>
    </w:p>
    <w:p w:rsidR="00214128" w:rsidRPr="00214128" w:rsidRDefault="00214128" w:rsidP="00214128">
      <w:pPr>
        <w:numPr>
          <w:ilvl w:val="0"/>
          <w:numId w:val="42"/>
        </w:numPr>
        <w:tabs>
          <w:tab w:val="left" w:pos="426"/>
        </w:tabs>
        <w:spacing w:line="276" w:lineRule="auto"/>
        <w:ind w:left="426" w:hanging="284"/>
        <w:rPr>
          <w:rFonts w:ascii="Arial" w:hAnsi="Arial" w:cs="Arial"/>
          <w:sz w:val="20"/>
          <w:szCs w:val="20"/>
        </w:rPr>
      </w:pPr>
      <w:r w:rsidRPr="00214128">
        <w:rPr>
          <w:rFonts w:ascii="Arial" w:hAnsi="Arial" w:cs="Arial"/>
          <w:sz w:val="20"/>
          <w:szCs w:val="20"/>
        </w:rPr>
        <w:t>Éves beszámolóval, egyszerűsített beszámolóval, az Szja tv-ben előírt bevallással nem rendelkező újonnan alapított vállalkozás esetében a tárgyévre vonatkozó üzleti tervet kell figyelembe venni;</w:t>
      </w:r>
    </w:p>
    <w:p w:rsidR="00E0546B" w:rsidRPr="00CB1D17" w:rsidRDefault="00E0546B" w:rsidP="00A732F1">
      <w:pPr>
        <w:spacing w:line="276" w:lineRule="auto"/>
        <w:rPr>
          <w:rFonts w:ascii="Arial" w:hAnsi="Arial" w:cs="Arial"/>
          <w:sz w:val="20"/>
          <w:szCs w:val="20"/>
        </w:rPr>
      </w:pPr>
    </w:p>
    <w:p w:rsidR="00E0546B" w:rsidRPr="00CB1D17" w:rsidRDefault="00E0546B" w:rsidP="00A732F1">
      <w:pPr>
        <w:spacing w:line="276" w:lineRule="auto"/>
        <w:rPr>
          <w:rFonts w:ascii="Arial" w:hAnsi="Arial" w:cs="Arial"/>
          <w:sz w:val="20"/>
          <w:szCs w:val="20"/>
        </w:rPr>
      </w:pPr>
    </w:p>
    <w:p w:rsidR="0066195B" w:rsidRDefault="0066195B"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EF7A32" w:rsidRDefault="00EF7A32"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FB52C6" w:rsidRDefault="00FB52C6"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66195B" w:rsidRDefault="0066195B" w:rsidP="005B63BE">
      <w:pPr>
        <w:jc w:val="left"/>
        <w:rPr>
          <w:rFonts w:ascii="Arial" w:hAnsi="Arial" w:cs="Arial"/>
          <w:sz w:val="20"/>
          <w:szCs w:val="20"/>
        </w:rPr>
      </w:pPr>
    </w:p>
    <w:p w:rsidR="0042365E" w:rsidRPr="0042365E" w:rsidRDefault="0066195B" w:rsidP="00933CE8">
      <w:pPr>
        <w:widowControl w:val="0"/>
        <w:autoSpaceDE w:val="0"/>
        <w:autoSpaceDN w:val="0"/>
        <w:adjustRightInd w:val="0"/>
        <w:spacing w:line="276" w:lineRule="auto"/>
        <w:jc w:val="center"/>
        <w:rPr>
          <w:rFonts w:ascii="Arial" w:hAnsi="Arial" w:cs="Arial"/>
          <w:b/>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2D65D4" w:rsidRDefault="002D65D4" w:rsidP="0042365E">
      <w:pPr>
        <w:widowControl w:val="0"/>
        <w:jc w:val="center"/>
        <w:outlineLvl w:val="0"/>
        <w:rPr>
          <w:rFonts w:ascii="Arial" w:hAnsi="Arial" w:cs="Arial"/>
          <w:b/>
          <w:sz w:val="20"/>
          <w:szCs w:val="20"/>
        </w:rPr>
      </w:pPr>
    </w:p>
    <w:p w:rsidR="0042365E" w:rsidRPr="0042365E" w:rsidRDefault="0042365E" w:rsidP="0042365E">
      <w:pPr>
        <w:widowControl w:val="0"/>
        <w:jc w:val="center"/>
        <w:outlineLvl w:val="0"/>
        <w:rPr>
          <w:rFonts w:ascii="Arial" w:hAnsi="Arial" w:cs="Arial"/>
          <w:b/>
          <w:sz w:val="20"/>
          <w:szCs w:val="20"/>
        </w:rPr>
      </w:pPr>
      <w:r w:rsidRPr="0042365E">
        <w:rPr>
          <w:rFonts w:ascii="Arial" w:hAnsi="Arial" w:cs="Arial"/>
          <w:b/>
          <w:sz w:val="20"/>
          <w:szCs w:val="20"/>
        </w:rPr>
        <w:t>TÁJÉKOZTATÓ</w:t>
      </w:r>
    </w:p>
    <w:p w:rsidR="0042365E" w:rsidRPr="0042365E" w:rsidRDefault="0042365E" w:rsidP="0042365E">
      <w:pPr>
        <w:widowControl w:val="0"/>
        <w:jc w:val="center"/>
        <w:rPr>
          <w:rFonts w:ascii="Arial" w:hAnsi="Arial" w:cs="Arial"/>
          <w:b/>
          <w:sz w:val="20"/>
          <w:szCs w:val="20"/>
        </w:rPr>
      </w:pPr>
      <w:proofErr w:type="gramStart"/>
      <w:r w:rsidRPr="0042365E">
        <w:rPr>
          <w:rFonts w:ascii="Arial" w:hAnsi="Arial" w:cs="Arial"/>
          <w:b/>
          <w:sz w:val="20"/>
          <w:szCs w:val="20"/>
        </w:rPr>
        <w:t>a</w:t>
      </w:r>
      <w:proofErr w:type="gramEnd"/>
      <w:r w:rsidRPr="0042365E">
        <w:rPr>
          <w:rFonts w:ascii="Arial" w:hAnsi="Arial" w:cs="Arial"/>
          <w:b/>
          <w:sz w:val="20"/>
          <w:szCs w:val="20"/>
        </w:rPr>
        <w:t xml:space="preserve"> jogi személy vagy jogi személyiséggel nem rendelkező más szervezet esetén átlátható szervezetről</w:t>
      </w:r>
      <w:r w:rsidRPr="0042365E" w:rsidDel="004E7FF5">
        <w:rPr>
          <w:rFonts w:ascii="Arial" w:hAnsi="Arial" w:cs="Arial"/>
          <w:b/>
          <w:sz w:val="20"/>
          <w:szCs w:val="20"/>
        </w:rPr>
        <w:t xml:space="preserve"> </w:t>
      </w:r>
    </w:p>
    <w:p w:rsidR="0042365E" w:rsidRPr="0042365E" w:rsidRDefault="0042365E" w:rsidP="0042365E">
      <w:pPr>
        <w:widowControl w:val="0"/>
        <w:autoSpaceDE w:val="0"/>
        <w:autoSpaceDN w:val="0"/>
        <w:adjustRightInd w:val="0"/>
        <w:rPr>
          <w:rFonts w:ascii="Arial" w:hAnsi="Arial" w:cs="Arial"/>
          <w:color w:val="000000"/>
          <w:sz w:val="20"/>
          <w:szCs w:val="20"/>
        </w:rPr>
      </w:pPr>
    </w:p>
    <w:p w:rsidR="0042365E" w:rsidRPr="0042365E" w:rsidRDefault="0042365E" w:rsidP="0042365E">
      <w:pPr>
        <w:widowControl w:val="0"/>
        <w:autoSpaceDE w:val="0"/>
        <w:autoSpaceDN w:val="0"/>
        <w:adjustRightInd w:val="0"/>
        <w:rPr>
          <w:rFonts w:ascii="Arial" w:hAnsi="Arial" w:cs="Arial"/>
          <w:color w:val="000000"/>
          <w:sz w:val="20"/>
          <w:szCs w:val="20"/>
        </w:rPr>
      </w:pPr>
    </w:p>
    <w:p w:rsidR="0042365E" w:rsidRPr="0042365E" w:rsidRDefault="0042365E" w:rsidP="0042365E">
      <w:pPr>
        <w:widowControl w:val="0"/>
        <w:autoSpaceDE w:val="0"/>
        <w:autoSpaceDN w:val="0"/>
        <w:adjustRightInd w:val="0"/>
        <w:rPr>
          <w:rFonts w:ascii="Arial" w:hAnsi="Arial" w:cs="Arial"/>
          <w:color w:val="000000"/>
          <w:sz w:val="20"/>
          <w:szCs w:val="20"/>
        </w:rPr>
      </w:pPr>
      <w:r w:rsidRPr="0042365E">
        <w:rPr>
          <w:rFonts w:ascii="Arial" w:hAnsi="Arial" w:cs="Arial"/>
          <w:color w:val="000000"/>
          <w:sz w:val="20"/>
          <w:szCs w:val="20"/>
        </w:rPr>
        <w:t xml:space="preserve">Átlátható szervezet: a nemzeti vagyonról szóló 2011. évi CXCVI. törvény (a továbbiakban: </w:t>
      </w:r>
      <w:proofErr w:type="spellStart"/>
      <w:r w:rsidRPr="0042365E">
        <w:rPr>
          <w:rFonts w:ascii="Arial" w:hAnsi="Arial" w:cs="Arial"/>
          <w:color w:val="000000"/>
          <w:sz w:val="20"/>
          <w:szCs w:val="20"/>
        </w:rPr>
        <w:t>Nvt</w:t>
      </w:r>
      <w:proofErr w:type="spellEnd"/>
      <w:r w:rsidRPr="0042365E">
        <w:rPr>
          <w:rFonts w:ascii="Arial" w:hAnsi="Arial" w:cs="Arial"/>
          <w:color w:val="000000"/>
          <w:sz w:val="20"/>
          <w:szCs w:val="20"/>
        </w:rPr>
        <w:t>.) 3. § (1) bekezdés 1. pontja szerinti fogalom</w:t>
      </w:r>
    </w:p>
    <w:p w:rsidR="0042365E" w:rsidRPr="0042365E" w:rsidRDefault="0042365E" w:rsidP="0042365E">
      <w:pPr>
        <w:widowControl w:val="0"/>
        <w:autoSpaceDE w:val="0"/>
        <w:autoSpaceDN w:val="0"/>
        <w:adjustRightInd w:val="0"/>
        <w:rPr>
          <w:rFonts w:ascii="Arial" w:hAnsi="Arial" w:cs="Arial"/>
          <w:color w:val="000000"/>
          <w:sz w:val="20"/>
          <w:szCs w:val="20"/>
        </w:rPr>
      </w:pPr>
    </w:p>
    <w:p w:rsidR="0042365E" w:rsidRPr="0042365E" w:rsidRDefault="0042365E" w:rsidP="0042365E">
      <w:pPr>
        <w:widowControl w:val="0"/>
        <w:autoSpaceDE w:val="0"/>
        <w:autoSpaceDN w:val="0"/>
        <w:adjustRightInd w:val="0"/>
        <w:rPr>
          <w:rFonts w:ascii="Arial" w:hAnsi="Arial" w:cs="Arial"/>
          <w:color w:val="000000"/>
          <w:sz w:val="20"/>
          <w:szCs w:val="20"/>
        </w:rPr>
      </w:pP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a nemzetközi szervezet,</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az állam és a külföldi állam, </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külföldi helyhatóság, a külföldi állami vagy helyhatósági szerv,</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a költségvetési szerv, </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a köztestület, </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az egyházi jogi személy, </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a helyi önkormányzat, a nemzetiségi önkormányzat, a társulás, </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az Európai Gazdasági Térségről szóló megállapodásban részes állam szabályozott piacára bevezetett nyilvánosan működő részvénytársaság, valamint </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a gazdálkodó szervezet, amelyben az állam vagy a helyi önkormányzat külön-külön vagy együtt 100%-os részesedéssel rendelkezik, továbbá</w:t>
      </w:r>
    </w:p>
    <w:p w:rsidR="0042365E" w:rsidRPr="0042365E" w:rsidRDefault="0042365E" w:rsidP="0042365E">
      <w:pPr>
        <w:widowControl w:val="0"/>
        <w:numPr>
          <w:ilvl w:val="2"/>
          <w:numId w:val="28"/>
        </w:numPr>
        <w:tabs>
          <w:tab w:val="clear" w:pos="2184"/>
          <w:tab w:val="left"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az olyan államháztartáson kívüli jogi személy vagy az olyan jogi személyiséggel nem rendelkező gazdálkodó szervezet, amely megfelel a következő feltételeknek:</w:t>
      </w:r>
    </w:p>
    <w:p w:rsidR="0042365E" w:rsidRPr="0042365E" w:rsidRDefault="0042365E" w:rsidP="0042365E">
      <w:pPr>
        <w:widowControl w:val="0"/>
        <w:numPr>
          <w:ilvl w:val="0"/>
          <w:numId w:val="29"/>
        </w:numPr>
        <w:tabs>
          <w:tab w:val="clear" w:pos="1260"/>
          <w:tab w:val="num"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 xml:space="preserve">tulajdonosi szerkezete, a pénzmosás és a terrorizmus finanszírozása megelőzéséről és meg-akadályozásáról szóló törvény szerint meghatározott tényleges tulajdonosa megismerhető, </w:t>
      </w:r>
    </w:p>
    <w:p w:rsidR="0042365E" w:rsidRPr="0042365E" w:rsidRDefault="0042365E" w:rsidP="0042365E">
      <w:pPr>
        <w:widowControl w:val="0"/>
        <w:autoSpaceDE w:val="0"/>
        <w:autoSpaceDN w:val="0"/>
        <w:adjustRightInd w:val="0"/>
        <w:ind w:left="720"/>
        <w:rPr>
          <w:rFonts w:ascii="Arial" w:hAnsi="Arial" w:cs="Arial"/>
          <w:color w:val="000000"/>
          <w:sz w:val="20"/>
          <w:szCs w:val="20"/>
        </w:rPr>
      </w:pPr>
      <w:r w:rsidRPr="0042365E">
        <w:rPr>
          <w:rFonts w:ascii="Arial" w:hAnsi="Arial" w:cs="Arial"/>
          <w:bCs/>
          <w:color w:val="000000"/>
          <w:sz w:val="20"/>
          <w:szCs w:val="20"/>
        </w:rPr>
        <w:t xml:space="preserve">A pénzmosás és a terrorizmus finanszírozása megelőzéséről és megakadályozásáról szóló 2007. évi CXXXVI. törvény 3. § </w:t>
      </w:r>
      <w:r w:rsidRPr="0042365E">
        <w:rPr>
          <w:rFonts w:ascii="Arial" w:hAnsi="Arial" w:cs="Arial"/>
          <w:iCs/>
          <w:color w:val="000000"/>
          <w:sz w:val="20"/>
          <w:szCs w:val="20"/>
        </w:rPr>
        <w:t>r) pontja szerint tényleges tulajdonos</w:t>
      </w:r>
      <w:r w:rsidRPr="0042365E">
        <w:rPr>
          <w:rFonts w:ascii="Arial" w:hAnsi="Arial" w:cs="Arial"/>
          <w:i/>
          <w:iCs/>
          <w:color w:val="000000"/>
          <w:sz w:val="20"/>
          <w:szCs w:val="20"/>
        </w:rPr>
        <w:t>:</w:t>
      </w:r>
    </w:p>
    <w:p w:rsidR="0042365E" w:rsidRPr="0042365E" w:rsidRDefault="0042365E" w:rsidP="0042365E">
      <w:pPr>
        <w:widowControl w:val="0"/>
        <w:tabs>
          <w:tab w:val="left" w:pos="426"/>
        </w:tabs>
        <w:autoSpaceDE w:val="0"/>
        <w:autoSpaceDN w:val="0"/>
        <w:adjustRightInd w:val="0"/>
        <w:ind w:left="1080" w:hanging="654"/>
        <w:rPr>
          <w:rFonts w:ascii="Arial" w:hAnsi="Arial" w:cs="Arial"/>
          <w:color w:val="000000"/>
          <w:sz w:val="20"/>
          <w:szCs w:val="20"/>
        </w:rPr>
      </w:pPr>
      <w:r w:rsidRPr="0042365E">
        <w:rPr>
          <w:rFonts w:ascii="Arial" w:hAnsi="Arial" w:cs="Arial"/>
          <w:i/>
          <w:iCs/>
          <w:color w:val="000000"/>
          <w:sz w:val="20"/>
          <w:szCs w:val="20"/>
        </w:rPr>
        <w:t xml:space="preserve"> </w:t>
      </w:r>
      <w:r w:rsidRPr="0042365E">
        <w:rPr>
          <w:rFonts w:ascii="Arial" w:hAnsi="Arial" w:cs="Arial"/>
          <w:color w:val="000000"/>
          <w:sz w:val="20"/>
          <w:szCs w:val="20"/>
        </w:rPr>
        <w:t>az a természetes személy (ennek hiányában a jogi személy vagy jogi személyiséggel nem rendelkező szervezet vezető tisztségviselőj</w:t>
      </w:r>
      <w:r w:rsidRPr="0042365E">
        <w:rPr>
          <w:rFonts w:ascii="Arial" w:hAnsi="Arial" w:cs="Arial"/>
          <w:color w:val="000000"/>
          <w:spacing w:val="-2"/>
          <w:sz w:val="20"/>
          <w:szCs w:val="20"/>
        </w:rPr>
        <w:t>e), aki jogi személyben vagy jogi személyiséggel</w:t>
      </w:r>
      <w:r w:rsidRPr="0042365E">
        <w:rPr>
          <w:rFonts w:ascii="Arial" w:hAnsi="Arial" w:cs="Arial"/>
          <w:color w:val="000000"/>
          <w:sz w:val="20"/>
          <w:szCs w:val="20"/>
        </w:rPr>
        <w:t xml:space="preserve">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2365E" w:rsidRPr="0042365E" w:rsidRDefault="0042365E" w:rsidP="0042365E">
      <w:pPr>
        <w:widowControl w:val="0"/>
        <w:autoSpaceDE w:val="0"/>
        <w:autoSpaceDN w:val="0"/>
        <w:adjustRightInd w:val="0"/>
        <w:ind w:left="1080"/>
        <w:rPr>
          <w:rFonts w:ascii="Arial" w:hAnsi="Arial" w:cs="Arial"/>
          <w:color w:val="000000"/>
          <w:sz w:val="20"/>
          <w:szCs w:val="20"/>
        </w:rPr>
      </w:pPr>
      <w:r w:rsidRPr="0042365E">
        <w:rPr>
          <w:rFonts w:ascii="Arial" w:hAnsi="Arial" w:cs="Arial"/>
          <w:color w:val="000000"/>
          <w:sz w:val="20"/>
          <w:szCs w:val="20"/>
        </w:rPr>
        <w:t>(A Ptk. 8:2. § (4) bekezdés szerint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42365E" w:rsidRPr="0042365E" w:rsidRDefault="0042365E" w:rsidP="0042365E">
      <w:pPr>
        <w:widowControl w:val="0"/>
        <w:numPr>
          <w:ilvl w:val="0"/>
          <w:numId w:val="30"/>
        </w:numPr>
        <w:tabs>
          <w:tab w:val="clear" w:pos="2184"/>
          <w:tab w:val="left" w:pos="1080"/>
        </w:tabs>
        <w:autoSpaceDE w:val="0"/>
        <w:autoSpaceDN w:val="0"/>
        <w:adjustRightInd w:val="0"/>
        <w:ind w:left="1080"/>
        <w:rPr>
          <w:rFonts w:ascii="Arial" w:hAnsi="Arial" w:cs="Arial"/>
          <w:color w:val="000000"/>
          <w:sz w:val="20"/>
          <w:szCs w:val="20"/>
        </w:rPr>
      </w:pPr>
      <w:r w:rsidRPr="0042365E">
        <w:rPr>
          <w:rFonts w:ascii="Arial" w:hAnsi="Arial" w:cs="Arial"/>
          <w:color w:val="000000"/>
          <w:sz w:val="20"/>
          <w:szCs w:val="20"/>
        </w:rPr>
        <w:t xml:space="preserve">az a természetes személy (ennek hiányában a jogi személy vagy jogi személyiséggel nem rendelkező szervezet vezető </w:t>
      </w:r>
      <w:r w:rsidRPr="0042365E">
        <w:rPr>
          <w:rFonts w:ascii="Arial" w:hAnsi="Arial" w:cs="Arial"/>
          <w:color w:val="000000"/>
          <w:spacing w:val="-2"/>
          <w:sz w:val="20"/>
          <w:szCs w:val="20"/>
        </w:rPr>
        <w:t>tisztségviselője), aki jogi személyben vagy jogi személyiségge</w:t>
      </w:r>
      <w:r w:rsidRPr="0042365E">
        <w:rPr>
          <w:rFonts w:ascii="Arial" w:hAnsi="Arial" w:cs="Arial"/>
          <w:color w:val="000000"/>
          <w:sz w:val="20"/>
          <w:szCs w:val="20"/>
        </w:rPr>
        <w:t>l nem rendelkező szervezetbe</w:t>
      </w:r>
      <w:r w:rsidRPr="0042365E">
        <w:rPr>
          <w:rFonts w:ascii="Arial" w:hAnsi="Arial" w:cs="Arial"/>
          <w:color w:val="000000"/>
          <w:spacing w:val="-2"/>
          <w:sz w:val="20"/>
          <w:szCs w:val="20"/>
        </w:rPr>
        <w:t>n – a Ptk. 8:2. § (2) bekezdésében meghatározott – meghatározó</w:t>
      </w:r>
      <w:r w:rsidRPr="0042365E">
        <w:rPr>
          <w:rFonts w:ascii="Arial" w:hAnsi="Arial" w:cs="Arial"/>
          <w:color w:val="000000"/>
          <w:sz w:val="20"/>
          <w:szCs w:val="20"/>
        </w:rPr>
        <w:t xml:space="preserve"> befolyással rendelkezik. </w:t>
      </w:r>
    </w:p>
    <w:p w:rsidR="0042365E" w:rsidRPr="0042365E" w:rsidRDefault="0042365E" w:rsidP="0042365E">
      <w:pPr>
        <w:widowControl w:val="0"/>
        <w:autoSpaceDE w:val="0"/>
        <w:autoSpaceDN w:val="0"/>
        <w:adjustRightInd w:val="0"/>
        <w:ind w:left="1080"/>
        <w:rPr>
          <w:rFonts w:ascii="Arial" w:hAnsi="Arial" w:cs="Arial"/>
          <w:color w:val="000000"/>
          <w:sz w:val="20"/>
          <w:szCs w:val="20"/>
        </w:rPr>
      </w:pPr>
      <w:r w:rsidRPr="0042365E">
        <w:rPr>
          <w:rFonts w:ascii="Arial" w:hAnsi="Arial" w:cs="Arial"/>
          <w:color w:val="000000"/>
          <w:sz w:val="20"/>
          <w:szCs w:val="20"/>
        </w:rPr>
        <w:t>(A Ptk. 8:2. § (2) bekezdés szerint a befolyással rendelkező akkor rendelkezik egy jogi személyben meghatározó befolyással, ha annak tagja, illetve részvényese és:</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jogosult e jogi személy vezető tisztségviselői vagy felügyelőbizottsága tagjai többségének megválasztására, illetve visszahívására, vagy</w:t>
      </w:r>
    </w:p>
    <w:p w:rsidR="0042365E" w:rsidRPr="0042365E" w:rsidRDefault="0042365E" w:rsidP="0042365E">
      <w:pPr>
        <w:widowControl w:val="0"/>
        <w:numPr>
          <w:ilvl w:val="0"/>
          <w:numId w:val="31"/>
        </w:numPr>
        <w:tabs>
          <w:tab w:val="clear" w:pos="720"/>
          <w:tab w:val="num" w:pos="1418"/>
        </w:tabs>
        <w:autoSpaceDE w:val="0"/>
        <w:autoSpaceDN w:val="0"/>
        <w:adjustRightInd w:val="0"/>
        <w:ind w:left="1418"/>
        <w:rPr>
          <w:rFonts w:ascii="Arial" w:hAnsi="Arial" w:cs="Arial"/>
          <w:color w:val="000000"/>
          <w:sz w:val="20"/>
          <w:szCs w:val="20"/>
        </w:rPr>
      </w:pPr>
      <w:r w:rsidRPr="0042365E">
        <w:rPr>
          <w:rFonts w:ascii="Arial" w:hAnsi="Arial" w:cs="Arial"/>
          <w:color w:val="000000"/>
          <w:sz w:val="20"/>
          <w:szCs w:val="20"/>
        </w:rPr>
        <w:t xml:space="preserve">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 </w:t>
      </w:r>
    </w:p>
    <w:p w:rsidR="0042365E" w:rsidRPr="0042365E" w:rsidRDefault="0042365E" w:rsidP="0042365E">
      <w:pPr>
        <w:widowControl w:val="0"/>
        <w:numPr>
          <w:ilvl w:val="0"/>
          <w:numId w:val="30"/>
        </w:numPr>
        <w:tabs>
          <w:tab w:val="clear" w:pos="2184"/>
          <w:tab w:val="num" w:pos="1080"/>
        </w:tabs>
        <w:autoSpaceDE w:val="0"/>
        <w:autoSpaceDN w:val="0"/>
        <w:adjustRightInd w:val="0"/>
        <w:ind w:left="1080"/>
        <w:rPr>
          <w:rFonts w:ascii="Arial" w:hAnsi="Arial" w:cs="Arial"/>
          <w:color w:val="000000"/>
          <w:sz w:val="20"/>
          <w:szCs w:val="20"/>
        </w:rPr>
      </w:pPr>
      <w:r w:rsidRPr="0042365E">
        <w:rPr>
          <w:rFonts w:ascii="Arial" w:hAnsi="Arial" w:cs="Arial"/>
          <w:color w:val="000000"/>
          <w:spacing w:val="-2"/>
          <w:sz w:val="20"/>
          <w:szCs w:val="20"/>
        </w:rPr>
        <w:t>az a természetes személy, akinek megbízásából valamely ügyleti megbízást végrehajtanak</w:t>
      </w:r>
      <w:r w:rsidRPr="0042365E">
        <w:rPr>
          <w:rFonts w:ascii="Arial" w:hAnsi="Arial" w:cs="Arial"/>
          <w:color w:val="000000"/>
          <w:sz w:val="20"/>
          <w:szCs w:val="20"/>
        </w:rPr>
        <w:t>, továbbá</w:t>
      </w:r>
    </w:p>
    <w:p w:rsidR="0042365E" w:rsidRPr="0042365E" w:rsidRDefault="0042365E" w:rsidP="0042365E">
      <w:pPr>
        <w:widowControl w:val="0"/>
        <w:numPr>
          <w:ilvl w:val="0"/>
          <w:numId w:val="30"/>
        </w:numPr>
        <w:tabs>
          <w:tab w:val="clear" w:pos="2184"/>
          <w:tab w:val="num" w:pos="1080"/>
        </w:tabs>
        <w:autoSpaceDE w:val="0"/>
        <w:autoSpaceDN w:val="0"/>
        <w:adjustRightInd w:val="0"/>
        <w:ind w:left="1080"/>
        <w:rPr>
          <w:rFonts w:ascii="Arial" w:hAnsi="Arial" w:cs="Arial"/>
          <w:color w:val="000000"/>
          <w:sz w:val="20"/>
          <w:szCs w:val="20"/>
        </w:rPr>
      </w:pPr>
      <w:r w:rsidRPr="0042365E">
        <w:rPr>
          <w:rFonts w:ascii="Arial" w:hAnsi="Arial" w:cs="Arial"/>
          <w:color w:val="000000"/>
          <w:sz w:val="20"/>
          <w:szCs w:val="20"/>
        </w:rPr>
        <w:t>alapítványok esetében az a természetes személy:</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aki az alapítvány vagyona legalább huszonöt százalékának a kedvezményezettje, ha a leendő kedvezményezetteket már meghatározták,</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 xml:space="preserve">akinek érdekében az alapítványt létrehozták, illetve működtetik, ha a </w:t>
      </w:r>
      <w:proofErr w:type="spellStart"/>
      <w:r w:rsidRPr="0042365E">
        <w:rPr>
          <w:rFonts w:ascii="Arial" w:hAnsi="Arial" w:cs="Arial"/>
          <w:color w:val="000000"/>
          <w:sz w:val="20"/>
          <w:szCs w:val="20"/>
        </w:rPr>
        <w:t>kedvezménye-zetteket</w:t>
      </w:r>
      <w:proofErr w:type="spellEnd"/>
      <w:r w:rsidRPr="0042365E">
        <w:rPr>
          <w:rFonts w:ascii="Arial" w:hAnsi="Arial" w:cs="Arial"/>
          <w:color w:val="000000"/>
          <w:sz w:val="20"/>
          <w:szCs w:val="20"/>
        </w:rPr>
        <w:t xml:space="preserve"> még nem határozták meg, vagy</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 xml:space="preserve">aki tagja az alapítvány kezelő szervének, vagy meghatározó befolyást gyakorol az </w:t>
      </w:r>
      <w:r w:rsidRPr="0042365E">
        <w:rPr>
          <w:rFonts w:ascii="Arial" w:hAnsi="Arial" w:cs="Arial"/>
          <w:color w:val="000000"/>
          <w:sz w:val="20"/>
          <w:szCs w:val="20"/>
        </w:rPr>
        <w:lastRenderedPageBreak/>
        <w:t>alapítvány vagyonának legalább huszonöt százaléka felett, illetve az alapítvány képviseletében eljár;</w:t>
      </w:r>
    </w:p>
    <w:p w:rsidR="0042365E" w:rsidRPr="0042365E" w:rsidRDefault="0042365E" w:rsidP="0042365E">
      <w:pPr>
        <w:widowControl w:val="0"/>
        <w:autoSpaceDE w:val="0"/>
        <w:autoSpaceDN w:val="0"/>
        <w:adjustRightInd w:val="0"/>
        <w:ind w:firstLine="709"/>
        <w:rPr>
          <w:rFonts w:ascii="Arial" w:hAnsi="Arial" w:cs="Arial"/>
          <w:color w:val="000000"/>
          <w:sz w:val="20"/>
          <w:szCs w:val="20"/>
        </w:rPr>
      </w:pPr>
      <w:r w:rsidRPr="0042365E">
        <w:rPr>
          <w:rFonts w:ascii="Arial" w:hAnsi="Arial" w:cs="Arial"/>
          <w:color w:val="000000"/>
          <w:sz w:val="20"/>
          <w:szCs w:val="20"/>
        </w:rPr>
        <w:t>4.</w:t>
      </w:r>
      <w:r w:rsidRPr="0042365E">
        <w:rPr>
          <w:rFonts w:ascii="Arial" w:hAnsi="Arial" w:cs="Arial"/>
          <w:i/>
          <w:iCs/>
          <w:sz w:val="20"/>
          <w:szCs w:val="20"/>
        </w:rPr>
        <w:t xml:space="preserve"> </w:t>
      </w:r>
      <w:r w:rsidRPr="0042365E">
        <w:rPr>
          <w:rFonts w:ascii="Arial" w:hAnsi="Arial" w:cs="Arial"/>
          <w:color w:val="000000"/>
          <w:sz w:val="20"/>
          <w:szCs w:val="20"/>
        </w:rPr>
        <w:t>bizalmi vagyonkezelési szerződés esetében</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a vagyonrendelő, valamint annak a) vagy b) pont szerinti tényleges tulajdonosa,</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a vagyonkezelő, valamint annak a) vagy b) pont szerinti tényleges tulajdonosa,</w:t>
      </w:r>
    </w:p>
    <w:p w:rsidR="0042365E" w:rsidRPr="0042365E" w:rsidRDefault="0042365E" w:rsidP="0042365E">
      <w:pPr>
        <w:widowControl w:val="0"/>
        <w:numPr>
          <w:ilvl w:val="0"/>
          <w:numId w:val="31"/>
        </w:numPr>
        <w:tabs>
          <w:tab w:val="clear" w:pos="720"/>
          <w:tab w:val="num" w:pos="1440"/>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a kedvezményezett vagy a kedvezményezettek csoportja, valamint annak a) vagy b) pont szerinti tényleges tulajdonosa, továbbá</w:t>
      </w:r>
    </w:p>
    <w:p w:rsidR="0042365E" w:rsidRPr="0042365E" w:rsidRDefault="0042365E" w:rsidP="0042365E">
      <w:pPr>
        <w:widowControl w:val="0"/>
        <w:numPr>
          <w:ilvl w:val="0"/>
          <w:numId w:val="31"/>
        </w:numPr>
        <w:tabs>
          <w:tab w:val="clear" w:pos="720"/>
          <w:tab w:val="num" w:pos="1418"/>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az a természetes személy, aki a kezelt vagyon felett egyéb módon ellenőrzést, irányítást gyakorol, továbbá</w:t>
      </w:r>
    </w:p>
    <w:p w:rsidR="0042365E" w:rsidRPr="0042365E" w:rsidRDefault="0042365E" w:rsidP="0042365E">
      <w:pPr>
        <w:widowControl w:val="0"/>
        <w:numPr>
          <w:ilvl w:val="0"/>
          <w:numId w:val="31"/>
        </w:numPr>
        <w:tabs>
          <w:tab w:val="clear" w:pos="720"/>
          <w:tab w:val="num" w:pos="1418"/>
        </w:tabs>
        <w:autoSpaceDE w:val="0"/>
        <w:autoSpaceDN w:val="0"/>
        <w:adjustRightInd w:val="0"/>
        <w:ind w:left="1440" w:hanging="360"/>
        <w:rPr>
          <w:rFonts w:ascii="Arial" w:hAnsi="Arial" w:cs="Arial"/>
          <w:color w:val="000000"/>
          <w:sz w:val="20"/>
          <w:szCs w:val="20"/>
        </w:rPr>
      </w:pPr>
      <w:r w:rsidRPr="0042365E">
        <w:rPr>
          <w:rFonts w:ascii="Arial" w:hAnsi="Arial" w:cs="Arial"/>
          <w:color w:val="000000"/>
          <w:sz w:val="20"/>
          <w:szCs w:val="20"/>
        </w:rPr>
        <w:t>az a) és b) pontban meghatározott természetes személy hiányában a jogi személy vagy jogi személyiséggel nem rendelkező szervezet vezető tisztségviselője;</w:t>
      </w:r>
    </w:p>
    <w:p w:rsidR="0042365E" w:rsidRPr="0042365E" w:rsidRDefault="0042365E" w:rsidP="0042365E">
      <w:pPr>
        <w:widowControl w:val="0"/>
        <w:numPr>
          <w:ilvl w:val="0"/>
          <w:numId w:val="29"/>
        </w:numPr>
        <w:tabs>
          <w:tab w:val="clear" w:pos="1260"/>
          <w:tab w:val="num" w:pos="720"/>
        </w:tabs>
        <w:autoSpaceDE w:val="0"/>
        <w:autoSpaceDN w:val="0"/>
        <w:adjustRightInd w:val="0"/>
        <w:ind w:left="720"/>
        <w:rPr>
          <w:rFonts w:ascii="Arial" w:hAnsi="Arial" w:cs="Arial"/>
          <w:iCs/>
          <w:color w:val="000000"/>
          <w:sz w:val="20"/>
          <w:szCs w:val="20"/>
        </w:rPr>
      </w:pPr>
      <w:r w:rsidRPr="0042365E">
        <w:rPr>
          <w:rFonts w:ascii="Arial" w:hAnsi="Arial" w:cs="Arial"/>
          <w:iCs/>
          <w:color w:val="000000"/>
          <w:sz w:val="20"/>
          <w:szCs w:val="20"/>
        </w:rPr>
        <w:t xml:space="preserve">az Európai Unió tagállamában, az </w:t>
      </w:r>
      <w:proofErr w:type="spellStart"/>
      <w:r w:rsidRPr="0042365E">
        <w:rPr>
          <w:rFonts w:ascii="Arial" w:hAnsi="Arial" w:cs="Arial"/>
          <w:iCs/>
          <w:color w:val="000000"/>
          <w:sz w:val="20"/>
          <w:szCs w:val="20"/>
        </w:rPr>
        <w:t>EGT-megállapodásban</w:t>
      </w:r>
      <w:proofErr w:type="spellEnd"/>
      <w:r w:rsidRPr="0042365E">
        <w:rPr>
          <w:rFonts w:ascii="Arial" w:hAnsi="Arial" w:cs="Arial"/>
          <w:iCs/>
          <w:color w:val="000000"/>
          <w:sz w:val="20"/>
          <w:szCs w:val="20"/>
        </w:rPr>
        <w:t xml:space="preserve"> részes államban, az OECD tagállamában, vagy olyan államban rendelkezik adóilletőséggel, amellyel Magyarországnak kettős adózás elkerüléséről szóló egyezménye van,</w:t>
      </w:r>
    </w:p>
    <w:p w:rsidR="0042365E" w:rsidRPr="0042365E" w:rsidRDefault="0042365E" w:rsidP="0042365E">
      <w:pPr>
        <w:widowControl w:val="0"/>
        <w:numPr>
          <w:ilvl w:val="0"/>
          <w:numId w:val="29"/>
        </w:numPr>
        <w:tabs>
          <w:tab w:val="clear" w:pos="1260"/>
          <w:tab w:val="num" w:pos="720"/>
        </w:tabs>
        <w:autoSpaceDE w:val="0"/>
        <w:autoSpaceDN w:val="0"/>
        <w:adjustRightInd w:val="0"/>
        <w:ind w:left="720"/>
        <w:rPr>
          <w:rFonts w:ascii="Arial" w:hAnsi="Arial" w:cs="Arial"/>
          <w:color w:val="000000"/>
          <w:sz w:val="20"/>
          <w:szCs w:val="20"/>
        </w:rPr>
      </w:pPr>
      <w:r w:rsidRPr="0042365E">
        <w:rPr>
          <w:rFonts w:ascii="Arial" w:hAnsi="Arial" w:cs="Arial"/>
          <w:color w:val="000000"/>
          <w:sz w:val="20"/>
          <w:szCs w:val="20"/>
        </w:rPr>
        <w:t>nem minősül a társasági adóról és az osztalékadóról szóló törvény szerint meghatározott ellenőrzött külföldi társaságnak, és</w:t>
      </w:r>
    </w:p>
    <w:p w:rsidR="0042365E" w:rsidRPr="0042365E" w:rsidRDefault="0042365E" w:rsidP="0042365E">
      <w:pPr>
        <w:widowControl w:val="0"/>
        <w:autoSpaceDE w:val="0"/>
        <w:autoSpaceDN w:val="0"/>
        <w:adjustRightInd w:val="0"/>
        <w:ind w:left="1080"/>
        <w:rPr>
          <w:rFonts w:ascii="Arial" w:hAnsi="Arial" w:cs="Arial"/>
          <w:color w:val="000000"/>
          <w:sz w:val="20"/>
          <w:szCs w:val="20"/>
        </w:rPr>
      </w:pPr>
      <w:r w:rsidRPr="0042365E">
        <w:rPr>
          <w:rFonts w:ascii="Arial" w:hAnsi="Arial" w:cs="Arial"/>
          <w:bCs/>
          <w:color w:val="000000"/>
          <w:sz w:val="20"/>
          <w:szCs w:val="20"/>
        </w:rPr>
        <w:t>A társasági adóról és az osztalékadóról szóló 1996. évi LXXXI. törvény szerint</w:t>
      </w:r>
      <w:r w:rsidRPr="0042365E">
        <w:rPr>
          <w:rFonts w:ascii="Arial" w:hAnsi="Arial" w:cs="Arial"/>
          <w:i/>
          <w:iCs/>
          <w:color w:val="000000"/>
          <w:sz w:val="20"/>
          <w:szCs w:val="20"/>
        </w:rPr>
        <w:t xml:space="preserve"> </w:t>
      </w:r>
      <w:r w:rsidRPr="0042365E">
        <w:rPr>
          <w:rFonts w:ascii="Arial" w:hAnsi="Arial" w:cs="Arial"/>
          <w:iCs/>
          <w:color w:val="000000"/>
          <w:sz w:val="20"/>
          <w:szCs w:val="20"/>
        </w:rPr>
        <w:t xml:space="preserve">ellenőrzött külföldi társaság: </w:t>
      </w:r>
      <w:r w:rsidRPr="0042365E">
        <w:rPr>
          <w:rFonts w:ascii="Arial" w:hAnsi="Arial" w:cs="Arial"/>
          <w:color w:val="000000"/>
          <w:sz w:val="20"/>
          <w:szCs w:val="20"/>
        </w:rPr>
        <w:t xml:space="preserve">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42365E">
        <w:rPr>
          <w:rFonts w:ascii="Arial" w:hAnsi="Arial" w:cs="Arial"/>
          <w:color w:val="000000"/>
          <w:sz w:val="20"/>
          <w:szCs w:val="20"/>
        </w:rPr>
        <w:t>adóvisszatérítéssel</w:t>
      </w:r>
      <w:proofErr w:type="spellEnd"/>
      <w:r w:rsidRPr="0042365E">
        <w:rPr>
          <w:rFonts w:ascii="Arial" w:hAnsi="Arial" w:cs="Arial"/>
          <w:color w:val="000000"/>
          <w:sz w:val="20"/>
          <w:szCs w:val="20"/>
        </w:rPr>
        <w:t xml:space="preserve">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42365E" w:rsidRPr="0042365E" w:rsidRDefault="0042365E" w:rsidP="0042365E">
      <w:pPr>
        <w:widowControl w:val="0"/>
        <w:numPr>
          <w:ilvl w:val="0"/>
          <w:numId w:val="32"/>
        </w:numPr>
        <w:tabs>
          <w:tab w:val="clear" w:pos="720"/>
          <w:tab w:val="num" w:pos="1260"/>
          <w:tab w:val="left" w:pos="1620"/>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42365E" w:rsidRPr="0042365E" w:rsidRDefault="0042365E" w:rsidP="0042365E">
      <w:pPr>
        <w:widowControl w:val="0"/>
        <w:numPr>
          <w:ilvl w:val="0"/>
          <w:numId w:val="32"/>
        </w:numPr>
        <w:tabs>
          <w:tab w:val="clear" w:pos="720"/>
          <w:tab w:val="num" w:pos="1260"/>
          <w:tab w:val="left" w:pos="1620"/>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42365E" w:rsidRPr="0042365E" w:rsidRDefault="0042365E" w:rsidP="0042365E">
      <w:pPr>
        <w:widowControl w:val="0"/>
        <w:numPr>
          <w:ilvl w:val="0"/>
          <w:numId w:val="32"/>
        </w:numPr>
        <w:tabs>
          <w:tab w:val="clear" w:pos="720"/>
          <w:tab w:val="num" w:pos="1260"/>
          <w:tab w:val="left" w:pos="1620"/>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10%-ot,</w:t>
      </w:r>
    </w:p>
    <w:p w:rsidR="0042365E" w:rsidRPr="0042365E" w:rsidRDefault="0042365E" w:rsidP="0042365E">
      <w:pPr>
        <w:widowControl w:val="0"/>
        <w:numPr>
          <w:ilvl w:val="0"/>
          <w:numId w:val="32"/>
        </w:numPr>
        <w:tabs>
          <w:tab w:val="clear" w:pos="720"/>
          <w:tab w:val="num" w:pos="1260"/>
          <w:tab w:val="left" w:pos="1620"/>
          <w:tab w:val="num" w:pos="2835"/>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a külföldi társaság adóéve alatt a részesedéssel rendelkező adóévének utolsó napján vagy napjáig lezárult utolsó adóévet kell érteni,</w:t>
      </w:r>
    </w:p>
    <w:p w:rsidR="0042365E" w:rsidRPr="0042365E" w:rsidRDefault="0042365E" w:rsidP="0042365E">
      <w:pPr>
        <w:widowControl w:val="0"/>
        <w:numPr>
          <w:ilvl w:val="0"/>
          <w:numId w:val="32"/>
        </w:numPr>
        <w:tabs>
          <w:tab w:val="clear" w:pos="720"/>
          <w:tab w:val="num" w:pos="1260"/>
          <w:tab w:val="left" w:pos="1620"/>
          <w:tab w:val="num" w:pos="2835"/>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e rendelkezéseket önállóan alkalmazni kell a külföldi társaság székhelyétől, illetőségétől eltérő államban lévő telephelyére is,</w:t>
      </w:r>
    </w:p>
    <w:p w:rsidR="0042365E" w:rsidRPr="0042365E" w:rsidRDefault="0042365E" w:rsidP="0042365E">
      <w:pPr>
        <w:widowControl w:val="0"/>
        <w:numPr>
          <w:ilvl w:val="0"/>
          <w:numId w:val="32"/>
        </w:numPr>
        <w:tabs>
          <w:tab w:val="clear" w:pos="720"/>
          <w:tab w:val="num" w:pos="1260"/>
          <w:tab w:val="left" w:pos="1620"/>
          <w:tab w:val="num" w:pos="2835"/>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 xml:space="preserve">e rendelkezés alkalmazásában tényleges </w:t>
      </w:r>
      <w:r w:rsidRPr="0042365E">
        <w:rPr>
          <w:rFonts w:ascii="Arial" w:hAnsi="Arial" w:cs="Arial"/>
          <w:color w:val="000000"/>
          <w:spacing w:val="-2"/>
          <w:sz w:val="20"/>
          <w:szCs w:val="20"/>
        </w:rPr>
        <w:t>tulajdonosnak minősül az a magánszemély,</w:t>
      </w:r>
      <w:r w:rsidRPr="0042365E">
        <w:rPr>
          <w:rFonts w:ascii="Arial" w:hAnsi="Arial" w:cs="Arial"/>
          <w:color w:val="000000"/>
          <w:sz w:val="20"/>
          <w:szCs w:val="20"/>
        </w:rPr>
        <w:t xml:space="preserve"> aki a külföldi társaságban közvetlenül vagy közvetve a szavazati jogok vagy a tulajdoni hányad legalább 10%-ával vagy </w:t>
      </w:r>
      <w:r w:rsidRPr="0042365E">
        <w:rPr>
          <w:rFonts w:ascii="Arial" w:hAnsi="Arial" w:cs="Arial"/>
          <w:sz w:val="20"/>
          <w:szCs w:val="20"/>
        </w:rPr>
        <w:t>–</w:t>
      </w:r>
      <w:r w:rsidRPr="0042365E">
        <w:rPr>
          <w:rFonts w:ascii="Arial" w:hAnsi="Arial" w:cs="Arial"/>
          <w:color w:val="000000"/>
          <w:sz w:val="20"/>
          <w:szCs w:val="20"/>
        </w:rPr>
        <w:t xml:space="preserve"> a Ptk. rendelkezéseinek megfelelő alkalmazásával </w:t>
      </w:r>
      <w:r w:rsidRPr="0042365E">
        <w:rPr>
          <w:rFonts w:ascii="Arial" w:hAnsi="Arial" w:cs="Arial"/>
          <w:sz w:val="20"/>
          <w:szCs w:val="20"/>
        </w:rPr>
        <w:t>–</w:t>
      </w:r>
      <w:r w:rsidRPr="0042365E">
        <w:rPr>
          <w:rFonts w:ascii="Arial" w:hAnsi="Arial" w:cs="Arial"/>
          <w:color w:val="000000"/>
          <w:sz w:val="20"/>
          <w:szCs w:val="20"/>
        </w:rPr>
        <w:t> meghatározó befolyással rendelkezik,</w:t>
      </w:r>
    </w:p>
    <w:p w:rsidR="0042365E" w:rsidRPr="0042365E" w:rsidRDefault="0042365E" w:rsidP="0042365E">
      <w:pPr>
        <w:widowControl w:val="0"/>
        <w:numPr>
          <w:ilvl w:val="0"/>
          <w:numId w:val="32"/>
        </w:numPr>
        <w:tabs>
          <w:tab w:val="clear" w:pos="720"/>
          <w:tab w:val="num" w:pos="1260"/>
          <w:tab w:val="left" w:pos="1620"/>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nem minősül ellenőrzött külföldi társaságnak a külföldi társaság, amelyben az adóév első napján már legalább öt éve elismert tőzsdén jegyzett személy vagy kapcsolt vállalkozása az adóév minden napján legalább 25%-os részesedéssel rendelkezik,</w:t>
      </w:r>
    </w:p>
    <w:p w:rsidR="0042365E" w:rsidRPr="0042365E" w:rsidRDefault="0042365E" w:rsidP="0042365E">
      <w:pPr>
        <w:widowControl w:val="0"/>
        <w:numPr>
          <w:ilvl w:val="0"/>
          <w:numId w:val="32"/>
        </w:numPr>
        <w:tabs>
          <w:tab w:val="clear" w:pos="720"/>
          <w:tab w:val="left" w:pos="1134"/>
          <w:tab w:val="num" w:pos="1260"/>
          <w:tab w:val="left" w:pos="1620"/>
          <w:tab w:val="num" w:pos="2835"/>
        </w:tabs>
        <w:autoSpaceDE w:val="0"/>
        <w:autoSpaceDN w:val="0"/>
        <w:adjustRightInd w:val="0"/>
        <w:ind w:left="1620"/>
        <w:rPr>
          <w:rFonts w:ascii="Arial" w:hAnsi="Arial" w:cs="Arial"/>
          <w:color w:val="000000"/>
          <w:sz w:val="20"/>
          <w:szCs w:val="20"/>
        </w:rPr>
      </w:pPr>
      <w:r w:rsidRPr="0042365E">
        <w:rPr>
          <w:rFonts w:ascii="Arial" w:hAnsi="Arial" w:cs="Arial"/>
          <w:color w:val="000000"/>
          <w:sz w:val="20"/>
          <w:szCs w:val="20"/>
        </w:rPr>
        <w:t>e rendelkezésben foglaltakat – az </w:t>
      </w:r>
      <w:r w:rsidRPr="0042365E">
        <w:rPr>
          <w:rFonts w:ascii="Arial" w:hAnsi="Arial" w:cs="Arial"/>
          <w:i/>
          <w:iCs/>
          <w:color w:val="000000"/>
          <w:sz w:val="20"/>
          <w:szCs w:val="20"/>
        </w:rPr>
        <w:t>f)</w:t>
      </w:r>
      <w:r w:rsidRPr="0042365E">
        <w:rPr>
          <w:rFonts w:ascii="Arial" w:hAnsi="Arial" w:cs="Arial"/>
          <w:color w:val="000000"/>
          <w:sz w:val="20"/>
          <w:szCs w:val="20"/>
        </w:rPr>
        <w:t> pont szerinti tényleges tulajdonosi jogállás közvetett fennállásának kivételével – az adózó köteles bizonyítani.</w:t>
      </w:r>
    </w:p>
    <w:p w:rsidR="0042365E" w:rsidRPr="0042365E" w:rsidRDefault="0042365E" w:rsidP="0042365E">
      <w:pPr>
        <w:widowControl w:val="0"/>
        <w:tabs>
          <w:tab w:val="left" w:pos="720"/>
        </w:tabs>
        <w:autoSpaceDE w:val="0"/>
        <w:autoSpaceDN w:val="0"/>
        <w:adjustRightInd w:val="0"/>
        <w:ind w:left="720" w:hanging="360"/>
        <w:rPr>
          <w:rFonts w:ascii="Arial" w:hAnsi="Arial" w:cs="Arial"/>
          <w:color w:val="000000"/>
          <w:sz w:val="20"/>
          <w:szCs w:val="20"/>
        </w:rPr>
      </w:pPr>
      <w:r w:rsidRPr="0042365E">
        <w:rPr>
          <w:rFonts w:ascii="Arial" w:hAnsi="Arial" w:cs="Arial"/>
          <w:color w:val="000000"/>
          <w:sz w:val="20"/>
          <w:szCs w:val="20"/>
        </w:rPr>
        <w:t xml:space="preserve">d) a gazdálkodó szervezetben közvetlenül vagy közvetetten több mint 25%-os tulajdonnal, </w:t>
      </w:r>
      <w:r w:rsidRPr="0042365E">
        <w:rPr>
          <w:rFonts w:ascii="Arial" w:hAnsi="Arial" w:cs="Arial"/>
          <w:color w:val="000000"/>
          <w:sz w:val="20"/>
          <w:szCs w:val="20"/>
        </w:rPr>
        <w:lastRenderedPageBreak/>
        <w:t>befolyással, szavazati joggal bíró jogi személy, jogi személyiséggel nem rendelkező gazdálkodó szervezet tekintetében a 10</w:t>
      </w:r>
      <w:r w:rsidRPr="0042365E">
        <w:rPr>
          <w:rFonts w:ascii="Arial" w:hAnsi="Arial" w:cs="Arial"/>
          <w:i/>
          <w:iCs/>
          <w:color w:val="000000"/>
          <w:sz w:val="20"/>
          <w:szCs w:val="20"/>
        </w:rPr>
        <w:t xml:space="preserve">a), 10b) </w:t>
      </w:r>
      <w:r w:rsidRPr="0042365E">
        <w:rPr>
          <w:rFonts w:ascii="Arial" w:hAnsi="Arial" w:cs="Arial"/>
          <w:color w:val="000000"/>
          <w:sz w:val="20"/>
          <w:szCs w:val="20"/>
        </w:rPr>
        <w:t>és 10</w:t>
      </w:r>
      <w:r w:rsidRPr="0042365E">
        <w:rPr>
          <w:rFonts w:ascii="Arial" w:hAnsi="Arial" w:cs="Arial"/>
          <w:i/>
          <w:iCs/>
          <w:color w:val="000000"/>
          <w:sz w:val="20"/>
          <w:szCs w:val="20"/>
        </w:rPr>
        <w:t xml:space="preserve">c) </w:t>
      </w:r>
      <w:r w:rsidRPr="0042365E">
        <w:rPr>
          <w:rFonts w:ascii="Arial" w:hAnsi="Arial" w:cs="Arial"/>
          <w:color w:val="000000"/>
          <w:sz w:val="20"/>
          <w:szCs w:val="20"/>
        </w:rPr>
        <w:t>pont szerinti feltételek fennállnak.</w:t>
      </w:r>
    </w:p>
    <w:p w:rsidR="0042365E" w:rsidRPr="0042365E" w:rsidRDefault="0042365E" w:rsidP="0042365E">
      <w:pPr>
        <w:widowControl w:val="0"/>
        <w:tabs>
          <w:tab w:val="left" w:pos="720"/>
        </w:tabs>
        <w:autoSpaceDE w:val="0"/>
        <w:autoSpaceDN w:val="0"/>
        <w:adjustRightInd w:val="0"/>
        <w:ind w:left="720" w:hanging="360"/>
        <w:rPr>
          <w:rFonts w:ascii="Arial" w:hAnsi="Arial" w:cs="Arial"/>
          <w:color w:val="000000"/>
          <w:sz w:val="20"/>
          <w:szCs w:val="20"/>
        </w:rPr>
      </w:pPr>
      <w:r w:rsidRPr="0042365E">
        <w:rPr>
          <w:rFonts w:ascii="Arial" w:hAnsi="Arial" w:cs="Arial"/>
          <w:color w:val="000000"/>
          <w:sz w:val="20"/>
          <w:szCs w:val="20"/>
        </w:rPr>
        <w:t xml:space="preserve">11. </w:t>
      </w:r>
      <w:r w:rsidRPr="0042365E">
        <w:rPr>
          <w:rFonts w:ascii="Arial" w:hAnsi="Arial" w:cs="Arial"/>
          <w:color w:val="000000"/>
          <w:sz w:val="20"/>
          <w:szCs w:val="20"/>
        </w:rPr>
        <w:tab/>
        <w:t xml:space="preserve">az a civil szervezet és a </w:t>
      </w:r>
      <w:proofErr w:type="spellStart"/>
      <w:r w:rsidRPr="0042365E">
        <w:rPr>
          <w:rFonts w:ascii="Arial" w:hAnsi="Arial" w:cs="Arial"/>
          <w:color w:val="000000"/>
          <w:sz w:val="20"/>
          <w:szCs w:val="20"/>
        </w:rPr>
        <w:t>vízitársulat</w:t>
      </w:r>
      <w:proofErr w:type="spellEnd"/>
      <w:r w:rsidRPr="0042365E">
        <w:rPr>
          <w:rFonts w:ascii="Arial" w:hAnsi="Arial" w:cs="Arial"/>
          <w:color w:val="000000"/>
          <w:sz w:val="20"/>
          <w:szCs w:val="20"/>
        </w:rPr>
        <w:t>, amely megfelel a következő feltételeknek:</w:t>
      </w:r>
    </w:p>
    <w:p w:rsidR="0042365E" w:rsidRPr="0042365E" w:rsidRDefault="0042365E" w:rsidP="0042365E">
      <w:pPr>
        <w:widowControl w:val="0"/>
        <w:tabs>
          <w:tab w:val="left" w:pos="1560"/>
        </w:tabs>
        <w:autoSpaceDE w:val="0"/>
        <w:autoSpaceDN w:val="0"/>
        <w:adjustRightInd w:val="0"/>
        <w:ind w:left="1560" w:hanging="284"/>
        <w:rPr>
          <w:rFonts w:ascii="Arial" w:hAnsi="Arial" w:cs="Arial"/>
          <w:color w:val="000000"/>
          <w:sz w:val="20"/>
          <w:szCs w:val="20"/>
        </w:rPr>
      </w:pPr>
      <w:r w:rsidRPr="0042365E">
        <w:rPr>
          <w:rFonts w:ascii="Arial" w:hAnsi="Arial" w:cs="Arial"/>
          <w:color w:val="000000"/>
          <w:sz w:val="20"/>
          <w:szCs w:val="20"/>
        </w:rPr>
        <w:t>a)</w:t>
      </w:r>
      <w:r w:rsidRPr="0042365E">
        <w:rPr>
          <w:rFonts w:ascii="Arial" w:hAnsi="Arial" w:cs="Arial"/>
          <w:color w:val="000000"/>
          <w:sz w:val="20"/>
          <w:szCs w:val="20"/>
        </w:rPr>
        <w:tab/>
        <w:t>vezető tisztségviselői megismerhetők,</w:t>
      </w:r>
    </w:p>
    <w:p w:rsidR="0042365E" w:rsidRPr="0042365E" w:rsidRDefault="0042365E" w:rsidP="0042365E">
      <w:pPr>
        <w:widowControl w:val="0"/>
        <w:tabs>
          <w:tab w:val="left" w:pos="1418"/>
          <w:tab w:val="left" w:pos="1560"/>
        </w:tabs>
        <w:autoSpaceDE w:val="0"/>
        <w:autoSpaceDN w:val="0"/>
        <w:adjustRightInd w:val="0"/>
        <w:ind w:left="1560" w:hanging="284"/>
        <w:rPr>
          <w:rFonts w:ascii="Arial" w:hAnsi="Arial" w:cs="Arial"/>
          <w:color w:val="000000"/>
          <w:sz w:val="20"/>
          <w:szCs w:val="20"/>
        </w:rPr>
      </w:pPr>
      <w:r w:rsidRPr="0042365E">
        <w:rPr>
          <w:rFonts w:ascii="Arial" w:hAnsi="Arial" w:cs="Arial"/>
          <w:color w:val="000000"/>
          <w:sz w:val="20"/>
          <w:szCs w:val="20"/>
        </w:rPr>
        <w:t>b)</w:t>
      </w:r>
      <w:r w:rsidRPr="0042365E">
        <w:rPr>
          <w:rFonts w:ascii="Arial" w:hAnsi="Arial" w:cs="Arial"/>
          <w:color w:val="000000"/>
          <w:sz w:val="20"/>
          <w:szCs w:val="20"/>
        </w:rPr>
        <w:tab/>
        <w:t xml:space="preserve">a civil szervezet és a </w:t>
      </w:r>
      <w:proofErr w:type="spellStart"/>
      <w:r w:rsidRPr="0042365E">
        <w:rPr>
          <w:rFonts w:ascii="Arial" w:hAnsi="Arial" w:cs="Arial"/>
          <w:color w:val="000000"/>
          <w:sz w:val="20"/>
          <w:szCs w:val="20"/>
        </w:rPr>
        <w:t>vízitársulat</w:t>
      </w:r>
      <w:proofErr w:type="spellEnd"/>
      <w:r w:rsidRPr="0042365E">
        <w:rPr>
          <w:rFonts w:ascii="Arial" w:hAnsi="Arial" w:cs="Arial"/>
          <w:color w:val="000000"/>
          <w:sz w:val="20"/>
          <w:szCs w:val="20"/>
        </w:rPr>
        <w:t>, valamint ezek vezető tisztségviselői nem átlátható szervezetben nem rendelkeznek 25%-ot meghaladó részesedéssel,</w:t>
      </w:r>
    </w:p>
    <w:p w:rsidR="0042365E" w:rsidRPr="0042365E" w:rsidRDefault="0042365E" w:rsidP="0042365E">
      <w:pPr>
        <w:widowControl w:val="0"/>
        <w:tabs>
          <w:tab w:val="left" w:pos="1418"/>
          <w:tab w:val="left" w:pos="1560"/>
        </w:tabs>
        <w:autoSpaceDE w:val="0"/>
        <w:autoSpaceDN w:val="0"/>
        <w:adjustRightInd w:val="0"/>
        <w:ind w:left="1560" w:hanging="284"/>
        <w:rPr>
          <w:rFonts w:ascii="Arial" w:hAnsi="Arial" w:cs="Arial"/>
          <w:b/>
          <w:color w:val="000000"/>
          <w:sz w:val="20"/>
          <w:szCs w:val="20"/>
        </w:rPr>
      </w:pPr>
      <w:r w:rsidRPr="0042365E">
        <w:rPr>
          <w:rFonts w:ascii="Arial" w:hAnsi="Arial" w:cs="Arial"/>
          <w:color w:val="000000"/>
          <w:sz w:val="20"/>
          <w:szCs w:val="20"/>
        </w:rPr>
        <w:t>c)</w:t>
      </w:r>
      <w:r w:rsidRPr="0042365E">
        <w:rPr>
          <w:rFonts w:ascii="Arial" w:hAnsi="Arial" w:cs="Arial"/>
          <w:color w:val="000000"/>
          <w:sz w:val="20"/>
          <w:szCs w:val="20"/>
        </w:rPr>
        <w:tab/>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42365E" w:rsidRPr="0042365E" w:rsidRDefault="0042365E" w:rsidP="0042365E">
      <w:pPr>
        <w:widowControl w:val="0"/>
        <w:tabs>
          <w:tab w:val="left" w:pos="720"/>
        </w:tabs>
        <w:autoSpaceDE w:val="0"/>
        <w:autoSpaceDN w:val="0"/>
        <w:adjustRightInd w:val="0"/>
        <w:ind w:left="720" w:hanging="360"/>
        <w:rPr>
          <w:rFonts w:ascii="Arial" w:hAnsi="Arial" w:cs="Arial"/>
          <w:color w:val="000000"/>
          <w:sz w:val="20"/>
          <w:szCs w:val="20"/>
        </w:rPr>
      </w:pPr>
    </w:p>
    <w:p w:rsidR="0042365E" w:rsidRPr="0042365E" w:rsidRDefault="0042365E" w:rsidP="0042365E">
      <w:pPr>
        <w:widowControl w:val="0"/>
        <w:autoSpaceDE w:val="0"/>
        <w:autoSpaceDN w:val="0"/>
        <w:adjustRightInd w:val="0"/>
        <w:rPr>
          <w:rFonts w:ascii="Arial" w:hAnsi="Arial" w:cs="Arial"/>
          <w:color w:val="000000"/>
          <w:sz w:val="20"/>
          <w:szCs w:val="20"/>
        </w:rPr>
      </w:pPr>
    </w:p>
    <w:p w:rsidR="0042365E" w:rsidRPr="0042365E" w:rsidRDefault="0042365E" w:rsidP="0042365E">
      <w:pPr>
        <w:widowControl w:val="0"/>
        <w:autoSpaceDE w:val="0"/>
        <w:autoSpaceDN w:val="0"/>
        <w:adjustRightInd w:val="0"/>
        <w:rPr>
          <w:rFonts w:ascii="Arial" w:hAnsi="Arial" w:cs="Arial"/>
          <w:color w:val="000000"/>
          <w:sz w:val="20"/>
          <w:szCs w:val="20"/>
        </w:rPr>
      </w:pPr>
    </w:p>
    <w:p w:rsidR="00D719B2" w:rsidRDefault="00D719B2" w:rsidP="007B760B">
      <w:pPr>
        <w:widowControl w:val="0"/>
        <w:spacing w:line="276" w:lineRule="auto"/>
        <w:jc w:val="center"/>
        <w:outlineLvl w:val="0"/>
        <w:rPr>
          <w:rFonts w:ascii="Arial" w:hAnsi="Arial" w:cs="Arial"/>
          <w:b/>
          <w:sz w:val="20"/>
          <w:szCs w:val="20"/>
        </w:rPr>
      </w:pPr>
    </w:p>
    <w:p w:rsidR="007B760B" w:rsidRPr="00CB1D17" w:rsidRDefault="007B760B" w:rsidP="007B760B">
      <w:pPr>
        <w:widowControl w:val="0"/>
        <w:tabs>
          <w:tab w:val="left" w:pos="720"/>
        </w:tabs>
        <w:autoSpaceDE w:val="0"/>
        <w:autoSpaceDN w:val="0"/>
        <w:adjustRightInd w:val="0"/>
        <w:ind w:left="720" w:hanging="360"/>
        <w:rPr>
          <w:rFonts w:ascii="Arial" w:hAnsi="Arial" w:cs="Arial"/>
          <w:color w:val="000000"/>
          <w:sz w:val="20"/>
          <w:szCs w:val="20"/>
        </w:rPr>
      </w:pPr>
    </w:p>
    <w:p w:rsidR="007B760B" w:rsidRPr="00CB1D17" w:rsidRDefault="007B760B" w:rsidP="007B760B">
      <w:pPr>
        <w:widowControl w:val="0"/>
        <w:autoSpaceDE w:val="0"/>
        <w:autoSpaceDN w:val="0"/>
        <w:adjustRightInd w:val="0"/>
        <w:rPr>
          <w:rFonts w:ascii="Arial" w:hAnsi="Arial" w:cs="Arial"/>
          <w:color w:val="000000"/>
          <w:sz w:val="20"/>
          <w:szCs w:val="20"/>
        </w:rPr>
      </w:pPr>
    </w:p>
    <w:p w:rsidR="00D3551E" w:rsidRDefault="00D3551E">
      <w:pPr>
        <w:jc w:val="left"/>
        <w:rPr>
          <w:rFonts w:ascii="Arial" w:hAnsi="Arial" w:cs="Arial"/>
          <w:sz w:val="20"/>
          <w:szCs w:val="20"/>
        </w:rPr>
      </w:pPr>
      <w:r>
        <w:rPr>
          <w:rFonts w:ascii="Arial" w:hAnsi="Arial" w:cs="Arial"/>
          <w:sz w:val="20"/>
          <w:szCs w:val="20"/>
        </w:rPr>
        <w:br w:type="page"/>
      </w:r>
    </w:p>
    <w:p w:rsidR="00F03E55" w:rsidRDefault="00AA6790" w:rsidP="007B760B">
      <w:pPr>
        <w:jc w:val="center"/>
        <w:outlineLvl w:val="0"/>
        <w:rPr>
          <w:rFonts w:ascii="Arial" w:hAnsi="Arial" w:cs="Arial"/>
          <w:b/>
          <w:sz w:val="20"/>
          <w:szCs w:val="20"/>
        </w:rPr>
      </w:pPr>
      <w:r>
        <w:rPr>
          <w:rFonts w:ascii="Arial" w:hAnsi="Arial" w:cs="Arial"/>
          <w:sz w:val="20"/>
          <w:szCs w:val="20"/>
        </w:rPr>
        <w:lastRenderedPageBreak/>
        <w:t xml:space="preserve">                                                                                                                                             </w:t>
      </w:r>
    </w:p>
    <w:p w:rsidR="007B760B" w:rsidRPr="00CB1D17" w:rsidRDefault="007B760B" w:rsidP="007B760B">
      <w:pPr>
        <w:jc w:val="center"/>
        <w:outlineLvl w:val="0"/>
        <w:rPr>
          <w:rFonts w:ascii="Arial" w:hAnsi="Arial" w:cs="Arial"/>
          <w:b/>
          <w:sz w:val="20"/>
          <w:szCs w:val="20"/>
        </w:rPr>
      </w:pPr>
      <w:r w:rsidRPr="00CB1D17">
        <w:rPr>
          <w:rFonts w:ascii="Arial" w:hAnsi="Arial" w:cs="Arial"/>
          <w:b/>
          <w:sz w:val="20"/>
          <w:szCs w:val="20"/>
        </w:rPr>
        <w:t>TÁJÉKOZTATÓ</w:t>
      </w:r>
    </w:p>
    <w:p w:rsidR="007B760B" w:rsidRPr="003347D6" w:rsidRDefault="007B760B" w:rsidP="007B760B">
      <w:pPr>
        <w:spacing w:line="276" w:lineRule="auto"/>
        <w:jc w:val="center"/>
        <w:rPr>
          <w:rFonts w:ascii="Arial" w:hAnsi="Arial" w:cs="Arial"/>
          <w:b/>
          <w:sz w:val="20"/>
          <w:szCs w:val="20"/>
        </w:rPr>
      </w:pPr>
      <w:r w:rsidRPr="003347D6">
        <w:rPr>
          <w:rFonts w:ascii="Arial" w:hAnsi="Arial" w:cs="Arial"/>
          <w:b/>
          <w:sz w:val="20"/>
          <w:szCs w:val="20"/>
        </w:rPr>
        <w:t>a köztulajdonban álló gazdasági társaságok takarékosabb működéséről szóló törvényben foglalt közzétételi kötelezettségről</w:t>
      </w:r>
    </w:p>
    <w:p w:rsidR="007B760B" w:rsidRPr="00CB1D17" w:rsidRDefault="007B760B" w:rsidP="007B760B">
      <w:pPr>
        <w:spacing w:line="276" w:lineRule="auto"/>
        <w:rPr>
          <w:rFonts w:ascii="Arial" w:hAnsi="Arial" w:cs="Arial"/>
          <w:b/>
          <w:sz w:val="20"/>
          <w:szCs w:val="20"/>
        </w:rPr>
      </w:pPr>
    </w:p>
    <w:p w:rsidR="007B760B" w:rsidRPr="00CB1D17" w:rsidRDefault="007B760B" w:rsidP="007B760B">
      <w:pPr>
        <w:spacing w:line="276" w:lineRule="auto"/>
        <w:rPr>
          <w:rFonts w:ascii="Arial" w:hAnsi="Arial" w:cs="Arial"/>
          <w:bCs/>
          <w:sz w:val="20"/>
          <w:szCs w:val="20"/>
        </w:rPr>
      </w:pPr>
      <w:r w:rsidRPr="00CB1D17">
        <w:rPr>
          <w:rFonts w:ascii="Arial" w:hAnsi="Arial" w:cs="Arial"/>
          <w:sz w:val="20"/>
          <w:szCs w:val="20"/>
        </w:rPr>
        <w:t xml:space="preserve">A köztulajdonban álló gazdasági társaságok közzétételi kötelezettségéről </w:t>
      </w:r>
      <w:r w:rsidRPr="00CB1D17">
        <w:rPr>
          <w:rFonts w:ascii="Arial" w:hAnsi="Arial" w:cs="Arial"/>
          <w:bCs/>
          <w:sz w:val="20"/>
          <w:szCs w:val="20"/>
        </w:rPr>
        <w:t>a köztulajdonban álló gazdasági társaságok takarékosabb működéséről szóló</w:t>
      </w:r>
      <w:r w:rsidRPr="003E5D7F">
        <w:rPr>
          <w:rFonts w:ascii="Arial" w:hAnsi="Arial" w:cs="Arial"/>
          <w:bCs/>
          <w:sz w:val="20"/>
          <w:szCs w:val="20"/>
        </w:rPr>
        <w:t>2009. évi CXXII. törvény</w:t>
      </w:r>
      <w:r w:rsidRPr="00CB1D17">
        <w:rPr>
          <w:rFonts w:ascii="Arial" w:hAnsi="Arial" w:cs="Arial"/>
          <w:bCs/>
          <w:sz w:val="20"/>
          <w:szCs w:val="20"/>
        </w:rPr>
        <w:t xml:space="preserve"> rendelkezik.</w:t>
      </w:r>
    </w:p>
    <w:p w:rsidR="007B760B" w:rsidRPr="00CB1D17" w:rsidRDefault="007B760B" w:rsidP="007B760B">
      <w:pPr>
        <w:spacing w:line="276" w:lineRule="auto"/>
        <w:rPr>
          <w:rFonts w:ascii="Arial" w:hAnsi="Arial" w:cs="Arial"/>
          <w:b/>
          <w:b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
          <w:iCs/>
          <w:sz w:val="20"/>
          <w:szCs w:val="20"/>
        </w:rPr>
        <w:t>Köztulajdonban álló gazdasági társaság</w:t>
      </w:r>
      <w:r w:rsidRPr="00CB1D17">
        <w:rPr>
          <w:rFonts w:ascii="Arial" w:hAnsi="Arial" w:cs="Arial"/>
          <w:iCs/>
          <w:sz w:val="20"/>
          <w:szCs w:val="20"/>
        </w:rPr>
        <w:t>:</w:t>
      </w:r>
      <w:r w:rsidRPr="00CB1D17">
        <w:rPr>
          <w:rFonts w:ascii="Arial" w:hAnsi="Arial" w:cs="Arial"/>
          <w:sz w:val="20"/>
          <w:szCs w:val="20"/>
        </w:rPr>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7B760B" w:rsidRPr="00CB1D17" w:rsidRDefault="007B760B" w:rsidP="007B760B">
      <w:pPr>
        <w:spacing w:line="276" w:lineRule="auto"/>
        <w:rPr>
          <w:rFonts w:ascii="Arial" w:hAnsi="Arial" w:cs="Arial"/>
          <w:b/>
          <w:i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
          <w:iCs/>
          <w:sz w:val="20"/>
          <w:szCs w:val="20"/>
        </w:rPr>
        <w:t>Többségi befolyás</w:t>
      </w:r>
      <w:r w:rsidRPr="00CB1D17">
        <w:rPr>
          <w:rFonts w:ascii="Arial" w:hAnsi="Arial" w:cs="Arial"/>
          <w:iCs/>
          <w:sz w:val="20"/>
          <w:szCs w:val="20"/>
        </w:rPr>
        <w:t>:</w:t>
      </w:r>
      <w:r w:rsidRPr="00CB1D17">
        <w:rPr>
          <w:rFonts w:ascii="Arial" w:hAnsi="Arial" w:cs="Arial"/>
          <w:sz w:val="20"/>
          <w:szCs w:val="20"/>
        </w:rPr>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 a köztes vállalkozásban fennálló szavazatainak hányada az ötven százalékot meghaladja, akkor azt egy egészként kell figyelembe venni.</w:t>
      </w:r>
    </w:p>
    <w:p w:rsidR="00196ECD" w:rsidRPr="00196ECD" w:rsidRDefault="00196ECD" w:rsidP="00196ECD">
      <w:pPr>
        <w:rPr>
          <w:rFonts w:ascii="Arial" w:hAnsi="Arial" w:cs="Arial"/>
          <w:sz w:val="20"/>
          <w:szCs w:val="20"/>
        </w:rPr>
      </w:pPr>
      <w:r w:rsidRPr="00196ECD">
        <w:rPr>
          <w:rFonts w:ascii="Arial" w:hAnsi="Arial" w:cs="Arial"/>
          <w:sz w:val="20"/>
          <w:szCs w:val="20"/>
        </w:rPr>
        <w:t>A befolyás számításánál nem kell figyelembe venni a huszonöt százalékot el nem érő közvetett befolyást.</w:t>
      </w:r>
    </w:p>
    <w:p w:rsidR="00196ECD" w:rsidRPr="00CB1D17" w:rsidRDefault="00196ECD" w:rsidP="007B760B">
      <w:pPr>
        <w:spacing w:line="276" w:lineRule="auto"/>
        <w:rPr>
          <w:rFonts w:ascii="Arial" w:hAnsi="Arial" w:cs="Arial"/>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sz w:val="20"/>
          <w:szCs w:val="20"/>
        </w:rPr>
        <w:t xml:space="preserve">A köztulajdonban álló gazdasági társaság a közzététel időpontjában fennálló adatok alapján közzéteszi a vezető tisztségviselők, a felügyelőbizottsági tagok, a munka törvénykönyvéről szóló </w:t>
      </w:r>
      <w:r w:rsidRPr="003E5D7F">
        <w:rPr>
          <w:rFonts w:ascii="Arial" w:hAnsi="Arial" w:cs="Arial"/>
          <w:sz w:val="20"/>
          <w:szCs w:val="20"/>
        </w:rPr>
        <w:t>2012. évi I. törvény (a továbbiakban: Mt.) 208. §</w:t>
      </w:r>
      <w:proofErr w:type="spellStart"/>
      <w:r w:rsidRPr="003E5D7F">
        <w:rPr>
          <w:rFonts w:ascii="Arial" w:hAnsi="Arial" w:cs="Arial"/>
          <w:sz w:val="20"/>
          <w:szCs w:val="20"/>
        </w:rPr>
        <w:t>-</w:t>
      </w:r>
      <w:r w:rsidRPr="00CB1D17">
        <w:rPr>
          <w:rFonts w:ascii="Arial" w:hAnsi="Arial" w:cs="Arial"/>
          <w:sz w:val="20"/>
          <w:szCs w:val="20"/>
        </w:rPr>
        <w:t>a</w:t>
      </w:r>
      <w:proofErr w:type="spellEnd"/>
      <w:r w:rsidRPr="00CB1D17">
        <w:rPr>
          <w:rFonts w:ascii="Arial" w:hAnsi="Arial" w:cs="Arial"/>
          <w:sz w:val="20"/>
          <w:szCs w:val="20"/>
        </w:rPr>
        <w:t xml:space="preserve"> szerinti a vezető állású munkavállalók, valamint az önállóan cégjegyzésre vagy a bankszámla feletti rendelkezésre jogosult munkavállalók:</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nevét,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tisztségét vagy munkakörét,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munkaviszonyban álló személy esetében:</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iCs/>
          <w:sz w:val="20"/>
          <w:szCs w:val="20"/>
        </w:rPr>
        <w:t>ca</w:t>
      </w:r>
      <w:proofErr w:type="spellEnd"/>
      <w:r w:rsidRPr="00CB1D17">
        <w:rPr>
          <w:rFonts w:ascii="Arial" w:hAnsi="Arial" w:cs="Arial"/>
          <w:iCs/>
          <w:sz w:val="20"/>
          <w:szCs w:val="20"/>
        </w:rPr>
        <w:t xml:space="preserve">) </w:t>
      </w:r>
      <w:r w:rsidRPr="00CB1D17">
        <w:rPr>
          <w:rFonts w:ascii="Arial" w:hAnsi="Arial" w:cs="Arial"/>
          <w:sz w:val="20"/>
          <w:szCs w:val="20"/>
        </w:rPr>
        <w:t xml:space="preserve">a munkavállaló részére a munkaviszonya alapján közvetlenül vagy közvetve nyújtott pénzbeli </w:t>
      </w:r>
      <w:r w:rsidRPr="00CB1D17">
        <w:rPr>
          <w:rFonts w:ascii="Arial" w:hAnsi="Arial" w:cs="Arial"/>
          <w:spacing w:val="-2"/>
          <w:sz w:val="20"/>
          <w:szCs w:val="20"/>
        </w:rPr>
        <w:t>juttatásokat, ezen belül külön feltüntetve alapbérét, egyéb időbérét, teljesítménybérét, valamint az időbért megalapozó időtartamot, ill. a teljesítménybért megalapozó teljesítménykövetelményeket,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iCs/>
          <w:sz w:val="20"/>
          <w:szCs w:val="20"/>
        </w:rPr>
        <w:t>cb</w:t>
      </w:r>
      <w:proofErr w:type="spellEnd"/>
      <w:r w:rsidRPr="00CB1D17">
        <w:rPr>
          <w:rFonts w:ascii="Arial" w:hAnsi="Arial" w:cs="Arial"/>
          <w:iCs/>
          <w:sz w:val="20"/>
          <w:szCs w:val="20"/>
        </w:rPr>
        <w:t xml:space="preserve">) </w:t>
      </w:r>
      <w:r w:rsidRPr="00CB1D17">
        <w:rPr>
          <w:rFonts w:ascii="Arial" w:hAnsi="Arial" w:cs="Arial"/>
          <w:sz w:val="20"/>
          <w:szCs w:val="20"/>
        </w:rPr>
        <w:t>az Mt., kollektív szerződé</w:t>
      </w:r>
      <w:r w:rsidRPr="00CB1D17">
        <w:rPr>
          <w:rFonts w:ascii="Arial" w:hAnsi="Arial" w:cs="Arial"/>
          <w:spacing w:val="-2"/>
          <w:sz w:val="20"/>
          <w:szCs w:val="20"/>
        </w:rPr>
        <w:t>s, illetve a munkaszerződés alapján járó mértéket megjelölve a munka-</w:t>
      </w:r>
      <w:r w:rsidRPr="00CB1D17">
        <w:rPr>
          <w:rFonts w:ascii="Arial" w:hAnsi="Arial" w:cs="Arial"/>
          <w:sz w:val="20"/>
          <w:szCs w:val="20"/>
        </w:rPr>
        <w:t>vállalóra irányadó végkielégítés, illetve felmondási idő időtartamát,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iCs/>
          <w:sz w:val="20"/>
          <w:szCs w:val="20"/>
        </w:rPr>
        <w:t>cc</w:t>
      </w:r>
      <w:proofErr w:type="spellEnd"/>
      <w:r w:rsidRPr="00CB1D17">
        <w:rPr>
          <w:rFonts w:ascii="Arial" w:hAnsi="Arial" w:cs="Arial"/>
          <w:iCs/>
          <w:sz w:val="20"/>
          <w:szCs w:val="20"/>
        </w:rPr>
        <w:t xml:space="preserve">) </w:t>
      </w:r>
      <w:r w:rsidRPr="00CB1D17">
        <w:rPr>
          <w:rFonts w:ascii="Arial" w:hAnsi="Arial" w:cs="Arial"/>
          <w:sz w:val="20"/>
          <w:szCs w:val="20"/>
        </w:rPr>
        <w:t>az Mt. 228. § (1) és (2) bekezdése alapján kikötött időtartamot és a kötelezettség vállalásának ellenértékét,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8E447F">
        <w:rPr>
          <w:rFonts w:ascii="Arial" w:hAnsi="Arial" w:cs="Arial"/>
          <w:sz w:val="20"/>
          <w:szCs w:val="20"/>
        </w:rPr>
        <w:t>a Ptk. megbízásra vonatkozó</w:t>
      </w:r>
      <w:r w:rsidR="008E447F">
        <w:rPr>
          <w:rFonts w:ascii="Arial" w:hAnsi="Arial" w:cs="Arial"/>
          <w:sz w:val="20"/>
          <w:szCs w:val="20"/>
        </w:rPr>
        <w:t xml:space="preserve"> szabályait</w:t>
      </w:r>
      <w:r w:rsidRPr="00CB1D17">
        <w:rPr>
          <w:rFonts w:ascii="Arial" w:hAnsi="Arial" w:cs="Arial"/>
          <w:sz w:val="20"/>
          <w:szCs w:val="20"/>
        </w:rPr>
        <w:t>,valamint a felügyelőbizottsági tagok esetén:</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da) a megbízási díjat,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db) a megbízási díjon felüli egyéb járandóságokat,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sz w:val="20"/>
          <w:szCs w:val="20"/>
        </w:rPr>
        <w:t>dc</w:t>
      </w:r>
      <w:proofErr w:type="spellEnd"/>
      <w:r w:rsidRPr="00CB1D17">
        <w:rPr>
          <w:rFonts w:ascii="Arial" w:hAnsi="Arial" w:cs="Arial"/>
          <w:sz w:val="20"/>
          <w:szCs w:val="20"/>
        </w:rPr>
        <w:t>) a jogviszony megszűnése esetén járó pénzbeli juttatásokat.</w:t>
      </w:r>
    </w:p>
    <w:p w:rsidR="007B760B" w:rsidRPr="00CB1D17" w:rsidRDefault="007B760B" w:rsidP="007B760B">
      <w:pPr>
        <w:spacing w:line="276" w:lineRule="auto"/>
        <w:rPr>
          <w:rFonts w:ascii="Arial" w:hAnsi="Arial" w:cs="Arial"/>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sz w:val="20"/>
          <w:szCs w:val="20"/>
        </w:rPr>
        <w:t>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w:t>
      </w:r>
      <w:r w:rsidR="00AE2709">
        <w:rPr>
          <w:rFonts w:ascii="Arial" w:hAnsi="Arial" w:cs="Arial"/>
          <w:sz w:val="20"/>
          <w:szCs w:val="20"/>
        </w:rPr>
        <w:t xml:space="preserve">z </w:t>
      </w:r>
      <w:r w:rsidR="00AE2709" w:rsidRPr="00CE25B9">
        <w:rPr>
          <w:rFonts w:ascii="Arial" w:hAnsi="Arial" w:cs="Arial"/>
          <w:sz w:val="20"/>
          <w:szCs w:val="20"/>
        </w:rPr>
        <w:t>(1) bekezdés</w:t>
      </w:r>
      <w:r w:rsidR="00F079E8">
        <w:rPr>
          <w:rFonts w:ascii="Arial" w:hAnsi="Arial" w:cs="Arial"/>
          <w:sz w:val="20"/>
          <w:szCs w:val="20"/>
        </w:rPr>
        <w:t xml:space="preserve"> </w:t>
      </w:r>
      <w:r w:rsidRPr="00CB1D17">
        <w:rPr>
          <w:rFonts w:ascii="Arial" w:hAnsi="Arial" w:cs="Arial"/>
          <w:iCs/>
          <w:sz w:val="20"/>
          <w:szCs w:val="20"/>
        </w:rPr>
        <w:t>b)–c)</w:t>
      </w:r>
      <w:r w:rsidRPr="00CB1D17">
        <w:rPr>
          <w:rFonts w:ascii="Arial" w:hAnsi="Arial" w:cs="Arial"/>
          <w:sz w:val="20"/>
          <w:szCs w:val="20"/>
        </w:rPr>
        <w:t>pontjában meghatározott adatokat teszi közzé.</w:t>
      </w:r>
    </w:p>
    <w:p w:rsidR="00A3181E" w:rsidRPr="00A3181E" w:rsidRDefault="00A3181E" w:rsidP="00A3181E">
      <w:pPr>
        <w:rPr>
          <w:rFonts w:ascii="Arial" w:hAnsi="Arial" w:cs="Arial"/>
          <w:sz w:val="20"/>
          <w:szCs w:val="20"/>
        </w:rPr>
      </w:pPr>
      <w:r w:rsidRPr="00A3181E">
        <w:rPr>
          <w:rFonts w:ascii="Arial" w:hAnsi="Arial" w:cs="Arial"/>
          <w:sz w:val="20"/>
          <w:szCs w:val="20"/>
        </w:rPr>
        <w:t>Amennyiben a közzétételi kötelezettség alá eső adatokban változás következik be, a változás bekövetkezését követő 60 napon belül kell teljesíteni a közzétételt.</w:t>
      </w:r>
    </w:p>
    <w:p w:rsidR="00A3181E" w:rsidRPr="00CB1D17" w:rsidRDefault="00A3181E" w:rsidP="007B760B">
      <w:pPr>
        <w:spacing w:line="276" w:lineRule="auto"/>
        <w:rPr>
          <w:rFonts w:ascii="Arial" w:hAnsi="Arial" w:cs="Arial"/>
          <w:bCs/>
          <w:sz w:val="20"/>
          <w:szCs w:val="20"/>
        </w:rPr>
      </w:pPr>
    </w:p>
    <w:p w:rsidR="007B760B" w:rsidRPr="00CB1D17" w:rsidRDefault="007B760B" w:rsidP="00EF7A32">
      <w:pPr>
        <w:spacing w:line="276" w:lineRule="auto"/>
        <w:rPr>
          <w:rFonts w:ascii="Arial" w:hAnsi="Arial" w:cs="Arial"/>
        </w:rPr>
      </w:pPr>
      <w:r w:rsidRPr="00CB1D17">
        <w:rPr>
          <w:rFonts w:ascii="Arial" w:hAnsi="Arial" w:cs="Arial"/>
          <w:bCs/>
          <w:sz w:val="20"/>
          <w:szCs w:val="20"/>
        </w:rPr>
        <w:t xml:space="preserve">Az információs önrendelkezési jogról és az információszabadságról szóló </w:t>
      </w:r>
      <w:r w:rsidRPr="003E5D7F">
        <w:rPr>
          <w:rFonts w:ascii="Arial" w:hAnsi="Arial" w:cs="Arial"/>
          <w:bCs/>
          <w:sz w:val="20"/>
          <w:szCs w:val="20"/>
        </w:rPr>
        <w:t>2011. évi CXII. törvény</w:t>
      </w:r>
      <w:r w:rsidR="00445A14">
        <w:rPr>
          <w:rFonts w:ascii="Arial" w:hAnsi="Arial" w:cs="Arial"/>
          <w:bCs/>
          <w:sz w:val="20"/>
          <w:szCs w:val="20"/>
        </w:rPr>
        <w:t xml:space="preserve"> </w:t>
      </w:r>
      <w:r w:rsidRPr="00CB1D17">
        <w:rPr>
          <w:rFonts w:ascii="Arial" w:hAnsi="Arial" w:cs="Arial"/>
          <w:sz w:val="20"/>
          <w:szCs w:val="20"/>
        </w:rPr>
        <w:t xml:space="preserve">szerint az adatokat </w:t>
      </w:r>
      <w:r w:rsidRPr="00CB1D17">
        <w:rPr>
          <w:rFonts w:ascii="Arial" w:hAnsi="Arial" w:cs="Arial"/>
          <w:b/>
          <w:i/>
          <w:sz w:val="20"/>
          <w:szCs w:val="20"/>
        </w:rPr>
        <w:t>internetes honlapon</w:t>
      </w:r>
      <w:r w:rsidRPr="00CB1D17">
        <w:rPr>
          <w:rFonts w:ascii="Arial" w:hAnsi="Arial" w:cs="Arial"/>
          <w:sz w:val="20"/>
          <w:szCs w:val="20"/>
        </w:rPr>
        <w:t xml:space="preserve">, digitális formában, bárki számára, személyazonosítás nélkül, korlátozástól mentesen, kinyomtatható és részleteiben is adatvesztés és </w:t>
      </w:r>
      <w:proofErr w:type="spellStart"/>
      <w:r w:rsidRPr="00CB1D17">
        <w:rPr>
          <w:rFonts w:ascii="Arial" w:hAnsi="Arial" w:cs="Arial"/>
          <w:sz w:val="20"/>
          <w:szCs w:val="20"/>
        </w:rPr>
        <w:t>-torzulás</w:t>
      </w:r>
      <w:proofErr w:type="spellEnd"/>
      <w:r w:rsidRPr="00CB1D17">
        <w:rPr>
          <w:rFonts w:ascii="Arial" w:hAnsi="Arial" w:cs="Arial"/>
          <w:sz w:val="20"/>
          <w:szCs w:val="20"/>
        </w:rPr>
        <w:t xml:space="preserve"> nélkül kimásolható módon, a betekintés, a letöltés, a nyomtatás, a kimásolás és a hálózati adatátvitel szempontjából is díjmentesen kell hozzáférhetővé tenni.</w:t>
      </w:r>
    </w:p>
    <w:sectPr w:rsidR="007B760B" w:rsidRPr="00CB1D17" w:rsidSect="00A732F1">
      <w:headerReference w:type="even" r:id="rId18"/>
      <w:headerReference w:type="default" r:id="rId19"/>
      <w:footerReference w:type="default" r:id="rId20"/>
      <w:headerReference w:type="first" r:id="rId21"/>
      <w:footerReference w:type="first" r:id="rId22"/>
      <w:pgSz w:w="11907" w:h="16840" w:code="9"/>
      <w:pgMar w:top="1077" w:right="113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8A" w:rsidRDefault="00FB578A">
      <w:r>
        <w:separator/>
      </w:r>
    </w:p>
  </w:endnote>
  <w:endnote w:type="continuationSeparator" w:id="0">
    <w:p w:rsidR="00FB578A" w:rsidRDefault="00FB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nancial C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_Zapf Humanist 601 Ultra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rsidP="00E0546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429CD" w:rsidRDefault="001429C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1559"/>
      <w:docPartObj>
        <w:docPartGallery w:val="Page Numbers (Bottom of Page)"/>
        <w:docPartUnique/>
      </w:docPartObj>
    </w:sdtPr>
    <w:sdtEndPr>
      <w:rPr>
        <w:sz w:val="20"/>
        <w:szCs w:val="20"/>
      </w:rPr>
    </w:sdtEndPr>
    <w:sdtContent>
      <w:p w:rsidR="001429CD" w:rsidRPr="00A96994" w:rsidRDefault="001429CD" w:rsidP="00C35ADB">
        <w:pPr>
          <w:pStyle w:val="llb"/>
          <w:tabs>
            <w:tab w:val="clear" w:pos="9072"/>
            <w:tab w:val="right" w:pos="9355"/>
          </w:tabs>
          <w:jc w:val="left"/>
          <w:rPr>
            <w:sz w:val="20"/>
            <w:szCs w:val="20"/>
          </w:rPr>
        </w:pPr>
        <w:r w:rsidRPr="00BB0A49">
          <w:tab/>
        </w:r>
        <w:r w:rsidRPr="00BB0A49">
          <w:rPr>
            <w:sz w:val="20"/>
            <w:szCs w:val="20"/>
          </w:rPr>
          <w:fldChar w:fldCharType="begin"/>
        </w:r>
        <w:r w:rsidRPr="00BB0A49">
          <w:rPr>
            <w:sz w:val="20"/>
            <w:szCs w:val="20"/>
          </w:rPr>
          <w:instrText>PAGE   \* MERGEFORMAT</w:instrText>
        </w:r>
        <w:r w:rsidRPr="00BB0A49">
          <w:rPr>
            <w:sz w:val="20"/>
            <w:szCs w:val="20"/>
          </w:rPr>
          <w:fldChar w:fldCharType="separate"/>
        </w:r>
        <w:r w:rsidR="00DF78DA">
          <w:rPr>
            <w:noProof/>
            <w:sz w:val="20"/>
            <w:szCs w:val="20"/>
          </w:rPr>
          <w:t>7</w:t>
        </w:r>
        <w:r w:rsidRPr="00BB0A49">
          <w:rPr>
            <w:sz w:val="20"/>
            <w:szCs w:val="20"/>
          </w:rPr>
          <w:fldChar w:fldCharType="end"/>
        </w:r>
        <w:r w:rsidRPr="00BB0A49">
          <w:rPr>
            <w:sz w:val="20"/>
            <w:szCs w:val="20"/>
          </w:rPr>
          <w:tab/>
          <w:t>BP/0701/12138/2019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275017"/>
      <w:docPartObj>
        <w:docPartGallery w:val="Page Numbers (Bottom of Page)"/>
        <w:docPartUnique/>
      </w:docPartObj>
    </w:sdtPr>
    <w:sdtEndPr>
      <w:rPr>
        <w:sz w:val="20"/>
        <w:szCs w:val="20"/>
      </w:rPr>
    </w:sdtEndPr>
    <w:sdtContent>
      <w:p w:rsidR="001429CD" w:rsidRPr="00046815" w:rsidRDefault="001429CD" w:rsidP="00C35ADB">
        <w:pPr>
          <w:pStyle w:val="llb"/>
          <w:tabs>
            <w:tab w:val="clear" w:pos="4536"/>
            <w:tab w:val="clear" w:pos="9072"/>
            <w:tab w:val="center" w:pos="7371"/>
            <w:tab w:val="right" w:pos="14884"/>
          </w:tabs>
          <w:jc w:val="left"/>
          <w:rPr>
            <w:sz w:val="20"/>
            <w:szCs w:val="20"/>
          </w:rPr>
        </w:pPr>
        <w:r w:rsidRPr="00BB0A49">
          <w:tab/>
        </w:r>
        <w:r w:rsidRPr="00BB0A49">
          <w:rPr>
            <w:sz w:val="20"/>
            <w:szCs w:val="20"/>
          </w:rPr>
          <w:fldChar w:fldCharType="begin"/>
        </w:r>
        <w:r w:rsidRPr="00BB0A49">
          <w:rPr>
            <w:sz w:val="20"/>
            <w:szCs w:val="20"/>
          </w:rPr>
          <w:instrText>PAGE   \* MERGEFORMAT</w:instrText>
        </w:r>
        <w:r w:rsidRPr="00BB0A49">
          <w:rPr>
            <w:sz w:val="20"/>
            <w:szCs w:val="20"/>
          </w:rPr>
          <w:fldChar w:fldCharType="separate"/>
        </w:r>
        <w:r w:rsidR="00DF78DA">
          <w:rPr>
            <w:noProof/>
            <w:sz w:val="20"/>
            <w:szCs w:val="20"/>
          </w:rPr>
          <w:t>9</w:t>
        </w:r>
        <w:r w:rsidRPr="00BB0A49">
          <w:rPr>
            <w:sz w:val="20"/>
            <w:szCs w:val="20"/>
          </w:rPr>
          <w:fldChar w:fldCharType="end"/>
        </w:r>
        <w:r w:rsidRPr="00BB0A49">
          <w:rPr>
            <w:sz w:val="20"/>
            <w:szCs w:val="20"/>
          </w:rPr>
          <w:tab/>
          <w:t>BP/0701/12138/2019</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Pr="00184C93" w:rsidRDefault="001429CD">
    <w:pPr>
      <w:pStyle w:val="llb"/>
      <w:rPr>
        <w:rFonts w:ascii="Arial" w:hAnsi="Arial"/>
        <w:b/>
        <w:sz w:val="20"/>
      </w:rPr>
    </w:pPr>
    <w:r w:rsidRPr="00D26802">
      <w:rPr>
        <w:rFonts w:ascii="Arial" w:hAnsi="Arial"/>
        <w:b/>
        <w:sz w:val="20"/>
        <w:highlight w:val="yellow"/>
      </w:rPr>
      <w:ptab w:relativeTo="margin" w:alignment="right" w:leader="none"/>
    </w:r>
    <w:r w:rsidRPr="00D26802">
      <w:rPr>
        <w:rFonts w:ascii="Arial" w:hAnsi="Arial"/>
        <w:b/>
        <w:sz w:val="20"/>
        <w:highlight w:val="yellow"/>
      </w:rPr>
      <w:t>BFKHFF-9009/2015</w:t>
    </w:r>
  </w:p>
  <w:p w:rsidR="001429CD" w:rsidRDefault="001429CD">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Pr="00046815" w:rsidRDefault="001429CD" w:rsidP="00C35ADB">
    <w:pPr>
      <w:pStyle w:val="llb"/>
      <w:tabs>
        <w:tab w:val="clear" w:pos="4536"/>
        <w:tab w:val="clear" w:pos="9072"/>
        <w:tab w:val="center" w:pos="4253"/>
        <w:tab w:val="right" w:pos="14317"/>
      </w:tabs>
      <w:ind w:right="-426"/>
      <w:jc w:val="left"/>
      <w:rPr>
        <w:sz w:val="20"/>
        <w:szCs w:val="20"/>
      </w:rPr>
    </w:pPr>
    <w:r w:rsidRPr="00BB0A49">
      <w:tab/>
    </w:r>
    <w:r w:rsidRPr="00BB0A49">
      <w:rPr>
        <w:sz w:val="20"/>
        <w:szCs w:val="20"/>
      </w:rPr>
      <w:fldChar w:fldCharType="begin"/>
    </w:r>
    <w:r w:rsidRPr="00BB0A49">
      <w:rPr>
        <w:sz w:val="20"/>
        <w:szCs w:val="20"/>
      </w:rPr>
      <w:instrText>PAGE   \* MERGEFORMAT</w:instrText>
    </w:r>
    <w:r w:rsidRPr="00BB0A49">
      <w:rPr>
        <w:sz w:val="20"/>
        <w:szCs w:val="20"/>
      </w:rPr>
      <w:fldChar w:fldCharType="separate"/>
    </w:r>
    <w:r w:rsidR="00DF78DA">
      <w:rPr>
        <w:noProof/>
        <w:sz w:val="20"/>
        <w:szCs w:val="20"/>
      </w:rPr>
      <w:t>25</w:t>
    </w:r>
    <w:r w:rsidRPr="00BB0A49">
      <w:rPr>
        <w:sz w:val="20"/>
        <w:szCs w:val="20"/>
      </w:rPr>
      <w:fldChar w:fldCharType="end"/>
    </w:r>
    <w:r w:rsidRPr="00BB0A49">
      <w:rPr>
        <w:sz w:val="20"/>
        <w:szCs w:val="20"/>
      </w:rPr>
      <w:tab/>
      <w:t>BP/0701/12138/2019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lb"/>
      <w:jc w:val="center"/>
      <w:rPr>
        <w:rFonts w:ascii="H_Zapf Humanist 601 Ultra BT" w:hAnsi="H_Zapf Humanist 601 Ultra BT"/>
        <w:color w:val="03435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8A" w:rsidRDefault="00FB578A">
      <w:r>
        <w:separator/>
      </w:r>
    </w:p>
  </w:footnote>
  <w:footnote w:type="continuationSeparator" w:id="0">
    <w:p w:rsidR="00FB578A" w:rsidRDefault="00FB578A">
      <w:r>
        <w:continuationSeparator/>
      </w:r>
    </w:p>
  </w:footnote>
  <w:footnote w:id="1">
    <w:p w:rsidR="001429CD" w:rsidRPr="00C67E2B" w:rsidRDefault="001429CD" w:rsidP="00930518">
      <w:pPr>
        <w:pStyle w:val="Lbjegyzetszveg"/>
        <w:rPr>
          <w:rStyle w:val="Lbjegyzet-hivatkozs"/>
          <w:rFonts w:ascii="Palatino Linotype" w:hAnsi="Palatino Linotype"/>
        </w:rPr>
      </w:pPr>
      <w:r w:rsidRPr="00C67E2B">
        <w:rPr>
          <w:rStyle w:val="Lbjegyzet-hivatkozs"/>
          <w:rFonts w:ascii="Palatino Linotype" w:hAnsi="Palatino Linotype"/>
        </w:rPr>
        <w:footnoteRef/>
      </w:r>
      <w:r w:rsidRPr="00C67E2B">
        <w:rPr>
          <w:rStyle w:val="Lbjegyzet-hivatkozs"/>
          <w:rFonts w:ascii="Palatino Linotype" w:hAnsi="Palatino Linotype"/>
        </w:rPr>
        <w:t xml:space="preserve"> A megfelelő válasz aláhúzandó!</w:t>
      </w:r>
    </w:p>
  </w:footnote>
  <w:footnote w:id="2">
    <w:p w:rsidR="001429CD" w:rsidRPr="00C67E2B" w:rsidRDefault="001429CD"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 xml:space="preserve"> A megfelelő válasz aláhúzandó!</w:t>
      </w:r>
    </w:p>
  </w:footnote>
  <w:footnote w:id="3">
    <w:p w:rsidR="001429CD" w:rsidRPr="00C67E2B" w:rsidRDefault="001429CD"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4">
    <w:p w:rsidR="001429CD" w:rsidRPr="00C67E2B" w:rsidRDefault="001429CD"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5">
    <w:p w:rsidR="00214128" w:rsidRPr="00C67E2B" w:rsidRDefault="00214128" w:rsidP="00214128">
      <w:pPr>
        <w:pStyle w:val="Lbjegyzetszveg"/>
        <w:jc w:val="both"/>
        <w:rPr>
          <w:rFonts w:ascii="Palatino Linotype" w:hAnsi="Palatino Linotype"/>
          <w:sz w:val="16"/>
          <w:szCs w:val="16"/>
        </w:rPr>
      </w:pPr>
      <w:r w:rsidRPr="009515FE">
        <w:rPr>
          <w:rStyle w:val="Lbjegyzet-hivatkozs"/>
          <w:rFonts w:ascii="Palatino Linotype" w:hAnsi="Palatino Linotype"/>
          <w:sz w:val="16"/>
          <w:szCs w:val="16"/>
        </w:rPr>
        <w:t>*</w:t>
      </w:r>
      <w:r w:rsidRPr="00C67E2B">
        <w:rPr>
          <w:rFonts w:ascii="Palatino Linotype" w:hAnsi="Palatino Linotype"/>
          <w:sz w:val="16"/>
          <w:szCs w:val="16"/>
        </w:rPr>
        <w:t xml:space="preserve"> A tájékoztató csak általános ismertetést tartalmaz, ezért célszerű, ha a nyilatkozat helyes megtételéhez a vállalkozás a könyvelője segítségét igényli.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fej"/>
      <w:tabs>
        <w:tab w:val="clear" w:pos="4536"/>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429CD" w:rsidRDefault="001429CD">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Default="001429CD">
    <w:pPr>
      <w:pStyle w:val="lfej"/>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CD" w:rsidRPr="00E76843" w:rsidRDefault="001429CD" w:rsidP="00E0546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0A2759D"/>
    <w:multiLevelType w:val="multilevel"/>
    <w:tmpl w:val="D8E8B58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324190C"/>
    <w:multiLevelType w:val="hybridMultilevel"/>
    <w:tmpl w:val="2964255A"/>
    <w:lvl w:ilvl="0" w:tplc="040E0011">
      <w:start w:val="1"/>
      <w:numFmt w:val="decimal"/>
      <w:lvlText w:val="%1)"/>
      <w:lvlJc w:val="left"/>
      <w:pPr>
        <w:tabs>
          <w:tab w:val="num" w:pos="1004"/>
        </w:tabs>
        <w:ind w:left="1004" w:hanging="360"/>
      </w:p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4">
    <w:nsid w:val="04403931"/>
    <w:multiLevelType w:val="hybridMultilevel"/>
    <w:tmpl w:val="9D6EED8A"/>
    <w:lvl w:ilvl="0" w:tplc="AB24FDE4">
      <w:start w:val="2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8D108A"/>
    <w:multiLevelType w:val="hybridMultilevel"/>
    <w:tmpl w:val="89285C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nsid w:val="0E946AAD"/>
    <w:multiLevelType w:val="hybridMultilevel"/>
    <w:tmpl w:val="F3E66E4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0832F9D"/>
    <w:multiLevelType w:val="hybridMultilevel"/>
    <w:tmpl w:val="9B4E9EC2"/>
    <w:lvl w:ilvl="0" w:tplc="64045F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08C6CE4"/>
    <w:multiLevelType w:val="hybridMultilevel"/>
    <w:tmpl w:val="653C19F0"/>
    <w:lvl w:ilvl="0" w:tplc="D13098BC">
      <w:start w:val="7"/>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3893277"/>
    <w:multiLevelType w:val="hybridMultilevel"/>
    <w:tmpl w:val="37589EB0"/>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4330C5B"/>
    <w:multiLevelType w:val="hybridMultilevel"/>
    <w:tmpl w:val="6F326ECC"/>
    <w:lvl w:ilvl="0" w:tplc="FFFFFFFF">
      <w:start w:val="1"/>
      <w:numFmt w:val="lowerLetter"/>
      <w:lvlText w:val="%1)"/>
      <w:lvlJc w:val="left"/>
      <w:pPr>
        <w:tabs>
          <w:tab w:val="num" w:pos="720"/>
        </w:tabs>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4856161"/>
    <w:multiLevelType w:val="hybridMultilevel"/>
    <w:tmpl w:val="1DE8BF8C"/>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17E14BBA"/>
    <w:multiLevelType w:val="hybridMultilevel"/>
    <w:tmpl w:val="24867D2E"/>
    <w:lvl w:ilvl="0" w:tplc="0FD821E8">
      <w:start w:val="6"/>
      <w:numFmt w:val="decimal"/>
      <w:lvlText w:val="%1.)"/>
      <w:lvlJc w:val="left"/>
      <w:pPr>
        <w:tabs>
          <w:tab w:val="num" w:pos="426"/>
        </w:tabs>
        <w:ind w:left="426" w:hanging="360"/>
      </w:pPr>
      <w:rPr>
        <w:rFonts w:hint="default"/>
      </w:rPr>
    </w:lvl>
    <w:lvl w:ilvl="1" w:tplc="040E0019" w:tentative="1">
      <w:start w:val="1"/>
      <w:numFmt w:val="lowerLetter"/>
      <w:lvlText w:val="%2."/>
      <w:lvlJc w:val="left"/>
      <w:pPr>
        <w:tabs>
          <w:tab w:val="num" w:pos="1146"/>
        </w:tabs>
        <w:ind w:left="1146" w:hanging="360"/>
      </w:pPr>
    </w:lvl>
    <w:lvl w:ilvl="2" w:tplc="040E001B" w:tentative="1">
      <w:start w:val="1"/>
      <w:numFmt w:val="lowerRoman"/>
      <w:lvlText w:val="%3."/>
      <w:lvlJc w:val="right"/>
      <w:pPr>
        <w:tabs>
          <w:tab w:val="num" w:pos="1866"/>
        </w:tabs>
        <w:ind w:left="1866" w:hanging="180"/>
      </w:pPr>
    </w:lvl>
    <w:lvl w:ilvl="3" w:tplc="040E000F">
      <w:start w:val="1"/>
      <w:numFmt w:val="decimal"/>
      <w:lvlText w:val="%4."/>
      <w:lvlJc w:val="left"/>
      <w:pPr>
        <w:tabs>
          <w:tab w:val="num" w:pos="2586"/>
        </w:tabs>
        <w:ind w:left="2586" w:hanging="360"/>
      </w:pPr>
    </w:lvl>
    <w:lvl w:ilvl="4" w:tplc="040E0019" w:tentative="1">
      <w:start w:val="1"/>
      <w:numFmt w:val="lowerLetter"/>
      <w:lvlText w:val="%5."/>
      <w:lvlJc w:val="left"/>
      <w:pPr>
        <w:tabs>
          <w:tab w:val="num" w:pos="3306"/>
        </w:tabs>
        <w:ind w:left="3306" w:hanging="360"/>
      </w:pPr>
    </w:lvl>
    <w:lvl w:ilvl="5" w:tplc="040E001B" w:tentative="1">
      <w:start w:val="1"/>
      <w:numFmt w:val="lowerRoman"/>
      <w:lvlText w:val="%6."/>
      <w:lvlJc w:val="right"/>
      <w:pPr>
        <w:tabs>
          <w:tab w:val="num" w:pos="4026"/>
        </w:tabs>
        <w:ind w:left="4026" w:hanging="180"/>
      </w:pPr>
    </w:lvl>
    <w:lvl w:ilvl="6" w:tplc="040E000F" w:tentative="1">
      <w:start w:val="1"/>
      <w:numFmt w:val="decimal"/>
      <w:lvlText w:val="%7."/>
      <w:lvlJc w:val="left"/>
      <w:pPr>
        <w:tabs>
          <w:tab w:val="num" w:pos="4746"/>
        </w:tabs>
        <w:ind w:left="4746" w:hanging="360"/>
      </w:pPr>
    </w:lvl>
    <w:lvl w:ilvl="7" w:tplc="040E0019" w:tentative="1">
      <w:start w:val="1"/>
      <w:numFmt w:val="lowerLetter"/>
      <w:lvlText w:val="%8."/>
      <w:lvlJc w:val="left"/>
      <w:pPr>
        <w:tabs>
          <w:tab w:val="num" w:pos="5466"/>
        </w:tabs>
        <w:ind w:left="5466" w:hanging="360"/>
      </w:pPr>
    </w:lvl>
    <w:lvl w:ilvl="8" w:tplc="040E001B" w:tentative="1">
      <w:start w:val="1"/>
      <w:numFmt w:val="lowerRoman"/>
      <w:lvlText w:val="%9."/>
      <w:lvlJc w:val="right"/>
      <w:pPr>
        <w:tabs>
          <w:tab w:val="num" w:pos="6186"/>
        </w:tabs>
        <w:ind w:left="6186" w:hanging="180"/>
      </w:pPr>
    </w:lvl>
  </w:abstractNum>
  <w:abstractNum w:abstractNumId="13">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15">
    <w:nsid w:val="282E2149"/>
    <w:multiLevelType w:val="hybridMultilevel"/>
    <w:tmpl w:val="5246C238"/>
    <w:lvl w:ilvl="0" w:tplc="B7FEFDF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nsid w:val="2D7D4BB4"/>
    <w:multiLevelType w:val="hybridMultilevel"/>
    <w:tmpl w:val="8E7E23D4"/>
    <w:lvl w:ilvl="0" w:tplc="53D8F4B4">
      <w:start w:val="1"/>
      <w:numFmt w:val="bullet"/>
      <w:lvlText w:val=""/>
      <w:lvlJc w:val="left"/>
      <w:pPr>
        <w:tabs>
          <w:tab w:val="num" w:pos="1785"/>
        </w:tabs>
        <w:ind w:left="1785" w:hanging="360"/>
      </w:pPr>
      <w:rPr>
        <w:rFonts w:ascii="Symbol" w:hAnsi="Symbol" w:hint="default"/>
      </w:rPr>
    </w:lvl>
    <w:lvl w:ilvl="1" w:tplc="2354C70A">
      <w:start w:val="1"/>
      <w:numFmt w:val="bullet"/>
      <w:lvlText w:val="-"/>
      <w:lvlJc w:val="left"/>
      <w:pPr>
        <w:tabs>
          <w:tab w:val="num" w:pos="1440"/>
        </w:tabs>
        <w:ind w:left="1440" w:hanging="360"/>
      </w:pPr>
      <w:rPr>
        <w:rFonts w:ascii="Times New Roman" w:eastAsia="Times New Roman" w:hAnsi="Times New Roman" w:cs="Times New Roman" w:hint="default"/>
        <w:sz w:val="26"/>
      </w:rPr>
    </w:lvl>
    <w:lvl w:ilvl="2" w:tplc="EC2CF1FE">
      <w:start w:val="1991"/>
      <w:numFmt w:val="bullet"/>
      <w:lvlText w:val=""/>
      <w:lvlJc w:val="left"/>
      <w:pPr>
        <w:tabs>
          <w:tab w:val="num" w:pos="2160"/>
        </w:tabs>
        <w:ind w:left="2160" w:hanging="360"/>
      </w:pPr>
      <w:rPr>
        <w:rFonts w:ascii="Wingdings" w:eastAsia="Times New Roman" w:hAnsi="Wingdings" w:cs="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3D866FC5"/>
    <w:multiLevelType w:val="hybridMultilevel"/>
    <w:tmpl w:val="6E701D94"/>
    <w:lvl w:ilvl="0" w:tplc="0A7CB7B6">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3E921CF3"/>
    <w:multiLevelType w:val="singleLevel"/>
    <w:tmpl w:val="040E000F"/>
    <w:lvl w:ilvl="0">
      <w:start w:val="1"/>
      <w:numFmt w:val="decimal"/>
      <w:lvlText w:val="%1."/>
      <w:lvlJc w:val="left"/>
      <w:pPr>
        <w:tabs>
          <w:tab w:val="num" w:pos="360"/>
        </w:tabs>
        <w:ind w:left="360" w:hanging="360"/>
      </w:pPr>
    </w:lvl>
  </w:abstractNum>
  <w:abstractNum w:abstractNumId="19">
    <w:nsid w:val="49A46EA8"/>
    <w:multiLevelType w:val="hybridMultilevel"/>
    <w:tmpl w:val="D980B2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DB3179B"/>
    <w:multiLevelType w:val="singleLevel"/>
    <w:tmpl w:val="A32673E8"/>
    <w:lvl w:ilvl="0">
      <w:start w:val="1"/>
      <w:numFmt w:val="decimal"/>
      <w:lvlText w:val="%1"/>
      <w:legacy w:legacy="1" w:legacySpace="0" w:legacyIndent="360"/>
      <w:lvlJc w:val="left"/>
      <w:rPr>
        <w:rFonts w:ascii="Times New Roman" w:hAnsi="Times New Roman" w:cs="Times New Roman" w:hint="default"/>
      </w:rPr>
    </w:lvl>
  </w:abstractNum>
  <w:abstractNum w:abstractNumId="21">
    <w:nsid w:val="4FE53C6F"/>
    <w:multiLevelType w:val="hybridMultilevel"/>
    <w:tmpl w:val="E402A97A"/>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595A3A1A">
      <w:start w:val="1"/>
      <w:numFmt w:val="upperRoman"/>
      <w:lvlText w:val="%4."/>
      <w:lvlJc w:val="left"/>
      <w:pPr>
        <w:ind w:left="3084" w:hanging="720"/>
      </w:pPr>
      <w:rPr>
        <w:rFonts w:hint="default"/>
      </w:r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22">
    <w:nsid w:val="531E0026"/>
    <w:multiLevelType w:val="hybridMultilevel"/>
    <w:tmpl w:val="B33813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A967EBF"/>
    <w:multiLevelType w:val="hybridMultilevel"/>
    <w:tmpl w:val="53704BFE"/>
    <w:lvl w:ilvl="0" w:tplc="5756E6B2">
      <w:start w:val="1"/>
      <w:numFmt w:val="decimal"/>
      <w:lvlText w:val="%1.)"/>
      <w:lvlJc w:val="left"/>
      <w:pPr>
        <w:tabs>
          <w:tab w:val="num" w:pos="355"/>
        </w:tabs>
        <w:ind w:left="355" w:hanging="360"/>
      </w:pPr>
      <w:rPr>
        <w:rFonts w:hint="default"/>
      </w:rPr>
    </w:lvl>
    <w:lvl w:ilvl="1" w:tplc="5ED461AC" w:tentative="1">
      <w:start w:val="1"/>
      <w:numFmt w:val="lowerLetter"/>
      <w:lvlText w:val="%2."/>
      <w:lvlJc w:val="left"/>
      <w:pPr>
        <w:tabs>
          <w:tab w:val="num" w:pos="1075"/>
        </w:tabs>
        <w:ind w:left="1075" w:hanging="360"/>
      </w:pPr>
    </w:lvl>
    <w:lvl w:ilvl="2" w:tplc="7C5AFDF8" w:tentative="1">
      <w:start w:val="1"/>
      <w:numFmt w:val="lowerRoman"/>
      <w:lvlText w:val="%3."/>
      <w:lvlJc w:val="right"/>
      <w:pPr>
        <w:tabs>
          <w:tab w:val="num" w:pos="1795"/>
        </w:tabs>
        <w:ind w:left="1795" w:hanging="180"/>
      </w:pPr>
    </w:lvl>
    <w:lvl w:ilvl="3" w:tplc="040E0001" w:tentative="1">
      <w:start w:val="1"/>
      <w:numFmt w:val="decimal"/>
      <w:lvlText w:val="%4."/>
      <w:lvlJc w:val="left"/>
      <w:pPr>
        <w:tabs>
          <w:tab w:val="num" w:pos="2515"/>
        </w:tabs>
        <w:ind w:left="2515" w:hanging="360"/>
      </w:pPr>
    </w:lvl>
    <w:lvl w:ilvl="4" w:tplc="040E0003" w:tentative="1">
      <w:start w:val="1"/>
      <w:numFmt w:val="lowerLetter"/>
      <w:lvlText w:val="%5."/>
      <w:lvlJc w:val="left"/>
      <w:pPr>
        <w:tabs>
          <w:tab w:val="num" w:pos="3235"/>
        </w:tabs>
        <w:ind w:left="3235" w:hanging="360"/>
      </w:pPr>
    </w:lvl>
    <w:lvl w:ilvl="5" w:tplc="040E0005" w:tentative="1">
      <w:start w:val="1"/>
      <w:numFmt w:val="lowerRoman"/>
      <w:lvlText w:val="%6."/>
      <w:lvlJc w:val="right"/>
      <w:pPr>
        <w:tabs>
          <w:tab w:val="num" w:pos="3955"/>
        </w:tabs>
        <w:ind w:left="3955" w:hanging="180"/>
      </w:pPr>
    </w:lvl>
    <w:lvl w:ilvl="6" w:tplc="040E0001" w:tentative="1">
      <w:start w:val="1"/>
      <w:numFmt w:val="decimal"/>
      <w:lvlText w:val="%7."/>
      <w:lvlJc w:val="left"/>
      <w:pPr>
        <w:tabs>
          <w:tab w:val="num" w:pos="4675"/>
        </w:tabs>
        <w:ind w:left="4675" w:hanging="360"/>
      </w:pPr>
    </w:lvl>
    <w:lvl w:ilvl="7" w:tplc="040E0003" w:tentative="1">
      <w:start w:val="1"/>
      <w:numFmt w:val="lowerLetter"/>
      <w:lvlText w:val="%8."/>
      <w:lvlJc w:val="left"/>
      <w:pPr>
        <w:tabs>
          <w:tab w:val="num" w:pos="5395"/>
        </w:tabs>
        <w:ind w:left="5395" w:hanging="360"/>
      </w:pPr>
    </w:lvl>
    <w:lvl w:ilvl="8" w:tplc="040E0005" w:tentative="1">
      <w:start w:val="1"/>
      <w:numFmt w:val="lowerRoman"/>
      <w:lvlText w:val="%9."/>
      <w:lvlJc w:val="right"/>
      <w:pPr>
        <w:tabs>
          <w:tab w:val="num" w:pos="6115"/>
        </w:tabs>
        <w:ind w:left="6115" w:hanging="180"/>
      </w:pPr>
    </w:lvl>
  </w:abstractNum>
  <w:abstractNum w:abstractNumId="25">
    <w:nsid w:val="5C1C5F84"/>
    <w:multiLevelType w:val="hybridMultilevel"/>
    <w:tmpl w:val="1082A8D2"/>
    <w:lvl w:ilvl="0" w:tplc="040E000F">
      <w:numFmt w:val="bullet"/>
      <w:lvlText w:val="–"/>
      <w:lvlJc w:val="left"/>
      <w:pPr>
        <w:ind w:left="720" w:hanging="360"/>
      </w:pPr>
      <w:rPr>
        <w:rFonts w:ascii="Times New Roman" w:eastAsia="Times New Roman" w:hAnsi="Times New Roman" w:cs="Times New Roman"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DC351DD"/>
    <w:multiLevelType w:val="hybridMultilevel"/>
    <w:tmpl w:val="670A6C3E"/>
    <w:lvl w:ilvl="0" w:tplc="ED44CE58">
      <w:start w:val="2008"/>
      <w:numFmt w:val="bullet"/>
      <w:lvlText w:val=""/>
      <w:lvlJc w:val="left"/>
      <w:pPr>
        <w:tabs>
          <w:tab w:val="num" w:pos="720"/>
        </w:tabs>
        <w:ind w:left="720" w:hanging="360"/>
      </w:pPr>
      <w:rPr>
        <w:rFonts w:ascii="Symbol" w:eastAsia="Times New Roman" w:hAnsi="Symbol" w:cs="Times New Roman" w:hint="default"/>
        <w:i w:val="0"/>
        <w:color w:val="auto"/>
      </w:rPr>
    </w:lvl>
    <w:lvl w:ilvl="1" w:tplc="040E0019">
      <w:start w:val="1"/>
      <w:numFmt w:val="lowerLetter"/>
      <w:lvlText w:val="%2."/>
      <w:lvlJc w:val="left"/>
      <w:pPr>
        <w:tabs>
          <w:tab w:val="num" w:pos="1470"/>
        </w:tabs>
        <w:ind w:left="1470" w:hanging="360"/>
      </w:pPr>
    </w:lvl>
    <w:lvl w:ilvl="2" w:tplc="040E001B">
      <w:start w:val="1"/>
      <w:numFmt w:val="lowerRoman"/>
      <w:lvlText w:val="%3."/>
      <w:lvlJc w:val="right"/>
      <w:pPr>
        <w:tabs>
          <w:tab w:val="num" w:pos="2190"/>
        </w:tabs>
        <w:ind w:left="2190" w:hanging="180"/>
      </w:pPr>
    </w:lvl>
    <w:lvl w:ilvl="3" w:tplc="040E000F">
      <w:start w:val="1"/>
      <w:numFmt w:val="decimal"/>
      <w:lvlText w:val="%4."/>
      <w:lvlJc w:val="left"/>
      <w:pPr>
        <w:tabs>
          <w:tab w:val="num" w:pos="2910"/>
        </w:tabs>
        <w:ind w:left="2910" w:hanging="360"/>
      </w:pPr>
    </w:lvl>
    <w:lvl w:ilvl="4" w:tplc="040E0019">
      <w:start w:val="1"/>
      <w:numFmt w:val="lowerLetter"/>
      <w:lvlText w:val="%5."/>
      <w:lvlJc w:val="left"/>
      <w:pPr>
        <w:tabs>
          <w:tab w:val="num" w:pos="3630"/>
        </w:tabs>
        <w:ind w:left="3630" w:hanging="360"/>
      </w:pPr>
    </w:lvl>
    <w:lvl w:ilvl="5" w:tplc="040E001B">
      <w:start w:val="1"/>
      <w:numFmt w:val="lowerRoman"/>
      <w:lvlText w:val="%6."/>
      <w:lvlJc w:val="right"/>
      <w:pPr>
        <w:tabs>
          <w:tab w:val="num" w:pos="4350"/>
        </w:tabs>
        <w:ind w:left="4350" w:hanging="180"/>
      </w:pPr>
    </w:lvl>
    <w:lvl w:ilvl="6" w:tplc="040E000F">
      <w:start w:val="1"/>
      <w:numFmt w:val="decimal"/>
      <w:lvlText w:val="%7."/>
      <w:lvlJc w:val="left"/>
      <w:pPr>
        <w:tabs>
          <w:tab w:val="num" w:pos="5070"/>
        </w:tabs>
        <w:ind w:left="5070" w:hanging="360"/>
      </w:pPr>
    </w:lvl>
    <w:lvl w:ilvl="7" w:tplc="040E0019">
      <w:start w:val="1"/>
      <w:numFmt w:val="lowerLetter"/>
      <w:lvlText w:val="%8."/>
      <w:lvlJc w:val="left"/>
      <w:pPr>
        <w:tabs>
          <w:tab w:val="num" w:pos="5790"/>
        </w:tabs>
        <w:ind w:left="5790" w:hanging="360"/>
      </w:pPr>
    </w:lvl>
    <w:lvl w:ilvl="8" w:tplc="040E001B">
      <w:start w:val="1"/>
      <w:numFmt w:val="lowerRoman"/>
      <w:lvlText w:val="%9."/>
      <w:lvlJc w:val="right"/>
      <w:pPr>
        <w:tabs>
          <w:tab w:val="num" w:pos="6510"/>
        </w:tabs>
        <w:ind w:left="6510" w:hanging="180"/>
      </w:pPr>
    </w:lvl>
  </w:abstractNum>
  <w:abstractNum w:abstractNumId="27">
    <w:nsid w:val="60804AC0"/>
    <w:multiLevelType w:val="hybridMultilevel"/>
    <w:tmpl w:val="E39086E4"/>
    <w:lvl w:ilvl="0" w:tplc="040E0001">
      <w:start w:val="1"/>
      <w:numFmt w:val="bullet"/>
      <w:pStyle w:val="lista1"/>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4684411"/>
    <w:multiLevelType w:val="hybridMultilevel"/>
    <w:tmpl w:val="26168E92"/>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649F6F82"/>
    <w:multiLevelType w:val="hybridMultilevel"/>
    <w:tmpl w:val="B1A81C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5FA6A14"/>
    <w:multiLevelType w:val="hybridMultilevel"/>
    <w:tmpl w:val="9FA87AEC"/>
    <w:lvl w:ilvl="0" w:tplc="CE4CF038">
      <w:start w:val="1"/>
      <w:numFmt w:val="bullet"/>
      <w:lvlText w:val=""/>
      <w:lvlJc w:val="left"/>
      <w:pPr>
        <w:tabs>
          <w:tab w:val="num" w:pos="720"/>
        </w:tabs>
        <w:ind w:left="720" w:hanging="360"/>
      </w:pPr>
      <w:rPr>
        <w:rFonts w:ascii="Symbol" w:hAnsi="Symbol" w:hint="default"/>
      </w:rPr>
    </w:lvl>
    <w:lvl w:ilvl="1" w:tplc="C52E18BE"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2">
    <w:nsid w:val="67EC0451"/>
    <w:multiLevelType w:val="hybridMultilevel"/>
    <w:tmpl w:val="E72892CE"/>
    <w:lvl w:ilvl="0" w:tplc="387A127E">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6A366D12"/>
    <w:multiLevelType w:val="hybridMultilevel"/>
    <w:tmpl w:val="5F0EF756"/>
    <w:lvl w:ilvl="0" w:tplc="10E8D210">
      <w:start w:val="2"/>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6EB26A75"/>
    <w:multiLevelType w:val="hybridMultilevel"/>
    <w:tmpl w:val="5A96B528"/>
    <w:lvl w:ilvl="0" w:tplc="997CBCCC">
      <w:start w:val="1"/>
      <w:numFmt w:val="lowerLetter"/>
      <w:lvlText w:val="%1)"/>
      <w:lvlJc w:val="left"/>
      <w:pPr>
        <w:ind w:left="1770" w:hanging="360"/>
      </w:pPr>
      <w:rPr>
        <w:rFonts w:cs="Times New Roman"/>
      </w:rPr>
    </w:lvl>
    <w:lvl w:ilvl="1" w:tplc="040E0019">
      <w:start w:val="1"/>
      <w:numFmt w:val="lowerLetter"/>
      <w:lvlText w:val="%2."/>
      <w:lvlJc w:val="left"/>
      <w:pPr>
        <w:ind w:left="2490" w:hanging="360"/>
      </w:pPr>
      <w:rPr>
        <w:rFonts w:cs="Times New Roman"/>
      </w:rPr>
    </w:lvl>
    <w:lvl w:ilvl="2" w:tplc="040E001B">
      <w:start w:val="1"/>
      <w:numFmt w:val="lowerRoman"/>
      <w:lvlText w:val="%3."/>
      <w:lvlJc w:val="right"/>
      <w:pPr>
        <w:ind w:left="3210" w:hanging="180"/>
      </w:pPr>
      <w:rPr>
        <w:rFonts w:cs="Times New Roman"/>
      </w:rPr>
    </w:lvl>
    <w:lvl w:ilvl="3" w:tplc="040E000F">
      <w:start w:val="1"/>
      <w:numFmt w:val="decimal"/>
      <w:lvlText w:val="%4."/>
      <w:lvlJc w:val="left"/>
      <w:pPr>
        <w:ind w:left="3930" w:hanging="360"/>
      </w:pPr>
      <w:rPr>
        <w:rFonts w:cs="Times New Roman"/>
      </w:rPr>
    </w:lvl>
    <w:lvl w:ilvl="4" w:tplc="040E0019">
      <w:start w:val="1"/>
      <w:numFmt w:val="lowerLetter"/>
      <w:lvlText w:val="%5."/>
      <w:lvlJc w:val="left"/>
      <w:pPr>
        <w:ind w:left="4650" w:hanging="360"/>
      </w:pPr>
      <w:rPr>
        <w:rFonts w:cs="Times New Roman"/>
      </w:rPr>
    </w:lvl>
    <w:lvl w:ilvl="5" w:tplc="040E001B">
      <w:start w:val="1"/>
      <w:numFmt w:val="lowerRoman"/>
      <w:lvlText w:val="%6."/>
      <w:lvlJc w:val="right"/>
      <w:pPr>
        <w:ind w:left="5370" w:hanging="180"/>
      </w:pPr>
      <w:rPr>
        <w:rFonts w:cs="Times New Roman"/>
      </w:rPr>
    </w:lvl>
    <w:lvl w:ilvl="6" w:tplc="040E000F">
      <w:start w:val="1"/>
      <w:numFmt w:val="decimal"/>
      <w:lvlText w:val="%7."/>
      <w:lvlJc w:val="left"/>
      <w:pPr>
        <w:ind w:left="6090" w:hanging="360"/>
      </w:pPr>
      <w:rPr>
        <w:rFonts w:cs="Times New Roman"/>
      </w:rPr>
    </w:lvl>
    <w:lvl w:ilvl="7" w:tplc="040E0019">
      <w:start w:val="1"/>
      <w:numFmt w:val="lowerLetter"/>
      <w:lvlText w:val="%8."/>
      <w:lvlJc w:val="left"/>
      <w:pPr>
        <w:ind w:left="6810" w:hanging="360"/>
      </w:pPr>
      <w:rPr>
        <w:rFonts w:cs="Times New Roman"/>
      </w:rPr>
    </w:lvl>
    <w:lvl w:ilvl="8" w:tplc="040E001B">
      <w:start w:val="1"/>
      <w:numFmt w:val="lowerRoman"/>
      <w:lvlText w:val="%9."/>
      <w:lvlJc w:val="right"/>
      <w:pPr>
        <w:ind w:left="7530" w:hanging="180"/>
      </w:pPr>
      <w:rPr>
        <w:rFonts w:cs="Times New Roman"/>
      </w:rPr>
    </w:lvl>
  </w:abstractNum>
  <w:abstractNum w:abstractNumId="35">
    <w:nsid w:val="71A6382B"/>
    <w:multiLevelType w:val="hybridMultilevel"/>
    <w:tmpl w:val="3ECEBD46"/>
    <w:lvl w:ilvl="0" w:tplc="FFFFFFFF">
      <w:numFmt w:val="bullet"/>
      <w:lvlText w:val="–"/>
      <w:lvlJc w:val="left"/>
      <w:pPr>
        <w:tabs>
          <w:tab w:val="num" w:pos="3508"/>
        </w:tabs>
        <w:ind w:left="3508" w:hanging="360"/>
      </w:pPr>
      <w:rPr>
        <w:rFonts w:ascii="Times New Roman" w:eastAsia="Times New Roman" w:hAnsi="Times New Roman" w:cs="Times New Roman" w:hint="default"/>
        <w:b w:val="0"/>
        <w:i w:val="0"/>
        <w:sz w:val="20"/>
        <w:szCs w:val="20"/>
      </w:rPr>
    </w:lvl>
    <w:lvl w:ilvl="1" w:tplc="FFFFFFFF">
      <w:start w:val="1"/>
      <w:numFmt w:val="bullet"/>
      <w:lvlText w:val="–"/>
      <w:lvlJc w:val="left"/>
      <w:pPr>
        <w:tabs>
          <w:tab w:val="num" w:pos="4239"/>
        </w:tabs>
        <w:ind w:left="4239" w:hanging="360"/>
      </w:pPr>
      <w:rPr>
        <w:rFonts w:ascii="Arial" w:hAnsi="Arial" w:hint="default"/>
      </w:rPr>
    </w:lvl>
    <w:lvl w:ilvl="2" w:tplc="FFFFFFFF" w:tentative="1">
      <w:start w:val="1"/>
      <w:numFmt w:val="bullet"/>
      <w:lvlText w:val=""/>
      <w:lvlJc w:val="left"/>
      <w:pPr>
        <w:tabs>
          <w:tab w:val="num" w:pos="4959"/>
        </w:tabs>
        <w:ind w:left="4959" w:hanging="360"/>
      </w:pPr>
      <w:rPr>
        <w:rFonts w:ascii="Wingdings" w:hAnsi="Wingdings" w:hint="default"/>
      </w:rPr>
    </w:lvl>
    <w:lvl w:ilvl="3" w:tplc="FFFFFFFF" w:tentative="1">
      <w:start w:val="1"/>
      <w:numFmt w:val="bullet"/>
      <w:lvlText w:val=""/>
      <w:lvlJc w:val="left"/>
      <w:pPr>
        <w:tabs>
          <w:tab w:val="num" w:pos="5679"/>
        </w:tabs>
        <w:ind w:left="5679" w:hanging="360"/>
      </w:pPr>
      <w:rPr>
        <w:rFonts w:ascii="Symbol" w:hAnsi="Symbol" w:hint="default"/>
      </w:rPr>
    </w:lvl>
    <w:lvl w:ilvl="4" w:tplc="FFFFFFFF" w:tentative="1">
      <w:start w:val="1"/>
      <w:numFmt w:val="bullet"/>
      <w:lvlText w:val="o"/>
      <w:lvlJc w:val="left"/>
      <w:pPr>
        <w:tabs>
          <w:tab w:val="num" w:pos="6399"/>
        </w:tabs>
        <w:ind w:left="6399" w:hanging="360"/>
      </w:pPr>
      <w:rPr>
        <w:rFonts w:ascii="Courier New" w:hAnsi="Courier New" w:cs="Courier New" w:hint="default"/>
      </w:rPr>
    </w:lvl>
    <w:lvl w:ilvl="5" w:tplc="FFFFFFFF" w:tentative="1">
      <w:start w:val="1"/>
      <w:numFmt w:val="bullet"/>
      <w:lvlText w:val=""/>
      <w:lvlJc w:val="left"/>
      <w:pPr>
        <w:tabs>
          <w:tab w:val="num" w:pos="7119"/>
        </w:tabs>
        <w:ind w:left="7119" w:hanging="360"/>
      </w:pPr>
      <w:rPr>
        <w:rFonts w:ascii="Wingdings" w:hAnsi="Wingdings" w:hint="default"/>
      </w:rPr>
    </w:lvl>
    <w:lvl w:ilvl="6" w:tplc="FFFFFFFF" w:tentative="1">
      <w:start w:val="1"/>
      <w:numFmt w:val="bullet"/>
      <w:lvlText w:val=""/>
      <w:lvlJc w:val="left"/>
      <w:pPr>
        <w:tabs>
          <w:tab w:val="num" w:pos="7839"/>
        </w:tabs>
        <w:ind w:left="7839" w:hanging="360"/>
      </w:pPr>
      <w:rPr>
        <w:rFonts w:ascii="Symbol" w:hAnsi="Symbol" w:hint="default"/>
      </w:rPr>
    </w:lvl>
    <w:lvl w:ilvl="7" w:tplc="FFFFFFFF" w:tentative="1">
      <w:start w:val="1"/>
      <w:numFmt w:val="bullet"/>
      <w:lvlText w:val="o"/>
      <w:lvlJc w:val="left"/>
      <w:pPr>
        <w:tabs>
          <w:tab w:val="num" w:pos="8559"/>
        </w:tabs>
        <w:ind w:left="8559" w:hanging="360"/>
      </w:pPr>
      <w:rPr>
        <w:rFonts w:ascii="Courier New" w:hAnsi="Courier New" w:cs="Courier New" w:hint="default"/>
      </w:rPr>
    </w:lvl>
    <w:lvl w:ilvl="8" w:tplc="FFFFFFFF" w:tentative="1">
      <w:start w:val="1"/>
      <w:numFmt w:val="bullet"/>
      <w:lvlText w:val=""/>
      <w:lvlJc w:val="left"/>
      <w:pPr>
        <w:tabs>
          <w:tab w:val="num" w:pos="9279"/>
        </w:tabs>
        <w:ind w:left="9279" w:hanging="360"/>
      </w:pPr>
      <w:rPr>
        <w:rFonts w:ascii="Wingdings" w:hAnsi="Wingdings" w:hint="default"/>
      </w:rPr>
    </w:lvl>
  </w:abstractNum>
  <w:abstractNum w:abstractNumId="36">
    <w:nsid w:val="76A2066B"/>
    <w:multiLevelType w:val="hybridMultilevel"/>
    <w:tmpl w:val="F77624B2"/>
    <w:lvl w:ilvl="0" w:tplc="FFFFFFFF">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tabs>
          <w:tab w:val="num" w:pos="1776"/>
        </w:tabs>
        <w:ind w:left="1776" w:hanging="360"/>
      </w:pPr>
      <w:rPr>
        <w:rFonts w:ascii="Courier New" w:hAnsi="Courier New" w:cs="Courier New" w:hint="default"/>
      </w:rPr>
    </w:lvl>
    <w:lvl w:ilvl="2" w:tplc="FFFFFFFF">
      <w:start w:val="1"/>
      <w:numFmt w:val="bullet"/>
      <w:lvlText w:val=""/>
      <w:lvlJc w:val="left"/>
      <w:pPr>
        <w:tabs>
          <w:tab w:val="num" w:pos="2496"/>
        </w:tabs>
        <w:ind w:left="2496" w:hanging="360"/>
      </w:pPr>
      <w:rPr>
        <w:rFonts w:ascii="Wingdings" w:hAnsi="Wingdings" w:hint="default"/>
      </w:rPr>
    </w:lvl>
    <w:lvl w:ilvl="3" w:tplc="0AC205C2">
      <w:numFmt w:val="bullet"/>
      <w:lvlText w:val="-"/>
      <w:lvlJc w:val="left"/>
      <w:pPr>
        <w:tabs>
          <w:tab w:val="num" w:pos="3216"/>
        </w:tabs>
        <w:ind w:left="3216" w:hanging="360"/>
      </w:pPr>
      <w:rPr>
        <w:rFonts w:ascii="Arial Narrow" w:eastAsia="Times New Roman" w:hAnsi="Arial Narrow" w:cs="Times New Roman" w:hint="default"/>
      </w:rPr>
    </w:lvl>
    <w:lvl w:ilvl="4" w:tplc="FFFFFFFF" w:tentative="1">
      <w:start w:val="1"/>
      <w:numFmt w:val="bullet"/>
      <w:lvlText w:val="o"/>
      <w:lvlJc w:val="left"/>
      <w:pPr>
        <w:tabs>
          <w:tab w:val="num" w:pos="3936"/>
        </w:tabs>
        <w:ind w:left="3936" w:hanging="360"/>
      </w:pPr>
      <w:rPr>
        <w:rFonts w:ascii="Courier New" w:hAnsi="Courier New" w:cs="Courier New" w:hint="default"/>
      </w:rPr>
    </w:lvl>
    <w:lvl w:ilvl="5" w:tplc="FFFFFFFF" w:tentative="1">
      <w:start w:val="1"/>
      <w:numFmt w:val="bullet"/>
      <w:lvlText w:val=""/>
      <w:lvlJc w:val="left"/>
      <w:pPr>
        <w:tabs>
          <w:tab w:val="num" w:pos="4656"/>
        </w:tabs>
        <w:ind w:left="4656" w:hanging="360"/>
      </w:pPr>
      <w:rPr>
        <w:rFonts w:ascii="Wingdings" w:hAnsi="Wingdings" w:hint="default"/>
      </w:rPr>
    </w:lvl>
    <w:lvl w:ilvl="6" w:tplc="FFFFFFFF" w:tentative="1">
      <w:start w:val="1"/>
      <w:numFmt w:val="bullet"/>
      <w:lvlText w:val=""/>
      <w:lvlJc w:val="left"/>
      <w:pPr>
        <w:tabs>
          <w:tab w:val="num" w:pos="5376"/>
        </w:tabs>
        <w:ind w:left="5376" w:hanging="360"/>
      </w:pPr>
      <w:rPr>
        <w:rFonts w:ascii="Symbol" w:hAnsi="Symbol" w:hint="default"/>
      </w:rPr>
    </w:lvl>
    <w:lvl w:ilvl="7" w:tplc="FFFFFFFF" w:tentative="1">
      <w:start w:val="1"/>
      <w:numFmt w:val="bullet"/>
      <w:lvlText w:val="o"/>
      <w:lvlJc w:val="left"/>
      <w:pPr>
        <w:tabs>
          <w:tab w:val="num" w:pos="6096"/>
        </w:tabs>
        <w:ind w:left="6096" w:hanging="360"/>
      </w:pPr>
      <w:rPr>
        <w:rFonts w:ascii="Courier New" w:hAnsi="Courier New" w:cs="Courier New" w:hint="default"/>
      </w:rPr>
    </w:lvl>
    <w:lvl w:ilvl="8" w:tplc="FFFFFFFF" w:tentative="1">
      <w:start w:val="1"/>
      <w:numFmt w:val="bullet"/>
      <w:lvlText w:val=""/>
      <w:lvlJc w:val="left"/>
      <w:pPr>
        <w:tabs>
          <w:tab w:val="num" w:pos="6816"/>
        </w:tabs>
        <w:ind w:left="6816" w:hanging="360"/>
      </w:pPr>
      <w:rPr>
        <w:rFonts w:ascii="Wingdings" w:hAnsi="Wingdings" w:hint="default"/>
      </w:rPr>
    </w:lvl>
  </w:abstractNum>
  <w:abstractNum w:abstractNumId="37">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791C7446"/>
    <w:multiLevelType w:val="hybridMultilevel"/>
    <w:tmpl w:val="E698D272"/>
    <w:lvl w:ilvl="0" w:tplc="8570A2A4">
      <w:start w:val="1"/>
      <w:numFmt w:val="decimal"/>
      <w:lvlText w:val="%1.)"/>
      <w:lvlJc w:val="left"/>
      <w:pPr>
        <w:ind w:left="420" w:hanging="4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9">
    <w:nsid w:val="7D5F0407"/>
    <w:multiLevelType w:val="multilevel"/>
    <w:tmpl w:val="20CEF8B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40">
    <w:nsid w:val="7D974C22"/>
    <w:multiLevelType w:val="hybridMultilevel"/>
    <w:tmpl w:val="DEE23EAA"/>
    <w:lvl w:ilvl="0" w:tplc="B7FEFDF8">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7ED8686D"/>
    <w:multiLevelType w:val="hybridMultilevel"/>
    <w:tmpl w:val="F1F4B7DC"/>
    <w:lvl w:ilvl="0" w:tplc="D13098BC">
      <w:start w:val="7"/>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F220B18"/>
    <w:multiLevelType w:val="hybridMultilevel"/>
    <w:tmpl w:val="F6F81B5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4"/>
  </w:num>
  <w:num w:numId="4">
    <w:abstractNumId w:val="12"/>
  </w:num>
  <w:num w:numId="5">
    <w:abstractNumId w:val="5"/>
  </w:num>
  <w:num w:numId="6">
    <w:abstractNumId w:val="36"/>
  </w:num>
  <w:num w:numId="7">
    <w:abstractNumId w:val="42"/>
  </w:num>
  <w:num w:numId="8">
    <w:abstractNumId w:val="17"/>
  </w:num>
  <w:num w:numId="9">
    <w:abstractNumId w:val="32"/>
  </w:num>
  <w:num w:numId="10">
    <w:abstractNumId w:val="22"/>
  </w:num>
  <w:num w:numId="11">
    <w:abstractNumId w:val="20"/>
  </w:num>
  <w:num w:numId="12">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20"/>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31"/>
  </w:num>
  <w:num w:numId="15">
    <w:abstractNumId w:val="16"/>
  </w:num>
  <w:num w:numId="16">
    <w:abstractNumId w:val="15"/>
  </w:num>
  <w:num w:numId="17">
    <w:abstractNumId w:val="33"/>
  </w:num>
  <w:num w:numId="18">
    <w:abstractNumId w:val="40"/>
  </w:num>
  <w:num w:numId="19">
    <w:abstractNumId w:val="38"/>
  </w:num>
  <w:num w:numId="20">
    <w:abstractNumId w:val="10"/>
  </w:num>
  <w:num w:numId="21">
    <w:abstractNumId w:val="7"/>
  </w:num>
  <w:num w:numId="22">
    <w:abstractNumId w:val="19"/>
  </w:num>
  <w:num w:numId="23">
    <w:abstractNumId w:val="30"/>
  </w:num>
  <w:num w:numId="24">
    <w:abstractNumId w:val="29"/>
  </w:num>
  <w:num w:numId="25">
    <w:abstractNumId w:val="11"/>
  </w:num>
  <w:num w:numId="26">
    <w:abstractNumId w:val="35"/>
  </w:num>
  <w:num w:numId="27">
    <w:abstractNumId w:val="13"/>
  </w:num>
  <w:num w:numId="28">
    <w:abstractNumId w:val="21"/>
  </w:num>
  <w:num w:numId="29">
    <w:abstractNumId w:val="14"/>
  </w:num>
  <w:num w:numId="30">
    <w:abstractNumId w:val="23"/>
  </w:num>
  <w:num w:numId="31">
    <w:abstractNumId w:val="0"/>
  </w:num>
  <w:num w:numId="32">
    <w:abstractNumId w:val="37"/>
  </w:num>
  <w:num w:numId="33">
    <w:abstractNumId w:val="28"/>
  </w:num>
  <w:num w:numId="34">
    <w:abstractNumId w:val="18"/>
  </w:num>
  <w:num w:numId="35">
    <w:abstractNumId w:val="9"/>
  </w:num>
  <w:num w:numId="36">
    <w:abstractNumId w:val="41"/>
  </w:num>
  <w:num w:numId="37">
    <w:abstractNumId w:val="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6B"/>
    <w:rsid w:val="00003E45"/>
    <w:rsid w:val="000045A9"/>
    <w:rsid w:val="000045FB"/>
    <w:rsid w:val="00004B7E"/>
    <w:rsid w:val="00004C91"/>
    <w:rsid w:val="00005081"/>
    <w:rsid w:val="00006ABF"/>
    <w:rsid w:val="00006FCE"/>
    <w:rsid w:val="00012066"/>
    <w:rsid w:val="0001512F"/>
    <w:rsid w:val="00015D6A"/>
    <w:rsid w:val="00016366"/>
    <w:rsid w:val="00016A59"/>
    <w:rsid w:val="000173A0"/>
    <w:rsid w:val="00017607"/>
    <w:rsid w:val="0002064B"/>
    <w:rsid w:val="000208EF"/>
    <w:rsid w:val="000220AD"/>
    <w:rsid w:val="00023AFD"/>
    <w:rsid w:val="00023BF2"/>
    <w:rsid w:val="0002456B"/>
    <w:rsid w:val="00026561"/>
    <w:rsid w:val="000279DD"/>
    <w:rsid w:val="00027B72"/>
    <w:rsid w:val="00031F4A"/>
    <w:rsid w:val="00033C9E"/>
    <w:rsid w:val="000360AE"/>
    <w:rsid w:val="00037693"/>
    <w:rsid w:val="00037BCD"/>
    <w:rsid w:val="000412AB"/>
    <w:rsid w:val="00041C74"/>
    <w:rsid w:val="0004273C"/>
    <w:rsid w:val="00042A50"/>
    <w:rsid w:val="0004368B"/>
    <w:rsid w:val="00044BC4"/>
    <w:rsid w:val="0004505A"/>
    <w:rsid w:val="00045729"/>
    <w:rsid w:val="00045A6C"/>
    <w:rsid w:val="00046815"/>
    <w:rsid w:val="00047F78"/>
    <w:rsid w:val="00055946"/>
    <w:rsid w:val="00056AD1"/>
    <w:rsid w:val="000573E9"/>
    <w:rsid w:val="0006153B"/>
    <w:rsid w:val="00061BEA"/>
    <w:rsid w:val="00064770"/>
    <w:rsid w:val="0006556C"/>
    <w:rsid w:val="0006662A"/>
    <w:rsid w:val="000668FA"/>
    <w:rsid w:val="00066EBA"/>
    <w:rsid w:val="000728C9"/>
    <w:rsid w:val="00073BDA"/>
    <w:rsid w:val="000746B2"/>
    <w:rsid w:val="00074E7F"/>
    <w:rsid w:val="00075C50"/>
    <w:rsid w:val="00077318"/>
    <w:rsid w:val="0008069E"/>
    <w:rsid w:val="00082DF1"/>
    <w:rsid w:val="00083446"/>
    <w:rsid w:val="00084D9A"/>
    <w:rsid w:val="000851A4"/>
    <w:rsid w:val="000852A8"/>
    <w:rsid w:val="0008545E"/>
    <w:rsid w:val="00085A35"/>
    <w:rsid w:val="00085F7A"/>
    <w:rsid w:val="00086B0F"/>
    <w:rsid w:val="00087A60"/>
    <w:rsid w:val="00091DEA"/>
    <w:rsid w:val="0009206D"/>
    <w:rsid w:val="0009207E"/>
    <w:rsid w:val="00092F40"/>
    <w:rsid w:val="00095832"/>
    <w:rsid w:val="00095F84"/>
    <w:rsid w:val="000965E7"/>
    <w:rsid w:val="0009717E"/>
    <w:rsid w:val="000A3935"/>
    <w:rsid w:val="000A3A26"/>
    <w:rsid w:val="000A582B"/>
    <w:rsid w:val="000A7EE0"/>
    <w:rsid w:val="000B02E8"/>
    <w:rsid w:val="000B237E"/>
    <w:rsid w:val="000B26E4"/>
    <w:rsid w:val="000B4D36"/>
    <w:rsid w:val="000B7890"/>
    <w:rsid w:val="000B7D5E"/>
    <w:rsid w:val="000C05FD"/>
    <w:rsid w:val="000C0AEE"/>
    <w:rsid w:val="000C1A38"/>
    <w:rsid w:val="000C34C0"/>
    <w:rsid w:val="000C4200"/>
    <w:rsid w:val="000D06AA"/>
    <w:rsid w:val="000D1554"/>
    <w:rsid w:val="000D1C3B"/>
    <w:rsid w:val="000D3654"/>
    <w:rsid w:val="000D3F37"/>
    <w:rsid w:val="000D4EB3"/>
    <w:rsid w:val="000D5597"/>
    <w:rsid w:val="000D5DA6"/>
    <w:rsid w:val="000E01A9"/>
    <w:rsid w:val="000E1F3E"/>
    <w:rsid w:val="000E492F"/>
    <w:rsid w:val="000E5AA0"/>
    <w:rsid w:val="000E5C84"/>
    <w:rsid w:val="000E5DC5"/>
    <w:rsid w:val="000E5ECF"/>
    <w:rsid w:val="000E687F"/>
    <w:rsid w:val="000E6F45"/>
    <w:rsid w:val="000E6FA2"/>
    <w:rsid w:val="000F0EAE"/>
    <w:rsid w:val="000F120D"/>
    <w:rsid w:val="000F33F2"/>
    <w:rsid w:val="000F5AA1"/>
    <w:rsid w:val="00101DB0"/>
    <w:rsid w:val="00102448"/>
    <w:rsid w:val="00102807"/>
    <w:rsid w:val="00103EFC"/>
    <w:rsid w:val="00103FA5"/>
    <w:rsid w:val="00104119"/>
    <w:rsid w:val="0010542D"/>
    <w:rsid w:val="00106DD5"/>
    <w:rsid w:val="00107201"/>
    <w:rsid w:val="00110A69"/>
    <w:rsid w:val="00111B2F"/>
    <w:rsid w:val="00111F51"/>
    <w:rsid w:val="00113DFB"/>
    <w:rsid w:val="00113F6F"/>
    <w:rsid w:val="00114798"/>
    <w:rsid w:val="00115228"/>
    <w:rsid w:val="00120803"/>
    <w:rsid w:val="0012329F"/>
    <w:rsid w:val="00126E7D"/>
    <w:rsid w:val="0012732E"/>
    <w:rsid w:val="001273CA"/>
    <w:rsid w:val="00131878"/>
    <w:rsid w:val="00131954"/>
    <w:rsid w:val="00131C2D"/>
    <w:rsid w:val="00132179"/>
    <w:rsid w:val="00133844"/>
    <w:rsid w:val="001341E1"/>
    <w:rsid w:val="00134F9D"/>
    <w:rsid w:val="00136719"/>
    <w:rsid w:val="00136CC5"/>
    <w:rsid w:val="00137A33"/>
    <w:rsid w:val="00137A81"/>
    <w:rsid w:val="00140642"/>
    <w:rsid w:val="001413BD"/>
    <w:rsid w:val="00141F5D"/>
    <w:rsid w:val="001429CD"/>
    <w:rsid w:val="00147C80"/>
    <w:rsid w:val="00150BA1"/>
    <w:rsid w:val="00151770"/>
    <w:rsid w:val="001517F2"/>
    <w:rsid w:val="00152583"/>
    <w:rsid w:val="00153596"/>
    <w:rsid w:val="001546B3"/>
    <w:rsid w:val="00160764"/>
    <w:rsid w:val="001612A2"/>
    <w:rsid w:val="001631A4"/>
    <w:rsid w:val="001642BB"/>
    <w:rsid w:val="00165661"/>
    <w:rsid w:val="00170B93"/>
    <w:rsid w:val="00171E0A"/>
    <w:rsid w:val="001726CA"/>
    <w:rsid w:val="00173041"/>
    <w:rsid w:val="00173F3D"/>
    <w:rsid w:val="001818B3"/>
    <w:rsid w:val="00184574"/>
    <w:rsid w:val="00184C93"/>
    <w:rsid w:val="00190774"/>
    <w:rsid w:val="001913B5"/>
    <w:rsid w:val="00191A57"/>
    <w:rsid w:val="00192241"/>
    <w:rsid w:val="001926BD"/>
    <w:rsid w:val="00192897"/>
    <w:rsid w:val="00192E8F"/>
    <w:rsid w:val="0019360D"/>
    <w:rsid w:val="00195FF1"/>
    <w:rsid w:val="001963F0"/>
    <w:rsid w:val="00196403"/>
    <w:rsid w:val="00196445"/>
    <w:rsid w:val="00196ECD"/>
    <w:rsid w:val="001A028E"/>
    <w:rsid w:val="001A35A7"/>
    <w:rsid w:val="001A4D96"/>
    <w:rsid w:val="001A5D67"/>
    <w:rsid w:val="001A61A8"/>
    <w:rsid w:val="001A6530"/>
    <w:rsid w:val="001B0742"/>
    <w:rsid w:val="001B1643"/>
    <w:rsid w:val="001B3308"/>
    <w:rsid w:val="001B3CF0"/>
    <w:rsid w:val="001B4979"/>
    <w:rsid w:val="001C0E3F"/>
    <w:rsid w:val="001C14E5"/>
    <w:rsid w:val="001C15B1"/>
    <w:rsid w:val="001C26CD"/>
    <w:rsid w:val="001C283F"/>
    <w:rsid w:val="001C4A2D"/>
    <w:rsid w:val="001C4D41"/>
    <w:rsid w:val="001C59BF"/>
    <w:rsid w:val="001C7FF7"/>
    <w:rsid w:val="001D1068"/>
    <w:rsid w:val="001D160E"/>
    <w:rsid w:val="001D1B35"/>
    <w:rsid w:val="001D4E9E"/>
    <w:rsid w:val="001D64B1"/>
    <w:rsid w:val="001D7881"/>
    <w:rsid w:val="001D7BB8"/>
    <w:rsid w:val="001E0E45"/>
    <w:rsid w:val="001E3C07"/>
    <w:rsid w:val="001E5C4B"/>
    <w:rsid w:val="001E62E2"/>
    <w:rsid w:val="001E6DCC"/>
    <w:rsid w:val="001F224B"/>
    <w:rsid w:val="001F2C9F"/>
    <w:rsid w:val="001F34F6"/>
    <w:rsid w:val="001F4ED2"/>
    <w:rsid w:val="001F6B80"/>
    <w:rsid w:val="001F6EF5"/>
    <w:rsid w:val="001F6F3A"/>
    <w:rsid w:val="00200667"/>
    <w:rsid w:val="00201194"/>
    <w:rsid w:val="0020143A"/>
    <w:rsid w:val="00204660"/>
    <w:rsid w:val="002055F8"/>
    <w:rsid w:val="002058E4"/>
    <w:rsid w:val="002111DC"/>
    <w:rsid w:val="00212ACC"/>
    <w:rsid w:val="00213C14"/>
    <w:rsid w:val="00214128"/>
    <w:rsid w:val="002153CF"/>
    <w:rsid w:val="002162CB"/>
    <w:rsid w:val="002205B8"/>
    <w:rsid w:val="0022325C"/>
    <w:rsid w:val="00223B42"/>
    <w:rsid w:val="00224D40"/>
    <w:rsid w:val="00225481"/>
    <w:rsid w:val="00226768"/>
    <w:rsid w:val="00231CFC"/>
    <w:rsid w:val="00232712"/>
    <w:rsid w:val="00232785"/>
    <w:rsid w:val="00233C11"/>
    <w:rsid w:val="002343C0"/>
    <w:rsid w:val="00234C2C"/>
    <w:rsid w:val="00236D51"/>
    <w:rsid w:val="00236FCE"/>
    <w:rsid w:val="002418FB"/>
    <w:rsid w:val="00245380"/>
    <w:rsid w:val="002469DA"/>
    <w:rsid w:val="002470D1"/>
    <w:rsid w:val="002476FF"/>
    <w:rsid w:val="0025082F"/>
    <w:rsid w:val="00251D4A"/>
    <w:rsid w:val="0025288B"/>
    <w:rsid w:val="002550FA"/>
    <w:rsid w:val="00255994"/>
    <w:rsid w:val="00255E8C"/>
    <w:rsid w:val="00260297"/>
    <w:rsid w:val="00261C0A"/>
    <w:rsid w:val="00261CF4"/>
    <w:rsid w:val="00262646"/>
    <w:rsid w:val="00264A7C"/>
    <w:rsid w:val="00265381"/>
    <w:rsid w:val="002679F5"/>
    <w:rsid w:val="00273D5C"/>
    <w:rsid w:val="002743B6"/>
    <w:rsid w:val="00274B52"/>
    <w:rsid w:val="00274F72"/>
    <w:rsid w:val="002765CC"/>
    <w:rsid w:val="00280918"/>
    <w:rsid w:val="00281171"/>
    <w:rsid w:val="00282181"/>
    <w:rsid w:val="0028326C"/>
    <w:rsid w:val="00283CD6"/>
    <w:rsid w:val="00284F52"/>
    <w:rsid w:val="002859B9"/>
    <w:rsid w:val="002859F6"/>
    <w:rsid w:val="00287057"/>
    <w:rsid w:val="002903C5"/>
    <w:rsid w:val="00290E8C"/>
    <w:rsid w:val="00292675"/>
    <w:rsid w:val="00292C91"/>
    <w:rsid w:val="002932CF"/>
    <w:rsid w:val="002936C1"/>
    <w:rsid w:val="00294241"/>
    <w:rsid w:val="002972FD"/>
    <w:rsid w:val="002A00A3"/>
    <w:rsid w:val="002A1E2D"/>
    <w:rsid w:val="002A36AB"/>
    <w:rsid w:val="002A3A3C"/>
    <w:rsid w:val="002A3FFE"/>
    <w:rsid w:val="002A4271"/>
    <w:rsid w:val="002A5FB5"/>
    <w:rsid w:val="002A607C"/>
    <w:rsid w:val="002A6E82"/>
    <w:rsid w:val="002B0A73"/>
    <w:rsid w:val="002B0D0B"/>
    <w:rsid w:val="002B1B4B"/>
    <w:rsid w:val="002B385A"/>
    <w:rsid w:val="002B4848"/>
    <w:rsid w:val="002B4851"/>
    <w:rsid w:val="002B4B3E"/>
    <w:rsid w:val="002B6295"/>
    <w:rsid w:val="002B774B"/>
    <w:rsid w:val="002B7BA5"/>
    <w:rsid w:val="002C13E6"/>
    <w:rsid w:val="002C1E66"/>
    <w:rsid w:val="002D0B27"/>
    <w:rsid w:val="002D1578"/>
    <w:rsid w:val="002D3035"/>
    <w:rsid w:val="002D355F"/>
    <w:rsid w:val="002D3F41"/>
    <w:rsid w:val="002D4866"/>
    <w:rsid w:val="002D54E6"/>
    <w:rsid w:val="002D5D0D"/>
    <w:rsid w:val="002D65D4"/>
    <w:rsid w:val="002E0E58"/>
    <w:rsid w:val="002E2AE9"/>
    <w:rsid w:val="002E3D8F"/>
    <w:rsid w:val="002E67B6"/>
    <w:rsid w:val="002E6DDC"/>
    <w:rsid w:val="002E76D6"/>
    <w:rsid w:val="002F0A26"/>
    <w:rsid w:val="002F222D"/>
    <w:rsid w:val="002F30BA"/>
    <w:rsid w:val="002F465C"/>
    <w:rsid w:val="002F59B7"/>
    <w:rsid w:val="002F5A39"/>
    <w:rsid w:val="002F6675"/>
    <w:rsid w:val="00300659"/>
    <w:rsid w:val="00301A80"/>
    <w:rsid w:val="00303677"/>
    <w:rsid w:val="003038DD"/>
    <w:rsid w:val="00307AC8"/>
    <w:rsid w:val="003139CE"/>
    <w:rsid w:val="0031447D"/>
    <w:rsid w:val="003144FC"/>
    <w:rsid w:val="003179FC"/>
    <w:rsid w:val="00320F45"/>
    <w:rsid w:val="00324F82"/>
    <w:rsid w:val="00325C8A"/>
    <w:rsid w:val="00326BCB"/>
    <w:rsid w:val="003309C8"/>
    <w:rsid w:val="00330E4A"/>
    <w:rsid w:val="00331BA6"/>
    <w:rsid w:val="00331C8F"/>
    <w:rsid w:val="003347D6"/>
    <w:rsid w:val="00335092"/>
    <w:rsid w:val="00335A36"/>
    <w:rsid w:val="003364EC"/>
    <w:rsid w:val="00336C4F"/>
    <w:rsid w:val="0033752E"/>
    <w:rsid w:val="0034061D"/>
    <w:rsid w:val="00342E62"/>
    <w:rsid w:val="00342EF1"/>
    <w:rsid w:val="003435E6"/>
    <w:rsid w:val="003475FA"/>
    <w:rsid w:val="00351238"/>
    <w:rsid w:val="00351CE4"/>
    <w:rsid w:val="00352BA2"/>
    <w:rsid w:val="0035518B"/>
    <w:rsid w:val="0035527F"/>
    <w:rsid w:val="003608C9"/>
    <w:rsid w:val="00361075"/>
    <w:rsid w:val="00361BBD"/>
    <w:rsid w:val="0036312A"/>
    <w:rsid w:val="00363EE5"/>
    <w:rsid w:val="00365941"/>
    <w:rsid w:val="003664BF"/>
    <w:rsid w:val="00366838"/>
    <w:rsid w:val="0036725C"/>
    <w:rsid w:val="00370687"/>
    <w:rsid w:val="0037118B"/>
    <w:rsid w:val="00373101"/>
    <w:rsid w:val="00375539"/>
    <w:rsid w:val="00375972"/>
    <w:rsid w:val="00376380"/>
    <w:rsid w:val="00377A04"/>
    <w:rsid w:val="00384ED7"/>
    <w:rsid w:val="00385B2A"/>
    <w:rsid w:val="00386D84"/>
    <w:rsid w:val="003872E2"/>
    <w:rsid w:val="00387916"/>
    <w:rsid w:val="0039120C"/>
    <w:rsid w:val="00393238"/>
    <w:rsid w:val="003945D6"/>
    <w:rsid w:val="003A097D"/>
    <w:rsid w:val="003A0E27"/>
    <w:rsid w:val="003A18F5"/>
    <w:rsid w:val="003A1EDE"/>
    <w:rsid w:val="003A4BE8"/>
    <w:rsid w:val="003A4FD2"/>
    <w:rsid w:val="003A6A58"/>
    <w:rsid w:val="003B0C13"/>
    <w:rsid w:val="003B1417"/>
    <w:rsid w:val="003B2559"/>
    <w:rsid w:val="003B44D0"/>
    <w:rsid w:val="003B63A8"/>
    <w:rsid w:val="003B74C1"/>
    <w:rsid w:val="003C08D5"/>
    <w:rsid w:val="003C0A6E"/>
    <w:rsid w:val="003C1952"/>
    <w:rsid w:val="003C1B5A"/>
    <w:rsid w:val="003C1DC3"/>
    <w:rsid w:val="003C250C"/>
    <w:rsid w:val="003C3CD3"/>
    <w:rsid w:val="003C619B"/>
    <w:rsid w:val="003C6623"/>
    <w:rsid w:val="003D01BE"/>
    <w:rsid w:val="003D0594"/>
    <w:rsid w:val="003D14BE"/>
    <w:rsid w:val="003D26FE"/>
    <w:rsid w:val="003D50C3"/>
    <w:rsid w:val="003D6319"/>
    <w:rsid w:val="003D71E7"/>
    <w:rsid w:val="003E116E"/>
    <w:rsid w:val="003E2462"/>
    <w:rsid w:val="003E3A72"/>
    <w:rsid w:val="003E597E"/>
    <w:rsid w:val="003E5D7F"/>
    <w:rsid w:val="003E63B5"/>
    <w:rsid w:val="003E6E21"/>
    <w:rsid w:val="003E70B1"/>
    <w:rsid w:val="003F1DAC"/>
    <w:rsid w:val="003F2927"/>
    <w:rsid w:val="003F4148"/>
    <w:rsid w:val="003F4A47"/>
    <w:rsid w:val="003F4C40"/>
    <w:rsid w:val="003F73DE"/>
    <w:rsid w:val="0040173B"/>
    <w:rsid w:val="0040227B"/>
    <w:rsid w:val="0040294B"/>
    <w:rsid w:val="00404976"/>
    <w:rsid w:val="00412698"/>
    <w:rsid w:val="0041287F"/>
    <w:rsid w:val="00414AFB"/>
    <w:rsid w:val="004171A6"/>
    <w:rsid w:val="00420F1A"/>
    <w:rsid w:val="004216EE"/>
    <w:rsid w:val="0042365E"/>
    <w:rsid w:val="0042459C"/>
    <w:rsid w:val="00425DD7"/>
    <w:rsid w:val="00431A8D"/>
    <w:rsid w:val="00434045"/>
    <w:rsid w:val="0043482D"/>
    <w:rsid w:val="00436DA9"/>
    <w:rsid w:val="004417FD"/>
    <w:rsid w:val="00442D85"/>
    <w:rsid w:val="00443AB6"/>
    <w:rsid w:val="00445A14"/>
    <w:rsid w:val="00445C78"/>
    <w:rsid w:val="00450228"/>
    <w:rsid w:val="00450A72"/>
    <w:rsid w:val="004514EA"/>
    <w:rsid w:val="00452C39"/>
    <w:rsid w:val="0045398A"/>
    <w:rsid w:val="0045622E"/>
    <w:rsid w:val="00461E3B"/>
    <w:rsid w:val="00462277"/>
    <w:rsid w:val="0046483A"/>
    <w:rsid w:val="0046530E"/>
    <w:rsid w:val="00466CB1"/>
    <w:rsid w:val="00467DBD"/>
    <w:rsid w:val="0047016E"/>
    <w:rsid w:val="00471CA7"/>
    <w:rsid w:val="00472BFF"/>
    <w:rsid w:val="00472FA4"/>
    <w:rsid w:val="00473A8A"/>
    <w:rsid w:val="004748BB"/>
    <w:rsid w:val="0047640D"/>
    <w:rsid w:val="00480025"/>
    <w:rsid w:val="004807EB"/>
    <w:rsid w:val="0048109C"/>
    <w:rsid w:val="004826A8"/>
    <w:rsid w:val="00482F73"/>
    <w:rsid w:val="004842AA"/>
    <w:rsid w:val="004846C7"/>
    <w:rsid w:val="00484755"/>
    <w:rsid w:val="0048500E"/>
    <w:rsid w:val="004851B0"/>
    <w:rsid w:val="004908AC"/>
    <w:rsid w:val="004908D3"/>
    <w:rsid w:val="00490DE9"/>
    <w:rsid w:val="0049140F"/>
    <w:rsid w:val="00491628"/>
    <w:rsid w:val="00491A55"/>
    <w:rsid w:val="004927CC"/>
    <w:rsid w:val="00492AB1"/>
    <w:rsid w:val="00492AE3"/>
    <w:rsid w:val="0049305E"/>
    <w:rsid w:val="004938DD"/>
    <w:rsid w:val="004948F0"/>
    <w:rsid w:val="00496787"/>
    <w:rsid w:val="00497427"/>
    <w:rsid w:val="004A0DC7"/>
    <w:rsid w:val="004A1D92"/>
    <w:rsid w:val="004A2D46"/>
    <w:rsid w:val="004A5341"/>
    <w:rsid w:val="004B0758"/>
    <w:rsid w:val="004B0781"/>
    <w:rsid w:val="004B191F"/>
    <w:rsid w:val="004B285D"/>
    <w:rsid w:val="004B3423"/>
    <w:rsid w:val="004B38F0"/>
    <w:rsid w:val="004B3918"/>
    <w:rsid w:val="004B44AF"/>
    <w:rsid w:val="004B6A08"/>
    <w:rsid w:val="004B6E50"/>
    <w:rsid w:val="004B7205"/>
    <w:rsid w:val="004B777B"/>
    <w:rsid w:val="004C11DF"/>
    <w:rsid w:val="004C1819"/>
    <w:rsid w:val="004C4631"/>
    <w:rsid w:val="004C4A39"/>
    <w:rsid w:val="004C4AE3"/>
    <w:rsid w:val="004C63A9"/>
    <w:rsid w:val="004C683D"/>
    <w:rsid w:val="004C7F42"/>
    <w:rsid w:val="004D3ADC"/>
    <w:rsid w:val="004D6265"/>
    <w:rsid w:val="004E13F7"/>
    <w:rsid w:val="004E1CBB"/>
    <w:rsid w:val="004E2CFC"/>
    <w:rsid w:val="004E3116"/>
    <w:rsid w:val="004E44B5"/>
    <w:rsid w:val="004E6342"/>
    <w:rsid w:val="004E7A3C"/>
    <w:rsid w:val="004F01FB"/>
    <w:rsid w:val="004F0CB7"/>
    <w:rsid w:val="004F1D75"/>
    <w:rsid w:val="004F4E9B"/>
    <w:rsid w:val="004F5E9D"/>
    <w:rsid w:val="005001A0"/>
    <w:rsid w:val="00500761"/>
    <w:rsid w:val="00501DEA"/>
    <w:rsid w:val="00503045"/>
    <w:rsid w:val="005049A5"/>
    <w:rsid w:val="005049E5"/>
    <w:rsid w:val="00504C69"/>
    <w:rsid w:val="005054B4"/>
    <w:rsid w:val="0050621D"/>
    <w:rsid w:val="00506675"/>
    <w:rsid w:val="005073B1"/>
    <w:rsid w:val="005076BC"/>
    <w:rsid w:val="00507EFE"/>
    <w:rsid w:val="00510ACA"/>
    <w:rsid w:val="00510CB4"/>
    <w:rsid w:val="00514039"/>
    <w:rsid w:val="00514683"/>
    <w:rsid w:val="00515481"/>
    <w:rsid w:val="00515B11"/>
    <w:rsid w:val="00515C9C"/>
    <w:rsid w:val="00516E81"/>
    <w:rsid w:val="005172FD"/>
    <w:rsid w:val="00521B20"/>
    <w:rsid w:val="00522208"/>
    <w:rsid w:val="00522D5F"/>
    <w:rsid w:val="0052345F"/>
    <w:rsid w:val="005258F0"/>
    <w:rsid w:val="00527FE3"/>
    <w:rsid w:val="00531732"/>
    <w:rsid w:val="0053220D"/>
    <w:rsid w:val="00533DD9"/>
    <w:rsid w:val="005355A9"/>
    <w:rsid w:val="00536A22"/>
    <w:rsid w:val="00536AEC"/>
    <w:rsid w:val="00541F65"/>
    <w:rsid w:val="00542676"/>
    <w:rsid w:val="00543604"/>
    <w:rsid w:val="005439A2"/>
    <w:rsid w:val="005440C3"/>
    <w:rsid w:val="00545D64"/>
    <w:rsid w:val="00546549"/>
    <w:rsid w:val="0054788C"/>
    <w:rsid w:val="00550556"/>
    <w:rsid w:val="00551574"/>
    <w:rsid w:val="005516E5"/>
    <w:rsid w:val="00551E53"/>
    <w:rsid w:val="00555A94"/>
    <w:rsid w:val="00557C48"/>
    <w:rsid w:val="00562272"/>
    <w:rsid w:val="00562916"/>
    <w:rsid w:val="005635CA"/>
    <w:rsid w:val="005645AA"/>
    <w:rsid w:val="00565A9B"/>
    <w:rsid w:val="00565CA1"/>
    <w:rsid w:val="00570550"/>
    <w:rsid w:val="0057436F"/>
    <w:rsid w:val="00574885"/>
    <w:rsid w:val="005775E0"/>
    <w:rsid w:val="00580793"/>
    <w:rsid w:val="00580EE7"/>
    <w:rsid w:val="005823DC"/>
    <w:rsid w:val="005825D1"/>
    <w:rsid w:val="0058389E"/>
    <w:rsid w:val="00583F92"/>
    <w:rsid w:val="0058431C"/>
    <w:rsid w:val="00586046"/>
    <w:rsid w:val="005869D7"/>
    <w:rsid w:val="005877E2"/>
    <w:rsid w:val="00590709"/>
    <w:rsid w:val="00591AC0"/>
    <w:rsid w:val="005921A9"/>
    <w:rsid w:val="005923D7"/>
    <w:rsid w:val="005932E8"/>
    <w:rsid w:val="00593B4C"/>
    <w:rsid w:val="00593DD5"/>
    <w:rsid w:val="005945A7"/>
    <w:rsid w:val="00594F0D"/>
    <w:rsid w:val="00595384"/>
    <w:rsid w:val="00595BD5"/>
    <w:rsid w:val="00595F65"/>
    <w:rsid w:val="005970E8"/>
    <w:rsid w:val="005A04B1"/>
    <w:rsid w:val="005A279D"/>
    <w:rsid w:val="005A4401"/>
    <w:rsid w:val="005A7347"/>
    <w:rsid w:val="005B031B"/>
    <w:rsid w:val="005B14A1"/>
    <w:rsid w:val="005B2622"/>
    <w:rsid w:val="005B63BE"/>
    <w:rsid w:val="005B6765"/>
    <w:rsid w:val="005B7258"/>
    <w:rsid w:val="005C0BB2"/>
    <w:rsid w:val="005C31AD"/>
    <w:rsid w:val="005C35CF"/>
    <w:rsid w:val="005C4F34"/>
    <w:rsid w:val="005C5AA8"/>
    <w:rsid w:val="005C69FA"/>
    <w:rsid w:val="005C75C1"/>
    <w:rsid w:val="005D0C10"/>
    <w:rsid w:val="005D0D5A"/>
    <w:rsid w:val="005D1A98"/>
    <w:rsid w:val="005D1E22"/>
    <w:rsid w:val="005D4C9F"/>
    <w:rsid w:val="005D658B"/>
    <w:rsid w:val="005E127B"/>
    <w:rsid w:val="005E5343"/>
    <w:rsid w:val="005E5F23"/>
    <w:rsid w:val="005E6135"/>
    <w:rsid w:val="005F05F8"/>
    <w:rsid w:val="005F11D3"/>
    <w:rsid w:val="005F1BE1"/>
    <w:rsid w:val="005F20B2"/>
    <w:rsid w:val="005F3061"/>
    <w:rsid w:val="005F54FF"/>
    <w:rsid w:val="005F6945"/>
    <w:rsid w:val="005F6AB2"/>
    <w:rsid w:val="00600913"/>
    <w:rsid w:val="006009E1"/>
    <w:rsid w:val="00600F5D"/>
    <w:rsid w:val="0060139C"/>
    <w:rsid w:val="0060201B"/>
    <w:rsid w:val="006031D7"/>
    <w:rsid w:val="006045EF"/>
    <w:rsid w:val="00604F45"/>
    <w:rsid w:val="006051FA"/>
    <w:rsid w:val="0060571D"/>
    <w:rsid w:val="0060778F"/>
    <w:rsid w:val="00610B98"/>
    <w:rsid w:val="00613952"/>
    <w:rsid w:val="00614A84"/>
    <w:rsid w:val="00614D6B"/>
    <w:rsid w:val="0061550A"/>
    <w:rsid w:val="00615A4D"/>
    <w:rsid w:val="006169DE"/>
    <w:rsid w:val="00616F4A"/>
    <w:rsid w:val="00617200"/>
    <w:rsid w:val="0061733B"/>
    <w:rsid w:val="006175A9"/>
    <w:rsid w:val="006176DB"/>
    <w:rsid w:val="00620C7F"/>
    <w:rsid w:val="00621814"/>
    <w:rsid w:val="0062432E"/>
    <w:rsid w:val="00624F9B"/>
    <w:rsid w:val="006250AA"/>
    <w:rsid w:val="00625D05"/>
    <w:rsid w:val="006275E1"/>
    <w:rsid w:val="0063088E"/>
    <w:rsid w:val="00630B50"/>
    <w:rsid w:val="00632112"/>
    <w:rsid w:val="00632460"/>
    <w:rsid w:val="00633DBA"/>
    <w:rsid w:val="00635D36"/>
    <w:rsid w:val="00637748"/>
    <w:rsid w:val="006377A7"/>
    <w:rsid w:val="0064124D"/>
    <w:rsid w:val="006479C7"/>
    <w:rsid w:val="00650A3F"/>
    <w:rsid w:val="00651D23"/>
    <w:rsid w:val="00652673"/>
    <w:rsid w:val="00652F4C"/>
    <w:rsid w:val="00655B3F"/>
    <w:rsid w:val="006560FD"/>
    <w:rsid w:val="0065640C"/>
    <w:rsid w:val="00656A4E"/>
    <w:rsid w:val="0065758A"/>
    <w:rsid w:val="00660842"/>
    <w:rsid w:val="00661284"/>
    <w:rsid w:val="0066195B"/>
    <w:rsid w:val="00661D81"/>
    <w:rsid w:val="00661E45"/>
    <w:rsid w:val="00662969"/>
    <w:rsid w:val="00664281"/>
    <w:rsid w:val="00664FB6"/>
    <w:rsid w:val="00666E34"/>
    <w:rsid w:val="006672BF"/>
    <w:rsid w:val="006719AF"/>
    <w:rsid w:val="00672F34"/>
    <w:rsid w:val="00673DEF"/>
    <w:rsid w:val="00674619"/>
    <w:rsid w:val="00674621"/>
    <w:rsid w:val="00675AA2"/>
    <w:rsid w:val="006770A7"/>
    <w:rsid w:val="00680070"/>
    <w:rsid w:val="006804D7"/>
    <w:rsid w:val="00681DF4"/>
    <w:rsid w:val="00682B85"/>
    <w:rsid w:val="006863B7"/>
    <w:rsid w:val="00687323"/>
    <w:rsid w:val="00691AE3"/>
    <w:rsid w:val="006927A0"/>
    <w:rsid w:val="00692A26"/>
    <w:rsid w:val="00692CD5"/>
    <w:rsid w:val="0069520C"/>
    <w:rsid w:val="00695585"/>
    <w:rsid w:val="00695955"/>
    <w:rsid w:val="00695F33"/>
    <w:rsid w:val="00696B00"/>
    <w:rsid w:val="00696F6B"/>
    <w:rsid w:val="006A03D2"/>
    <w:rsid w:val="006A06DF"/>
    <w:rsid w:val="006A0C4B"/>
    <w:rsid w:val="006A0D69"/>
    <w:rsid w:val="006A0F34"/>
    <w:rsid w:val="006A3D09"/>
    <w:rsid w:val="006A426E"/>
    <w:rsid w:val="006A4DF0"/>
    <w:rsid w:val="006A53B9"/>
    <w:rsid w:val="006A7ED8"/>
    <w:rsid w:val="006A7F60"/>
    <w:rsid w:val="006B17E5"/>
    <w:rsid w:val="006B1B1B"/>
    <w:rsid w:val="006B406A"/>
    <w:rsid w:val="006B5878"/>
    <w:rsid w:val="006B754F"/>
    <w:rsid w:val="006B756F"/>
    <w:rsid w:val="006B7E39"/>
    <w:rsid w:val="006C10DB"/>
    <w:rsid w:val="006C1B2F"/>
    <w:rsid w:val="006C3C16"/>
    <w:rsid w:val="006C4C3C"/>
    <w:rsid w:val="006C4FFA"/>
    <w:rsid w:val="006C7AEE"/>
    <w:rsid w:val="006D02A1"/>
    <w:rsid w:val="006D04FE"/>
    <w:rsid w:val="006D06E3"/>
    <w:rsid w:val="006D15E5"/>
    <w:rsid w:val="006D1E44"/>
    <w:rsid w:val="006D481D"/>
    <w:rsid w:val="006D5317"/>
    <w:rsid w:val="006E0D93"/>
    <w:rsid w:val="006E2CA2"/>
    <w:rsid w:val="006E479D"/>
    <w:rsid w:val="006E47B6"/>
    <w:rsid w:val="006E4BFB"/>
    <w:rsid w:val="006E643A"/>
    <w:rsid w:val="006E7157"/>
    <w:rsid w:val="006F0EDB"/>
    <w:rsid w:val="006F135B"/>
    <w:rsid w:val="006F15BE"/>
    <w:rsid w:val="006F34C8"/>
    <w:rsid w:val="006F3891"/>
    <w:rsid w:val="006F4411"/>
    <w:rsid w:val="006F752A"/>
    <w:rsid w:val="006F79C1"/>
    <w:rsid w:val="00703540"/>
    <w:rsid w:val="00704A08"/>
    <w:rsid w:val="007051A8"/>
    <w:rsid w:val="00705D1B"/>
    <w:rsid w:val="0070746E"/>
    <w:rsid w:val="007074C4"/>
    <w:rsid w:val="007116C0"/>
    <w:rsid w:val="00712B68"/>
    <w:rsid w:val="00712E20"/>
    <w:rsid w:val="0071465B"/>
    <w:rsid w:val="00714C4D"/>
    <w:rsid w:val="00716827"/>
    <w:rsid w:val="00720797"/>
    <w:rsid w:val="00723692"/>
    <w:rsid w:val="00723D96"/>
    <w:rsid w:val="00724C3F"/>
    <w:rsid w:val="00726967"/>
    <w:rsid w:val="00727120"/>
    <w:rsid w:val="007301DB"/>
    <w:rsid w:val="0073267F"/>
    <w:rsid w:val="007362A3"/>
    <w:rsid w:val="00740782"/>
    <w:rsid w:val="007421E1"/>
    <w:rsid w:val="00742375"/>
    <w:rsid w:val="007429B7"/>
    <w:rsid w:val="00744796"/>
    <w:rsid w:val="007448EB"/>
    <w:rsid w:val="00745000"/>
    <w:rsid w:val="0074527C"/>
    <w:rsid w:val="007458CD"/>
    <w:rsid w:val="007500B4"/>
    <w:rsid w:val="007519BA"/>
    <w:rsid w:val="0075262F"/>
    <w:rsid w:val="00752706"/>
    <w:rsid w:val="0075409A"/>
    <w:rsid w:val="00754572"/>
    <w:rsid w:val="00757197"/>
    <w:rsid w:val="007574C2"/>
    <w:rsid w:val="00757A77"/>
    <w:rsid w:val="00761C9D"/>
    <w:rsid w:val="00762C5D"/>
    <w:rsid w:val="00764DF5"/>
    <w:rsid w:val="00765044"/>
    <w:rsid w:val="0076619B"/>
    <w:rsid w:val="0076685C"/>
    <w:rsid w:val="00766D21"/>
    <w:rsid w:val="0077268A"/>
    <w:rsid w:val="0077306A"/>
    <w:rsid w:val="007734A1"/>
    <w:rsid w:val="00775385"/>
    <w:rsid w:val="0077637B"/>
    <w:rsid w:val="00777F0A"/>
    <w:rsid w:val="00780175"/>
    <w:rsid w:val="00780529"/>
    <w:rsid w:val="00782187"/>
    <w:rsid w:val="00782B20"/>
    <w:rsid w:val="00782B34"/>
    <w:rsid w:val="00785389"/>
    <w:rsid w:val="00785B29"/>
    <w:rsid w:val="00785B3A"/>
    <w:rsid w:val="00785BFB"/>
    <w:rsid w:val="00791FDF"/>
    <w:rsid w:val="00792603"/>
    <w:rsid w:val="007928CF"/>
    <w:rsid w:val="00792E22"/>
    <w:rsid w:val="0079300D"/>
    <w:rsid w:val="00793304"/>
    <w:rsid w:val="0079357F"/>
    <w:rsid w:val="0079458A"/>
    <w:rsid w:val="007955D9"/>
    <w:rsid w:val="00795D48"/>
    <w:rsid w:val="007961DC"/>
    <w:rsid w:val="00796494"/>
    <w:rsid w:val="00797526"/>
    <w:rsid w:val="007A2FBD"/>
    <w:rsid w:val="007A3F8E"/>
    <w:rsid w:val="007A435D"/>
    <w:rsid w:val="007A5919"/>
    <w:rsid w:val="007A6061"/>
    <w:rsid w:val="007A6BC4"/>
    <w:rsid w:val="007A78F3"/>
    <w:rsid w:val="007A7DB0"/>
    <w:rsid w:val="007A7DEA"/>
    <w:rsid w:val="007A7F52"/>
    <w:rsid w:val="007B0392"/>
    <w:rsid w:val="007B0950"/>
    <w:rsid w:val="007B3B66"/>
    <w:rsid w:val="007B67ED"/>
    <w:rsid w:val="007B760B"/>
    <w:rsid w:val="007C0EF9"/>
    <w:rsid w:val="007C214A"/>
    <w:rsid w:val="007C255D"/>
    <w:rsid w:val="007C2F09"/>
    <w:rsid w:val="007C30B1"/>
    <w:rsid w:val="007C315E"/>
    <w:rsid w:val="007C464E"/>
    <w:rsid w:val="007C4741"/>
    <w:rsid w:val="007C58F2"/>
    <w:rsid w:val="007C66DE"/>
    <w:rsid w:val="007C7A7F"/>
    <w:rsid w:val="007D0FCA"/>
    <w:rsid w:val="007D173A"/>
    <w:rsid w:val="007D2A69"/>
    <w:rsid w:val="007D2ECE"/>
    <w:rsid w:val="007D451E"/>
    <w:rsid w:val="007D4CA8"/>
    <w:rsid w:val="007D668D"/>
    <w:rsid w:val="007D6B38"/>
    <w:rsid w:val="007E0500"/>
    <w:rsid w:val="007E0A2C"/>
    <w:rsid w:val="007E3730"/>
    <w:rsid w:val="007E6E10"/>
    <w:rsid w:val="007E7D1F"/>
    <w:rsid w:val="007E7F8F"/>
    <w:rsid w:val="007F0028"/>
    <w:rsid w:val="007F48D3"/>
    <w:rsid w:val="007F4B14"/>
    <w:rsid w:val="007F5468"/>
    <w:rsid w:val="007F691E"/>
    <w:rsid w:val="007F70B1"/>
    <w:rsid w:val="008002C7"/>
    <w:rsid w:val="00800AC1"/>
    <w:rsid w:val="008017D1"/>
    <w:rsid w:val="00802EB3"/>
    <w:rsid w:val="00804F40"/>
    <w:rsid w:val="00811F06"/>
    <w:rsid w:val="008145C4"/>
    <w:rsid w:val="00814B51"/>
    <w:rsid w:val="00815294"/>
    <w:rsid w:val="00820A90"/>
    <w:rsid w:val="0082162B"/>
    <w:rsid w:val="00822B01"/>
    <w:rsid w:val="008236AE"/>
    <w:rsid w:val="00823BCF"/>
    <w:rsid w:val="0082467C"/>
    <w:rsid w:val="00830246"/>
    <w:rsid w:val="0083094D"/>
    <w:rsid w:val="00835EE4"/>
    <w:rsid w:val="00837810"/>
    <w:rsid w:val="00840A3C"/>
    <w:rsid w:val="00840F6E"/>
    <w:rsid w:val="00842074"/>
    <w:rsid w:val="008428E8"/>
    <w:rsid w:val="00843188"/>
    <w:rsid w:val="008435CA"/>
    <w:rsid w:val="00844641"/>
    <w:rsid w:val="00844943"/>
    <w:rsid w:val="00846E4C"/>
    <w:rsid w:val="00847608"/>
    <w:rsid w:val="008479C2"/>
    <w:rsid w:val="00850B46"/>
    <w:rsid w:val="00851081"/>
    <w:rsid w:val="00855D1D"/>
    <w:rsid w:val="0085602E"/>
    <w:rsid w:val="00863795"/>
    <w:rsid w:val="00865676"/>
    <w:rsid w:val="008670CF"/>
    <w:rsid w:val="008706FD"/>
    <w:rsid w:val="00871B36"/>
    <w:rsid w:val="00872BF0"/>
    <w:rsid w:val="0087375B"/>
    <w:rsid w:val="00873C94"/>
    <w:rsid w:val="00873F81"/>
    <w:rsid w:val="008768B7"/>
    <w:rsid w:val="00880630"/>
    <w:rsid w:val="00880C55"/>
    <w:rsid w:val="00883126"/>
    <w:rsid w:val="00883ED9"/>
    <w:rsid w:val="00884A8A"/>
    <w:rsid w:val="00884F0C"/>
    <w:rsid w:val="008859C3"/>
    <w:rsid w:val="00885C63"/>
    <w:rsid w:val="00890E16"/>
    <w:rsid w:val="0089283F"/>
    <w:rsid w:val="008952DF"/>
    <w:rsid w:val="008A06DB"/>
    <w:rsid w:val="008A0A38"/>
    <w:rsid w:val="008A307F"/>
    <w:rsid w:val="008A37A5"/>
    <w:rsid w:val="008A5622"/>
    <w:rsid w:val="008A69D4"/>
    <w:rsid w:val="008A6B39"/>
    <w:rsid w:val="008A75E0"/>
    <w:rsid w:val="008B18FF"/>
    <w:rsid w:val="008B3919"/>
    <w:rsid w:val="008B43B1"/>
    <w:rsid w:val="008B47E1"/>
    <w:rsid w:val="008B51E8"/>
    <w:rsid w:val="008B5500"/>
    <w:rsid w:val="008B6986"/>
    <w:rsid w:val="008B7C01"/>
    <w:rsid w:val="008C08E0"/>
    <w:rsid w:val="008C1E01"/>
    <w:rsid w:val="008C40E9"/>
    <w:rsid w:val="008C5631"/>
    <w:rsid w:val="008C7461"/>
    <w:rsid w:val="008D3F24"/>
    <w:rsid w:val="008D4D3F"/>
    <w:rsid w:val="008D617A"/>
    <w:rsid w:val="008D61EE"/>
    <w:rsid w:val="008D6D76"/>
    <w:rsid w:val="008E07EE"/>
    <w:rsid w:val="008E1E87"/>
    <w:rsid w:val="008E290B"/>
    <w:rsid w:val="008E3C9B"/>
    <w:rsid w:val="008E3EB0"/>
    <w:rsid w:val="008E447F"/>
    <w:rsid w:val="008E538D"/>
    <w:rsid w:val="008E5741"/>
    <w:rsid w:val="008F0A7B"/>
    <w:rsid w:val="008F0C3E"/>
    <w:rsid w:val="008F1EB8"/>
    <w:rsid w:val="008F51D3"/>
    <w:rsid w:val="00900D60"/>
    <w:rsid w:val="00900EB2"/>
    <w:rsid w:val="00901962"/>
    <w:rsid w:val="00901EB6"/>
    <w:rsid w:val="0090252F"/>
    <w:rsid w:val="0090255E"/>
    <w:rsid w:val="0090265D"/>
    <w:rsid w:val="009035CF"/>
    <w:rsid w:val="00903EFC"/>
    <w:rsid w:val="00906D29"/>
    <w:rsid w:val="009073DB"/>
    <w:rsid w:val="00913844"/>
    <w:rsid w:val="00914036"/>
    <w:rsid w:val="009166DC"/>
    <w:rsid w:val="009168AB"/>
    <w:rsid w:val="00916CC9"/>
    <w:rsid w:val="00917C64"/>
    <w:rsid w:val="00921EAC"/>
    <w:rsid w:val="00924CBA"/>
    <w:rsid w:val="00924DEF"/>
    <w:rsid w:val="009258CE"/>
    <w:rsid w:val="0092763E"/>
    <w:rsid w:val="00930518"/>
    <w:rsid w:val="009334AD"/>
    <w:rsid w:val="00933933"/>
    <w:rsid w:val="00933ADD"/>
    <w:rsid w:val="00933CE8"/>
    <w:rsid w:val="009345F2"/>
    <w:rsid w:val="00936D9F"/>
    <w:rsid w:val="0093785D"/>
    <w:rsid w:val="009403EB"/>
    <w:rsid w:val="00940B6E"/>
    <w:rsid w:val="00941940"/>
    <w:rsid w:val="00942E85"/>
    <w:rsid w:val="00943502"/>
    <w:rsid w:val="00943FDA"/>
    <w:rsid w:val="009515A3"/>
    <w:rsid w:val="00951EEA"/>
    <w:rsid w:val="00955953"/>
    <w:rsid w:val="00955C3E"/>
    <w:rsid w:val="009576B0"/>
    <w:rsid w:val="00961439"/>
    <w:rsid w:val="0096191E"/>
    <w:rsid w:val="00961965"/>
    <w:rsid w:val="00961EAE"/>
    <w:rsid w:val="009626EB"/>
    <w:rsid w:val="00962EE2"/>
    <w:rsid w:val="00963C39"/>
    <w:rsid w:val="009644B8"/>
    <w:rsid w:val="0097060D"/>
    <w:rsid w:val="00971148"/>
    <w:rsid w:val="009715E0"/>
    <w:rsid w:val="009721CB"/>
    <w:rsid w:val="00972334"/>
    <w:rsid w:val="00975CA5"/>
    <w:rsid w:val="0097733E"/>
    <w:rsid w:val="00977EED"/>
    <w:rsid w:val="0098082D"/>
    <w:rsid w:val="00980C74"/>
    <w:rsid w:val="009928FB"/>
    <w:rsid w:val="00993D57"/>
    <w:rsid w:val="00995B8E"/>
    <w:rsid w:val="009A17C4"/>
    <w:rsid w:val="009A4905"/>
    <w:rsid w:val="009A6EEE"/>
    <w:rsid w:val="009B60FD"/>
    <w:rsid w:val="009B7062"/>
    <w:rsid w:val="009C08E7"/>
    <w:rsid w:val="009C360F"/>
    <w:rsid w:val="009C44FC"/>
    <w:rsid w:val="009C49FA"/>
    <w:rsid w:val="009C6A9D"/>
    <w:rsid w:val="009C760F"/>
    <w:rsid w:val="009C7950"/>
    <w:rsid w:val="009D068F"/>
    <w:rsid w:val="009D0D32"/>
    <w:rsid w:val="009D23C0"/>
    <w:rsid w:val="009D4F69"/>
    <w:rsid w:val="009D5E78"/>
    <w:rsid w:val="009D76E6"/>
    <w:rsid w:val="009E21CE"/>
    <w:rsid w:val="009E27AE"/>
    <w:rsid w:val="009E3A60"/>
    <w:rsid w:val="009E64BE"/>
    <w:rsid w:val="009F0DE7"/>
    <w:rsid w:val="009F1AEA"/>
    <w:rsid w:val="009F3181"/>
    <w:rsid w:val="009F3CFE"/>
    <w:rsid w:val="009F7B66"/>
    <w:rsid w:val="00A009A4"/>
    <w:rsid w:val="00A00DDC"/>
    <w:rsid w:val="00A02906"/>
    <w:rsid w:val="00A03C57"/>
    <w:rsid w:val="00A04843"/>
    <w:rsid w:val="00A05C5A"/>
    <w:rsid w:val="00A061DA"/>
    <w:rsid w:val="00A06FF1"/>
    <w:rsid w:val="00A10DBE"/>
    <w:rsid w:val="00A11407"/>
    <w:rsid w:val="00A11F42"/>
    <w:rsid w:val="00A122D8"/>
    <w:rsid w:val="00A142BB"/>
    <w:rsid w:val="00A14F43"/>
    <w:rsid w:val="00A1576D"/>
    <w:rsid w:val="00A16224"/>
    <w:rsid w:val="00A163DF"/>
    <w:rsid w:val="00A17F31"/>
    <w:rsid w:val="00A20C7C"/>
    <w:rsid w:val="00A2234E"/>
    <w:rsid w:val="00A2404D"/>
    <w:rsid w:val="00A24E2B"/>
    <w:rsid w:val="00A25228"/>
    <w:rsid w:val="00A27539"/>
    <w:rsid w:val="00A312FB"/>
    <w:rsid w:val="00A3181E"/>
    <w:rsid w:val="00A320BB"/>
    <w:rsid w:val="00A32F60"/>
    <w:rsid w:val="00A34527"/>
    <w:rsid w:val="00A34B54"/>
    <w:rsid w:val="00A35793"/>
    <w:rsid w:val="00A35EA7"/>
    <w:rsid w:val="00A364AE"/>
    <w:rsid w:val="00A401AD"/>
    <w:rsid w:val="00A41490"/>
    <w:rsid w:val="00A44142"/>
    <w:rsid w:val="00A45776"/>
    <w:rsid w:val="00A45AA2"/>
    <w:rsid w:val="00A469C8"/>
    <w:rsid w:val="00A4794C"/>
    <w:rsid w:val="00A50BDF"/>
    <w:rsid w:val="00A55550"/>
    <w:rsid w:val="00A55906"/>
    <w:rsid w:val="00A565EC"/>
    <w:rsid w:val="00A56F9A"/>
    <w:rsid w:val="00A60DDF"/>
    <w:rsid w:val="00A60E45"/>
    <w:rsid w:val="00A61203"/>
    <w:rsid w:val="00A616B7"/>
    <w:rsid w:val="00A622EC"/>
    <w:rsid w:val="00A628E5"/>
    <w:rsid w:val="00A62D5D"/>
    <w:rsid w:val="00A63D78"/>
    <w:rsid w:val="00A63EA9"/>
    <w:rsid w:val="00A64214"/>
    <w:rsid w:val="00A643AB"/>
    <w:rsid w:val="00A647B0"/>
    <w:rsid w:val="00A6671F"/>
    <w:rsid w:val="00A70E15"/>
    <w:rsid w:val="00A7126F"/>
    <w:rsid w:val="00A72482"/>
    <w:rsid w:val="00A732F1"/>
    <w:rsid w:val="00A73422"/>
    <w:rsid w:val="00A74E22"/>
    <w:rsid w:val="00A807A8"/>
    <w:rsid w:val="00A82052"/>
    <w:rsid w:val="00A82515"/>
    <w:rsid w:val="00A82530"/>
    <w:rsid w:val="00A83190"/>
    <w:rsid w:val="00A878F5"/>
    <w:rsid w:val="00A929DA"/>
    <w:rsid w:val="00A936DC"/>
    <w:rsid w:val="00A940A9"/>
    <w:rsid w:val="00A96000"/>
    <w:rsid w:val="00A96994"/>
    <w:rsid w:val="00AA1105"/>
    <w:rsid w:val="00AA199A"/>
    <w:rsid w:val="00AA2EDA"/>
    <w:rsid w:val="00AA3B9B"/>
    <w:rsid w:val="00AA43EE"/>
    <w:rsid w:val="00AA5139"/>
    <w:rsid w:val="00AA5E87"/>
    <w:rsid w:val="00AA6790"/>
    <w:rsid w:val="00AA70CF"/>
    <w:rsid w:val="00AA78A4"/>
    <w:rsid w:val="00AA7D24"/>
    <w:rsid w:val="00AB1D34"/>
    <w:rsid w:val="00AB3333"/>
    <w:rsid w:val="00AB3EA9"/>
    <w:rsid w:val="00AB44F2"/>
    <w:rsid w:val="00AB5C90"/>
    <w:rsid w:val="00AB7722"/>
    <w:rsid w:val="00AB7E03"/>
    <w:rsid w:val="00AC0D04"/>
    <w:rsid w:val="00AC4939"/>
    <w:rsid w:val="00AC4A61"/>
    <w:rsid w:val="00AC619A"/>
    <w:rsid w:val="00AC7CF9"/>
    <w:rsid w:val="00AC7D00"/>
    <w:rsid w:val="00AD1E04"/>
    <w:rsid w:val="00AD21BE"/>
    <w:rsid w:val="00AD25B6"/>
    <w:rsid w:val="00AD25BF"/>
    <w:rsid w:val="00AD352B"/>
    <w:rsid w:val="00AD37E6"/>
    <w:rsid w:val="00AD62C0"/>
    <w:rsid w:val="00AD6681"/>
    <w:rsid w:val="00AD7196"/>
    <w:rsid w:val="00AE2088"/>
    <w:rsid w:val="00AE2709"/>
    <w:rsid w:val="00AE406A"/>
    <w:rsid w:val="00AE4691"/>
    <w:rsid w:val="00AE72C7"/>
    <w:rsid w:val="00AF03A8"/>
    <w:rsid w:val="00AF070C"/>
    <w:rsid w:val="00AF1D92"/>
    <w:rsid w:val="00AF359E"/>
    <w:rsid w:val="00AF3653"/>
    <w:rsid w:val="00AF504D"/>
    <w:rsid w:val="00AF5216"/>
    <w:rsid w:val="00AF5ECB"/>
    <w:rsid w:val="00B02256"/>
    <w:rsid w:val="00B04DC8"/>
    <w:rsid w:val="00B06E99"/>
    <w:rsid w:val="00B07150"/>
    <w:rsid w:val="00B10D6F"/>
    <w:rsid w:val="00B12B44"/>
    <w:rsid w:val="00B16BAD"/>
    <w:rsid w:val="00B17D66"/>
    <w:rsid w:val="00B20E58"/>
    <w:rsid w:val="00B2229F"/>
    <w:rsid w:val="00B226AA"/>
    <w:rsid w:val="00B22890"/>
    <w:rsid w:val="00B22906"/>
    <w:rsid w:val="00B24003"/>
    <w:rsid w:val="00B25340"/>
    <w:rsid w:val="00B260A6"/>
    <w:rsid w:val="00B3030E"/>
    <w:rsid w:val="00B304DA"/>
    <w:rsid w:val="00B30A0C"/>
    <w:rsid w:val="00B318A4"/>
    <w:rsid w:val="00B31A59"/>
    <w:rsid w:val="00B321E0"/>
    <w:rsid w:val="00B33F09"/>
    <w:rsid w:val="00B359CE"/>
    <w:rsid w:val="00B36DFB"/>
    <w:rsid w:val="00B40B39"/>
    <w:rsid w:val="00B41EA5"/>
    <w:rsid w:val="00B4205A"/>
    <w:rsid w:val="00B423A3"/>
    <w:rsid w:val="00B42F20"/>
    <w:rsid w:val="00B45738"/>
    <w:rsid w:val="00B45BA6"/>
    <w:rsid w:val="00B51EE5"/>
    <w:rsid w:val="00B53787"/>
    <w:rsid w:val="00B54AF1"/>
    <w:rsid w:val="00B55F76"/>
    <w:rsid w:val="00B5691F"/>
    <w:rsid w:val="00B56C8D"/>
    <w:rsid w:val="00B61D6E"/>
    <w:rsid w:val="00B61E31"/>
    <w:rsid w:val="00B6204D"/>
    <w:rsid w:val="00B6581F"/>
    <w:rsid w:val="00B73137"/>
    <w:rsid w:val="00B7558F"/>
    <w:rsid w:val="00B766DB"/>
    <w:rsid w:val="00B76FF0"/>
    <w:rsid w:val="00B77C10"/>
    <w:rsid w:val="00B77CDB"/>
    <w:rsid w:val="00B8114E"/>
    <w:rsid w:val="00B82785"/>
    <w:rsid w:val="00B82A20"/>
    <w:rsid w:val="00B832E3"/>
    <w:rsid w:val="00B85082"/>
    <w:rsid w:val="00B91446"/>
    <w:rsid w:val="00B91699"/>
    <w:rsid w:val="00B91AB2"/>
    <w:rsid w:val="00B932FA"/>
    <w:rsid w:val="00B9611D"/>
    <w:rsid w:val="00BA11AD"/>
    <w:rsid w:val="00BA1CBA"/>
    <w:rsid w:val="00BA207A"/>
    <w:rsid w:val="00BA2A7B"/>
    <w:rsid w:val="00BA3FAA"/>
    <w:rsid w:val="00BA43D7"/>
    <w:rsid w:val="00BA4EF1"/>
    <w:rsid w:val="00BA5646"/>
    <w:rsid w:val="00BA7609"/>
    <w:rsid w:val="00BB0A49"/>
    <w:rsid w:val="00BB40C1"/>
    <w:rsid w:val="00BB5052"/>
    <w:rsid w:val="00BB521C"/>
    <w:rsid w:val="00BC414A"/>
    <w:rsid w:val="00BC5E84"/>
    <w:rsid w:val="00BC5FE8"/>
    <w:rsid w:val="00BC5FED"/>
    <w:rsid w:val="00BD077E"/>
    <w:rsid w:val="00BD36B6"/>
    <w:rsid w:val="00BD3815"/>
    <w:rsid w:val="00BD4D58"/>
    <w:rsid w:val="00BD5C37"/>
    <w:rsid w:val="00BD7261"/>
    <w:rsid w:val="00BE071D"/>
    <w:rsid w:val="00BE16F1"/>
    <w:rsid w:val="00BE281D"/>
    <w:rsid w:val="00BE3C41"/>
    <w:rsid w:val="00BE4784"/>
    <w:rsid w:val="00BE4957"/>
    <w:rsid w:val="00BE4AB4"/>
    <w:rsid w:val="00BE6883"/>
    <w:rsid w:val="00BF10A3"/>
    <w:rsid w:val="00BF12B0"/>
    <w:rsid w:val="00BF2F20"/>
    <w:rsid w:val="00BF5E18"/>
    <w:rsid w:val="00C0090F"/>
    <w:rsid w:val="00C0173D"/>
    <w:rsid w:val="00C01F18"/>
    <w:rsid w:val="00C028B2"/>
    <w:rsid w:val="00C030EC"/>
    <w:rsid w:val="00C03CAC"/>
    <w:rsid w:val="00C07193"/>
    <w:rsid w:val="00C108D1"/>
    <w:rsid w:val="00C10AFC"/>
    <w:rsid w:val="00C14993"/>
    <w:rsid w:val="00C14ADB"/>
    <w:rsid w:val="00C17F85"/>
    <w:rsid w:val="00C2085A"/>
    <w:rsid w:val="00C21988"/>
    <w:rsid w:val="00C24904"/>
    <w:rsid w:val="00C27C31"/>
    <w:rsid w:val="00C31468"/>
    <w:rsid w:val="00C322AC"/>
    <w:rsid w:val="00C34044"/>
    <w:rsid w:val="00C3544F"/>
    <w:rsid w:val="00C357BA"/>
    <w:rsid w:val="00C35ADB"/>
    <w:rsid w:val="00C3611D"/>
    <w:rsid w:val="00C36B04"/>
    <w:rsid w:val="00C414A0"/>
    <w:rsid w:val="00C42AFE"/>
    <w:rsid w:val="00C430A2"/>
    <w:rsid w:val="00C46144"/>
    <w:rsid w:val="00C469E2"/>
    <w:rsid w:val="00C50534"/>
    <w:rsid w:val="00C51596"/>
    <w:rsid w:val="00C51B8E"/>
    <w:rsid w:val="00C536F4"/>
    <w:rsid w:val="00C56B34"/>
    <w:rsid w:val="00C607A2"/>
    <w:rsid w:val="00C610BA"/>
    <w:rsid w:val="00C616AC"/>
    <w:rsid w:val="00C634C7"/>
    <w:rsid w:val="00C64103"/>
    <w:rsid w:val="00C652AE"/>
    <w:rsid w:val="00C662E4"/>
    <w:rsid w:val="00C71041"/>
    <w:rsid w:val="00C71FD0"/>
    <w:rsid w:val="00C729EC"/>
    <w:rsid w:val="00C72C9A"/>
    <w:rsid w:val="00C75143"/>
    <w:rsid w:val="00C80438"/>
    <w:rsid w:val="00C80F3F"/>
    <w:rsid w:val="00C81B02"/>
    <w:rsid w:val="00C84F51"/>
    <w:rsid w:val="00C86C91"/>
    <w:rsid w:val="00C8730C"/>
    <w:rsid w:val="00C8776F"/>
    <w:rsid w:val="00C909F7"/>
    <w:rsid w:val="00C9157B"/>
    <w:rsid w:val="00C91EFC"/>
    <w:rsid w:val="00C91F81"/>
    <w:rsid w:val="00C93F3D"/>
    <w:rsid w:val="00CA1449"/>
    <w:rsid w:val="00CA2EAF"/>
    <w:rsid w:val="00CA42F4"/>
    <w:rsid w:val="00CA55D1"/>
    <w:rsid w:val="00CA5AC1"/>
    <w:rsid w:val="00CA6CE8"/>
    <w:rsid w:val="00CB00E9"/>
    <w:rsid w:val="00CB0289"/>
    <w:rsid w:val="00CB155B"/>
    <w:rsid w:val="00CB1B42"/>
    <w:rsid w:val="00CB1D17"/>
    <w:rsid w:val="00CB3474"/>
    <w:rsid w:val="00CB35FC"/>
    <w:rsid w:val="00CB709F"/>
    <w:rsid w:val="00CC0E75"/>
    <w:rsid w:val="00CC36B8"/>
    <w:rsid w:val="00CC4968"/>
    <w:rsid w:val="00CD14A9"/>
    <w:rsid w:val="00CD1F08"/>
    <w:rsid w:val="00CD341D"/>
    <w:rsid w:val="00CD3A16"/>
    <w:rsid w:val="00CD3CA8"/>
    <w:rsid w:val="00CD55BE"/>
    <w:rsid w:val="00CD59B1"/>
    <w:rsid w:val="00CD68EA"/>
    <w:rsid w:val="00CD716B"/>
    <w:rsid w:val="00CE08C8"/>
    <w:rsid w:val="00CE25B9"/>
    <w:rsid w:val="00CE30F5"/>
    <w:rsid w:val="00CE4894"/>
    <w:rsid w:val="00CE49C1"/>
    <w:rsid w:val="00CF2125"/>
    <w:rsid w:val="00CF3F40"/>
    <w:rsid w:val="00CF466E"/>
    <w:rsid w:val="00CF51D5"/>
    <w:rsid w:val="00CF5943"/>
    <w:rsid w:val="00CF69E8"/>
    <w:rsid w:val="00CF7358"/>
    <w:rsid w:val="00D0137D"/>
    <w:rsid w:val="00D01D9A"/>
    <w:rsid w:val="00D02988"/>
    <w:rsid w:val="00D02F47"/>
    <w:rsid w:val="00D0386F"/>
    <w:rsid w:val="00D04678"/>
    <w:rsid w:val="00D05703"/>
    <w:rsid w:val="00D05B0D"/>
    <w:rsid w:val="00D10332"/>
    <w:rsid w:val="00D13087"/>
    <w:rsid w:val="00D13919"/>
    <w:rsid w:val="00D1432B"/>
    <w:rsid w:val="00D1486B"/>
    <w:rsid w:val="00D14878"/>
    <w:rsid w:val="00D14D7D"/>
    <w:rsid w:val="00D174A6"/>
    <w:rsid w:val="00D20846"/>
    <w:rsid w:val="00D21A72"/>
    <w:rsid w:val="00D225B9"/>
    <w:rsid w:val="00D226EC"/>
    <w:rsid w:val="00D22C83"/>
    <w:rsid w:val="00D233A2"/>
    <w:rsid w:val="00D2411E"/>
    <w:rsid w:val="00D25CE9"/>
    <w:rsid w:val="00D26802"/>
    <w:rsid w:val="00D27730"/>
    <w:rsid w:val="00D307F1"/>
    <w:rsid w:val="00D30A21"/>
    <w:rsid w:val="00D30FD6"/>
    <w:rsid w:val="00D31B5F"/>
    <w:rsid w:val="00D31E72"/>
    <w:rsid w:val="00D3292E"/>
    <w:rsid w:val="00D32BE2"/>
    <w:rsid w:val="00D333FA"/>
    <w:rsid w:val="00D340BA"/>
    <w:rsid w:val="00D3551E"/>
    <w:rsid w:val="00D35D65"/>
    <w:rsid w:val="00D373DC"/>
    <w:rsid w:val="00D374F9"/>
    <w:rsid w:val="00D4017E"/>
    <w:rsid w:val="00D409FF"/>
    <w:rsid w:val="00D4113C"/>
    <w:rsid w:val="00D41AF5"/>
    <w:rsid w:val="00D433CD"/>
    <w:rsid w:val="00D43564"/>
    <w:rsid w:val="00D43D87"/>
    <w:rsid w:val="00D44A05"/>
    <w:rsid w:val="00D459CF"/>
    <w:rsid w:val="00D4645B"/>
    <w:rsid w:val="00D50273"/>
    <w:rsid w:val="00D5114E"/>
    <w:rsid w:val="00D51A4B"/>
    <w:rsid w:val="00D56AF7"/>
    <w:rsid w:val="00D56D8B"/>
    <w:rsid w:val="00D572E8"/>
    <w:rsid w:val="00D575FD"/>
    <w:rsid w:val="00D624A8"/>
    <w:rsid w:val="00D6426E"/>
    <w:rsid w:val="00D644F7"/>
    <w:rsid w:val="00D664AE"/>
    <w:rsid w:val="00D67151"/>
    <w:rsid w:val="00D719B2"/>
    <w:rsid w:val="00D71AD1"/>
    <w:rsid w:val="00D72F47"/>
    <w:rsid w:val="00D730A7"/>
    <w:rsid w:val="00D7332D"/>
    <w:rsid w:val="00D73F84"/>
    <w:rsid w:val="00D75FB6"/>
    <w:rsid w:val="00D76CAA"/>
    <w:rsid w:val="00D80906"/>
    <w:rsid w:val="00D81B21"/>
    <w:rsid w:val="00D83435"/>
    <w:rsid w:val="00D84062"/>
    <w:rsid w:val="00D944AF"/>
    <w:rsid w:val="00D958F6"/>
    <w:rsid w:val="00D974FA"/>
    <w:rsid w:val="00DA0193"/>
    <w:rsid w:val="00DA1435"/>
    <w:rsid w:val="00DA21B5"/>
    <w:rsid w:val="00DA2870"/>
    <w:rsid w:val="00DA2CA9"/>
    <w:rsid w:val="00DA534B"/>
    <w:rsid w:val="00DA58BA"/>
    <w:rsid w:val="00DA5DD7"/>
    <w:rsid w:val="00DA6192"/>
    <w:rsid w:val="00DA671C"/>
    <w:rsid w:val="00DA692A"/>
    <w:rsid w:val="00DB0B51"/>
    <w:rsid w:val="00DB509E"/>
    <w:rsid w:val="00DB61EB"/>
    <w:rsid w:val="00DB6CC7"/>
    <w:rsid w:val="00DC0B24"/>
    <w:rsid w:val="00DC32CD"/>
    <w:rsid w:val="00DC3AF8"/>
    <w:rsid w:val="00DC4633"/>
    <w:rsid w:val="00DC46D9"/>
    <w:rsid w:val="00DD09EE"/>
    <w:rsid w:val="00DD15B4"/>
    <w:rsid w:val="00DD2DA0"/>
    <w:rsid w:val="00DD7271"/>
    <w:rsid w:val="00DE0553"/>
    <w:rsid w:val="00DE1786"/>
    <w:rsid w:val="00DE37A9"/>
    <w:rsid w:val="00DE4BBC"/>
    <w:rsid w:val="00DE4F3D"/>
    <w:rsid w:val="00DE5BED"/>
    <w:rsid w:val="00DE65CA"/>
    <w:rsid w:val="00DF139C"/>
    <w:rsid w:val="00DF225D"/>
    <w:rsid w:val="00DF2E90"/>
    <w:rsid w:val="00DF3212"/>
    <w:rsid w:val="00DF3D52"/>
    <w:rsid w:val="00DF5ABC"/>
    <w:rsid w:val="00DF77EF"/>
    <w:rsid w:val="00DF78DA"/>
    <w:rsid w:val="00E00783"/>
    <w:rsid w:val="00E017B0"/>
    <w:rsid w:val="00E02030"/>
    <w:rsid w:val="00E0229D"/>
    <w:rsid w:val="00E036B5"/>
    <w:rsid w:val="00E0546B"/>
    <w:rsid w:val="00E061A8"/>
    <w:rsid w:val="00E06488"/>
    <w:rsid w:val="00E0698F"/>
    <w:rsid w:val="00E06FC9"/>
    <w:rsid w:val="00E07485"/>
    <w:rsid w:val="00E10204"/>
    <w:rsid w:val="00E1293C"/>
    <w:rsid w:val="00E14725"/>
    <w:rsid w:val="00E17F93"/>
    <w:rsid w:val="00E216F4"/>
    <w:rsid w:val="00E23D80"/>
    <w:rsid w:val="00E25CAF"/>
    <w:rsid w:val="00E26323"/>
    <w:rsid w:val="00E26A24"/>
    <w:rsid w:val="00E31403"/>
    <w:rsid w:val="00E3214C"/>
    <w:rsid w:val="00E3334E"/>
    <w:rsid w:val="00E339AF"/>
    <w:rsid w:val="00E3545A"/>
    <w:rsid w:val="00E44E2D"/>
    <w:rsid w:val="00E5338B"/>
    <w:rsid w:val="00E533BA"/>
    <w:rsid w:val="00E537D3"/>
    <w:rsid w:val="00E5490B"/>
    <w:rsid w:val="00E55887"/>
    <w:rsid w:val="00E559DE"/>
    <w:rsid w:val="00E57235"/>
    <w:rsid w:val="00E5782C"/>
    <w:rsid w:val="00E608DE"/>
    <w:rsid w:val="00E62265"/>
    <w:rsid w:val="00E62631"/>
    <w:rsid w:val="00E62FE2"/>
    <w:rsid w:val="00E634BA"/>
    <w:rsid w:val="00E63547"/>
    <w:rsid w:val="00E642F7"/>
    <w:rsid w:val="00E65BC8"/>
    <w:rsid w:val="00E66C9F"/>
    <w:rsid w:val="00E677CF"/>
    <w:rsid w:val="00E67B43"/>
    <w:rsid w:val="00E707B0"/>
    <w:rsid w:val="00E724AF"/>
    <w:rsid w:val="00E73890"/>
    <w:rsid w:val="00E75C96"/>
    <w:rsid w:val="00E7631A"/>
    <w:rsid w:val="00E82FDB"/>
    <w:rsid w:val="00E8599D"/>
    <w:rsid w:val="00E87142"/>
    <w:rsid w:val="00E905B6"/>
    <w:rsid w:val="00E91965"/>
    <w:rsid w:val="00E928CE"/>
    <w:rsid w:val="00E930CC"/>
    <w:rsid w:val="00E93390"/>
    <w:rsid w:val="00E93D40"/>
    <w:rsid w:val="00E94552"/>
    <w:rsid w:val="00E94ACF"/>
    <w:rsid w:val="00E94FA1"/>
    <w:rsid w:val="00E97B89"/>
    <w:rsid w:val="00EA2D8F"/>
    <w:rsid w:val="00EA4E65"/>
    <w:rsid w:val="00EA4F95"/>
    <w:rsid w:val="00EA68FA"/>
    <w:rsid w:val="00EB0738"/>
    <w:rsid w:val="00EB287B"/>
    <w:rsid w:val="00EB288F"/>
    <w:rsid w:val="00EB3A3F"/>
    <w:rsid w:val="00EB4889"/>
    <w:rsid w:val="00EB6DE1"/>
    <w:rsid w:val="00EB733F"/>
    <w:rsid w:val="00EB7BB0"/>
    <w:rsid w:val="00EC312A"/>
    <w:rsid w:val="00EC34A2"/>
    <w:rsid w:val="00EC4A90"/>
    <w:rsid w:val="00EC5384"/>
    <w:rsid w:val="00EC5B7A"/>
    <w:rsid w:val="00ED277A"/>
    <w:rsid w:val="00ED2B87"/>
    <w:rsid w:val="00ED3E0C"/>
    <w:rsid w:val="00ED4C1F"/>
    <w:rsid w:val="00ED5FEE"/>
    <w:rsid w:val="00ED645A"/>
    <w:rsid w:val="00EE0DEE"/>
    <w:rsid w:val="00EE2394"/>
    <w:rsid w:val="00EE3AF0"/>
    <w:rsid w:val="00EE4CAC"/>
    <w:rsid w:val="00EE5273"/>
    <w:rsid w:val="00EE6E10"/>
    <w:rsid w:val="00EF2581"/>
    <w:rsid w:val="00EF419B"/>
    <w:rsid w:val="00EF7A32"/>
    <w:rsid w:val="00EF7E4C"/>
    <w:rsid w:val="00F0036C"/>
    <w:rsid w:val="00F0265C"/>
    <w:rsid w:val="00F02FC8"/>
    <w:rsid w:val="00F0319D"/>
    <w:rsid w:val="00F03E51"/>
    <w:rsid w:val="00F03E55"/>
    <w:rsid w:val="00F043DF"/>
    <w:rsid w:val="00F06B65"/>
    <w:rsid w:val="00F073BB"/>
    <w:rsid w:val="00F079A0"/>
    <w:rsid w:val="00F079E8"/>
    <w:rsid w:val="00F11726"/>
    <w:rsid w:val="00F14E4C"/>
    <w:rsid w:val="00F15270"/>
    <w:rsid w:val="00F1567E"/>
    <w:rsid w:val="00F16E71"/>
    <w:rsid w:val="00F16E9A"/>
    <w:rsid w:val="00F174B1"/>
    <w:rsid w:val="00F2168A"/>
    <w:rsid w:val="00F21F8B"/>
    <w:rsid w:val="00F23238"/>
    <w:rsid w:val="00F2430E"/>
    <w:rsid w:val="00F247CB"/>
    <w:rsid w:val="00F2646D"/>
    <w:rsid w:val="00F27BB3"/>
    <w:rsid w:val="00F30964"/>
    <w:rsid w:val="00F31A99"/>
    <w:rsid w:val="00F32330"/>
    <w:rsid w:val="00F32648"/>
    <w:rsid w:val="00F32807"/>
    <w:rsid w:val="00F343EB"/>
    <w:rsid w:val="00F34C30"/>
    <w:rsid w:val="00F3580E"/>
    <w:rsid w:val="00F35CEA"/>
    <w:rsid w:val="00F3736D"/>
    <w:rsid w:val="00F40765"/>
    <w:rsid w:val="00F40E7F"/>
    <w:rsid w:val="00F4317F"/>
    <w:rsid w:val="00F44791"/>
    <w:rsid w:val="00F4629E"/>
    <w:rsid w:val="00F47A11"/>
    <w:rsid w:val="00F515C2"/>
    <w:rsid w:val="00F52236"/>
    <w:rsid w:val="00F529CD"/>
    <w:rsid w:val="00F52B7D"/>
    <w:rsid w:val="00F530D6"/>
    <w:rsid w:val="00F56278"/>
    <w:rsid w:val="00F60A12"/>
    <w:rsid w:val="00F62104"/>
    <w:rsid w:val="00F6347F"/>
    <w:rsid w:val="00F63909"/>
    <w:rsid w:val="00F64DCA"/>
    <w:rsid w:val="00F666A8"/>
    <w:rsid w:val="00F66D2D"/>
    <w:rsid w:val="00F6733C"/>
    <w:rsid w:val="00F70822"/>
    <w:rsid w:val="00F70CAD"/>
    <w:rsid w:val="00F73C0A"/>
    <w:rsid w:val="00F74BC5"/>
    <w:rsid w:val="00F76484"/>
    <w:rsid w:val="00F769B6"/>
    <w:rsid w:val="00F77FF2"/>
    <w:rsid w:val="00F837DA"/>
    <w:rsid w:val="00F839DF"/>
    <w:rsid w:val="00F83A7B"/>
    <w:rsid w:val="00F84D2B"/>
    <w:rsid w:val="00F851CE"/>
    <w:rsid w:val="00F853D9"/>
    <w:rsid w:val="00F8696B"/>
    <w:rsid w:val="00F90653"/>
    <w:rsid w:val="00F928BC"/>
    <w:rsid w:val="00FA1977"/>
    <w:rsid w:val="00FA2EDB"/>
    <w:rsid w:val="00FA377C"/>
    <w:rsid w:val="00FA4A24"/>
    <w:rsid w:val="00FA4E7E"/>
    <w:rsid w:val="00FA702A"/>
    <w:rsid w:val="00FB0D5E"/>
    <w:rsid w:val="00FB2571"/>
    <w:rsid w:val="00FB4E3A"/>
    <w:rsid w:val="00FB52C6"/>
    <w:rsid w:val="00FB578A"/>
    <w:rsid w:val="00FB6299"/>
    <w:rsid w:val="00FB6DB1"/>
    <w:rsid w:val="00FB711A"/>
    <w:rsid w:val="00FB7AD5"/>
    <w:rsid w:val="00FB7DA5"/>
    <w:rsid w:val="00FC03FA"/>
    <w:rsid w:val="00FC184B"/>
    <w:rsid w:val="00FC3361"/>
    <w:rsid w:val="00FC35C5"/>
    <w:rsid w:val="00FC4904"/>
    <w:rsid w:val="00FC58F8"/>
    <w:rsid w:val="00FD1863"/>
    <w:rsid w:val="00FD315D"/>
    <w:rsid w:val="00FD3FB9"/>
    <w:rsid w:val="00FD7921"/>
    <w:rsid w:val="00FD7F01"/>
    <w:rsid w:val="00FE0E56"/>
    <w:rsid w:val="00FE2ED0"/>
    <w:rsid w:val="00FE482B"/>
    <w:rsid w:val="00FE7B8B"/>
    <w:rsid w:val="00FF0181"/>
    <w:rsid w:val="00FF070D"/>
    <w:rsid w:val="00FF26DB"/>
    <w:rsid w:val="00FF288F"/>
    <w:rsid w:val="00FF2B37"/>
    <w:rsid w:val="00FF3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uiPriority w:val="99"/>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 w:type="paragraph" w:customStyle="1" w:styleId="lista1">
    <w:name w:val="lista1"/>
    <w:basedOn w:val="Norml"/>
    <w:rsid w:val="00971148"/>
    <w:pPr>
      <w:numPr>
        <w:numId w:val="43"/>
      </w:numP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uiPriority w:val="99"/>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 w:type="paragraph" w:customStyle="1" w:styleId="lista1">
    <w:name w:val="lista1"/>
    <w:basedOn w:val="Norml"/>
    <w:rsid w:val="00971148"/>
    <w:pPr>
      <w:numPr>
        <w:numId w:val="43"/>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735">
      <w:bodyDiv w:val="1"/>
      <w:marLeft w:val="0"/>
      <w:marRight w:val="0"/>
      <w:marTop w:val="0"/>
      <w:marBottom w:val="0"/>
      <w:divBdr>
        <w:top w:val="none" w:sz="0" w:space="0" w:color="auto"/>
        <w:left w:val="none" w:sz="0" w:space="0" w:color="auto"/>
        <w:bottom w:val="none" w:sz="0" w:space="0" w:color="auto"/>
        <w:right w:val="none" w:sz="0" w:space="0" w:color="auto"/>
      </w:divBdr>
    </w:div>
    <w:div w:id="294025497">
      <w:bodyDiv w:val="1"/>
      <w:marLeft w:val="0"/>
      <w:marRight w:val="0"/>
      <w:marTop w:val="0"/>
      <w:marBottom w:val="0"/>
      <w:divBdr>
        <w:top w:val="none" w:sz="0" w:space="0" w:color="auto"/>
        <w:left w:val="none" w:sz="0" w:space="0" w:color="auto"/>
        <w:bottom w:val="none" w:sz="0" w:space="0" w:color="auto"/>
        <w:right w:val="none" w:sz="0" w:space="0" w:color="auto"/>
      </w:divBdr>
    </w:div>
    <w:div w:id="504443708">
      <w:bodyDiv w:val="1"/>
      <w:marLeft w:val="0"/>
      <w:marRight w:val="0"/>
      <w:marTop w:val="0"/>
      <w:marBottom w:val="0"/>
      <w:divBdr>
        <w:top w:val="none" w:sz="0" w:space="0" w:color="auto"/>
        <w:left w:val="none" w:sz="0" w:space="0" w:color="auto"/>
        <w:bottom w:val="none" w:sz="0" w:space="0" w:color="auto"/>
        <w:right w:val="none" w:sz="0" w:space="0" w:color="auto"/>
      </w:divBdr>
    </w:div>
    <w:div w:id="748768211">
      <w:bodyDiv w:val="1"/>
      <w:marLeft w:val="0"/>
      <w:marRight w:val="0"/>
      <w:marTop w:val="0"/>
      <w:marBottom w:val="0"/>
      <w:divBdr>
        <w:top w:val="none" w:sz="0" w:space="0" w:color="auto"/>
        <w:left w:val="none" w:sz="0" w:space="0" w:color="auto"/>
        <w:bottom w:val="none" w:sz="0" w:space="0" w:color="auto"/>
        <w:right w:val="none" w:sz="0" w:space="0" w:color="auto"/>
      </w:divBdr>
    </w:div>
    <w:div w:id="875241939">
      <w:bodyDiv w:val="1"/>
      <w:marLeft w:val="0"/>
      <w:marRight w:val="0"/>
      <w:marTop w:val="0"/>
      <w:marBottom w:val="0"/>
      <w:divBdr>
        <w:top w:val="none" w:sz="0" w:space="0" w:color="auto"/>
        <w:left w:val="none" w:sz="0" w:space="0" w:color="auto"/>
        <w:bottom w:val="none" w:sz="0" w:space="0" w:color="auto"/>
        <w:right w:val="none" w:sz="0" w:space="0" w:color="auto"/>
      </w:divBdr>
    </w:div>
    <w:div w:id="880555764">
      <w:bodyDiv w:val="1"/>
      <w:marLeft w:val="0"/>
      <w:marRight w:val="0"/>
      <w:marTop w:val="0"/>
      <w:marBottom w:val="0"/>
      <w:divBdr>
        <w:top w:val="none" w:sz="0" w:space="0" w:color="auto"/>
        <w:left w:val="none" w:sz="0" w:space="0" w:color="auto"/>
        <w:bottom w:val="none" w:sz="0" w:space="0" w:color="auto"/>
        <w:right w:val="none" w:sz="0" w:space="0" w:color="auto"/>
      </w:divBdr>
    </w:div>
    <w:div w:id="1030691273">
      <w:bodyDiv w:val="1"/>
      <w:marLeft w:val="0"/>
      <w:marRight w:val="0"/>
      <w:marTop w:val="0"/>
      <w:marBottom w:val="0"/>
      <w:divBdr>
        <w:top w:val="none" w:sz="0" w:space="0" w:color="auto"/>
        <w:left w:val="none" w:sz="0" w:space="0" w:color="auto"/>
        <w:bottom w:val="none" w:sz="0" w:space="0" w:color="auto"/>
        <w:right w:val="none" w:sz="0" w:space="0" w:color="auto"/>
      </w:divBdr>
    </w:div>
    <w:div w:id="1119951196">
      <w:bodyDiv w:val="1"/>
      <w:marLeft w:val="0"/>
      <w:marRight w:val="0"/>
      <w:marTop w:val="0"/>
      <w:marBottom w:val="0"/>
      <w:divBdr>
        <w:top w:val="none" w:sz="0" w:space="0" w:color="auto"/>
        <w:left w:val="none" w:sz="0" w:space="0" w:color="auto"/>
        <w:bottom w:val="none" w:sz="0" w:space="0" w:color="auto"/>
        <w:right w:val="none" w:sz="0" w:space="0" w:color="auto"/>
      </w:divBdr>
    </w:div>
    <w:div w:id="1150173068">
      <w:bodyDiv w:val="1"/>
      <w:marLeft w:val="0"/>
      <w:marRight w:val="0"/>
      <w:marTop w:val="0"/>
      <w:marBottom w:val="0"/>
      <w:divBdr>
        <w:top w:val="none" w:sz="0" w:space="0" w:color="auto"/>
        <w:left w:val="none" w:sz="0" w:space="0" w:color="auto"/>
        <w:bottom w:val="none" w:sz="0" w:space="0" w:color="auto"/>
        <w:right w:val="none" w:sz="0" w:space="0" w:color="auto"/>
      </w:divBdr>
    </w:div>
    <w:div w:id="13905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nb.h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19E7-FC58-4E94-81D7-191502A9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5826</Words>
  <Characters>40202</Characters>
  <Application>Microsoft Office Word</Application>
  <DocSecurity>0</DocSecurity>
  <Lines>335</Lines>
  <Paragraphs>91</Paragraphs>
  <ScaleCrop>false</ScaleCrop>
  <HeadingPairs>
    <vt:vector size="2" baseType="variant">
      <vt:variant>
        <vt:lpstr>Cím</vt:lpstr>
      </vt:variant>
      <vt:variant>
        <vt:i4>1</vt:i4>
      </vt:variant>
    </vt:vector>
  </HeadingPairs>
  <TitlesOfParts>
    <vt:vector size="1" baseType="lpstr">
      <vt:lpstr>Pályázati adatlap</vt:lpstr>
    </vt:vector>
  </TitlesOfParts>
  <Company>FH</Company>
  <LinksUpToDate>false</LinksUpToDate>
  <CharactersWithSpaces>45937</CharactersWithSpaces>
  <SharedDoc>false</SharedDoc>
  <HLinks>
    <vt:vector size="6" baseType="variant">
      <vt:variant>
        <vt:i4>6488165</vt:i4>
      </vt:variant>
      <vt:variant>
        <vt:i4>0</vt:i4>
      </vt:variant>
      <vt:variant>
        <vt:i4>0</vt:i4>
      </vt:variant>
      <vt:variant>
        <vt:i4>5</vt:i4>
      </vt:variant>
      <vt:variant>
        <vt:lpwstr>http://www.mnb.hu/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creator>Rendszergazda</dc:creator>
  <cp:lastModifiedBy>x</cp:lastModifiedBy>
  <cp:revision>2</cp:revision>
  <cp:lastPrinted>2019-05-16T10:56:00Z</cp:lastPrinted>
  <dcterms:created xsi:type="dcterms:W3CDTF">2019-06-05T11:44:00Z</dcterms:created>
  <dcterms:modified xsi:type="dcterms:W3CDTF">2019-06-05T11:44:00Z</dcterms:modified>
</cp:coreProperties>
</file>