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781" w:rsidRPr="00971112" w:rsidRDefault="000F6781" w:rsidP="00C34C91">
      <w:pPr>
        <w:jc w:val="center"/>
        <w:rPr>
          <w:rFonts w:ascii="Arial" w:eastAsia="Times New Roman" w:hAnsi="Arial" w:cs="Arial"/>
          <w:b/>
          <w:sz w:val="28"/>
          <w:szCs w:val="28"/>
          <w:lang w:eastAsia="hu-HU"/>
        </w:rPr>
      </w:pPr>
    </w:p>
    <w:p w:rsidR="000F6781" w:rsidRPr="00971112" w:rsidRDefault="000F6781" w:rsidP="00C34C91">
      <w:pPr>
        <w:jc w:val="center"/>
        <w:rPr>
          <w:rFonts w:ascii="Arial" w:eastAsia="Times New Roman" w:hAnsi="Arial" w:cs="Arial"/>
          <w:b/>
          <w:sz w:val="28"/>
          <w:szCs w:val="28"/>
          <w:lang w:eastAsia="hu-HU"/>
        </w:rPr>
      </w:pPr>
    </w:p>
    <w:p w:rsidR="00F96D2C" w:rsidRPr="00971112" w:rsidRDefault="00FC3A6F" w:rsidP="00F96D2C">
      <w:pPr>
        <w:jc w:val="center"/>
        <w:rPr>
          <w:rFonts w:ascii="Arial" w:eastAsia="Times New Roman" w:hAnsi="Arial" w:cs="Arial"/>
          <w:b/>
          <w:sz w:val="28"/>
          <w:szCs w:val="28"/>
          <w:lang w:eastAsia="hu-HU"/>
        </w:rPr>
      </w:pPr>
      <w:r w:rsidRPr="00971112">
        <w:rPr>
          <w:rFonts w:ascii="Arial" w:eastAsia="Times New Roman" w:hAnsi="Arial" w:cs="Arial"/>
          <w:b/>
          <w:sz w:val="28"/>
          <w:szCs w:val="28"/>
          <w:lang w:eastAsia="hu-HU"/>
        </w:rPr>
        <w:t>NYILATKOZAT</w:t>
      </w:r>
    </w:p>
    <w:p w:rsidR="00F96D2C" w:rsidRPr="00971112" w:rsidRDefault="00F96D2C" w:rsidP="00F96D2C">
      <w:pPr>
        <w:jc w:val="center"/>
        <w:rPr>
          <w:rFonts w:ascii="Arial" w:eastAsia="Times New Roman" w:hAnsi="Arial" w:cs="Arial"/>
          <w:b/>
          <w:sz w:val="28"/>
          <w:szCs w:val="28"/>
          <w:lang w:eastAsia="hu-HU"/>
        </w:rPr>
      </w:pPr>
    </w:p>
    <w:p w:rsidR="00FC3A6F" w:rsidRPr="00971112" w:rsidRDefault="004E46BB" w:rsidP="004E46BB">
      <w:pPr>
        <w:tabs>
          <w:tab w:val="left" w:pos="2800"/>
        </w:tabs>
        <w:jc w:val="center"/>
        <w:rPr>
          <w:rFonts w:ascii="Arial" w:eastAsia="Times New Roman" w:hAnsi="Arial" w:cs="Arial"/>
          <w:b/>
          <w:sz w:val="20"/>
          <w:szCs w:val="20"/>
          <w:lang w:eastAsia="hu-HU"/>
        </w:rPr>
      </w:pPr>
      <w:r w:rsidRPr="00971112">
        <w:rPr>
          <w:rFonts w:ascii="Arial" w:eastAsia="Times New Roman" w:hAnsi="Arial" w:cs="Arial"/>
          <w:b/>
          <w:sz w:val="20"/>
          <w:szCs w:val="20"/>
          <w:lang w:eastAsia="hu-HU"/>
        </w:rPr>
        <w:t>Az</w:t>
      </w:r>
      <w:r w:rsidR="000F6781" w:rsidRPr="00971112">
        <w:rPr>
          <w:rFonts w:ascii="Arial" w:eastAsia="Times New Roman" w:hAnsi="Arial" w:cs="Arial"/>
          <w:b/>
          <w:sz w:val="20"/>
          <w:szCs w:val="20"/>
          <w:lang w:eastAsia="hu-HU"/>
        </w:rPr>
        <w:t xml:space="preserve"> </w:t>
      </w:r>
      <w:r w:rsidRPr="00971112">
        <w:rPr>
          <w:rFonts w:ascii="Arial" w:eastAsia="Times New Roman" w:hAnsi="Arial" w:cs="Arial"/>
          <w:b/>
          <w:sz w:val="20"/>
          <w:szCs w:val="20"/>
          <w:lang w:eastAsia="hu-HU"/>
        </w:rPr>
        <w:t>állami</w:t>
      </w:r>
      <w:r w:rsidR="000F6781" w:rsidRPr="00971112">
        <w:rPr>
          <w:rFonts w:ascii="Arial" w:eastAsia="Times New Roman" w:hAnsi="Arial" w:cs="Arial"/>
          <w:b/>
          <w:sz w:val="20"/>
          <w:szCs w:val="20"/>
          <w:lang w:eastAsia="hu-HU"/>
        </w:rPr>
        <w:t xml:space="preserve"> </w:t>
      </w:r>
      <w:r w:rsidRPr="00971112">
        <w:rPr>
          <w:rFonts w:ascii="Arial" w:eastAsia="Times New Roman" w:hAnsi="Arial" w:cs="Arial"/>
          <w:b/>
          <w:sz w:val="20"/>
          <w:szCs w:val="20"/>
          <w:lang w:eastAsia="hu-HU"/>
        </w:rPr>
        <w:t>foglalkoztatási szerv eljárásai során történő általános adatkezelésről szóló adatvédelmi tájékoztató megismeréséről</w:t>
      </w:r>
    </w:p>
    <w:p w:rsidR="00FC3A6F" w:rsidRPr="00971112" w:rsidRDefault="00FC3A6F" w:rsidP="00FC3A6F">
      <w:pPr>
        <w:jc w:val="both"/>
        <w:rPr>
          <w:rFonts w:ascii="Arial" w:eastAsia="Times New Roman" w:hAnsi="Arial" w:cs="Arial"/>
          <w:sz w:val="20"/>
          <w:szCs w:val="20"/>
          <w:lang w:eastAsia="hu-HU"/>
        </w:rPr>
      </w:pPr>
    </w:p>
    <w:p w:rsidR="000F6781" w:rsidRPr="00971112" w:rsidRDefault="000F6781" w:rsidP="00FC3A6F">
      <w:pPr>
        <w:jc w:val="both"/>
        <w:rPr>
          <w:rFonts w:ascii="Arial" w:eastAsia="Times New Roman" w:hAnsi="Arial" w:cs="Arial"/>
          <w:sz w:val="20"/>
          <w:szCs w:val="20"/>
          <w:lang w:eastAsia="hu-HU"/>
        </w:rPr>
      </w:pPr>
    </w:p>
    <w:p w:rsidR="00D54FC7" w:rsidRPr="00971112" w:rsidRDefault="00D54FC7" w:rsidP="00D54FC7">
      <w:pPr>
        <w:pStyle w:val="Szvegtrzs"/>
        <w:jc w:val="center"/>
        <w:rPr>
          <w:rFonts w:ascii="Arial" w:eastAsia="MS Mincho" w:hAnsi="Arial" w:cs="Arial"/>
          <w:sz w:val="20"/>
          <w:lang w:eastAsia="en-US"/>
        </w:rPr>
      </w:pPr>
      <w:r w:rsidRPr="00971112">
        <w:rPr>
          <w:rFonts w:ascii="Arial" w:eastAsia="MS Mincho" w:hAnsi="Arial" w:cs="Arial"/>
          <w:sz w:val="20"/>
          <w:lang w:eastAsia="en-US"/>
        </w:rPr>
        <w:t xml:space="preserve">Kérjük, a nyilatkozaton szereplő minden adatot </w:t>
      </w:r>
      <w:r w:rsidR="004A6F7F" w:rsidRPr="00971112">
        <w:rPr>
          <w:rFonts w:ascii="Arial" w:eastAsia="MS Mincho" w:hAnsi="Arial" w:cs="Arial"/>
          <w:sz w:val="20"/>
          <w:lang w:eastAsia="en-US"/>
        </w:rPr>
        <w:t xml:space="preserve">nyomtatott betűvel </w:t>
      </w:r>
      <w:r w:rsidRPr="00971112">
        <w:rPr>
          <w:rFonts w:ascii="Arial" w:eastAsia="MS Mincho" w:hAnsi="Arial" w:cs="Arial"/>
          <w:b/>
          <w:sz w:val="20"/>
          <w:u w:val="single"/>
          <w:lang w:eastAsia="en-US"/>
        </w:rPr>
        <w:t>kitölteni</w:t>
      </w:r>
      <w:r w:rsidRPr="00971112">
        <w:rPr>
          <w:rFonts w:ascii="Arial" w:eastAsia="MS Mincho" w:hAnsi="Arial" w:cs="Arial"/>
          <w:sz w:val="20"/>
          <w:lang w:eastAsia="en-US"/>
        </w:rPr>
        <w:t>, majd a nyilatkozatot</w:t>
      </w:r>
    </w:p>
    <w:p w:rsidR="00D54FC7" w:rsidRPr="00971112" w:rsidRDefault="00D54FC7" w:rsidP="00D54FC7">
      <w:pPr>
        <w:pStyle w:val="Szvegtrzs"/>
        <w:jc w:val="center"/>
        <w:rPr>
          <w:rFonts w:ascii="Arial" w:eastAsia="MS Mincho" w:hAnsi="Arial" w:cs="Arial"/>
          <w:sz w:val="20"/>
          <w:lang w:eastAsia="en-US"/>
        </w:rPr>
      </w:pPr>
    </w:p>
    <w:p w:rsidR="00C636B4" w:rsidRPr="00971112" w:rsidRDefault="00C636B4" w:rsidP="005D54F4">
      <w:pPr>
        <w:pStyle w:val="Szvegtrzs"/>
        <w:numPr>
          <w:ilvl w:val="0"/>
          <w:numId w:val="22"/>
        </w:numPr>
        <w:pBdr>
          <w:top w:val="single" w:sz="4" w:space="1" w:color="auto"/>
          <w:left w:val="single" w:sz="4" w:space="4" w:color="auto"/>
          <w:bottom w:val="single" w:sz="4" w:space="1" w:color="auto"/>
          <w:right w:val="single" w:sz="4" w:space="4" w:color="auto"/>
        </w:pBdr>
        <w:rPr>
          <w:rFonts w:ascii="Arial" w:eastAsia="Calibri" w:hAnsi="Arial" w:cs="Arial"/>
          <w:sz w:val="20"/>
          <w:lang w:eastAsia="en-US"/>
        </w:rPr>
      </w:pPr>
      <w:r w:rsidRPr="00971112">
        <w:rPr>
          <w:rFonts w:ascii="Arial" w:eastAsia="Calibri" w:hAnsi="Arial" w:cs="Arial"/>
          <w:b/>
          <w:sz w:val="20"/>
          <w:u w:val="single"/>
          <w:lang w:eastAsia="en-US"/>
        </w:rPr>
        <w:t>Aláírás után postai úton</w:t>
      </w:r>
      <w:r w:rsidRPr="00971112">
        <w:rPr>
          <w:rFonts w:ascii="Arial" w:eastAsia="Calibri" w:hAnsi="Arial" w:cs="Arial"/>
          <w:sz w:val="20"/>
          <w:lang w:eastAsia="en-US"/>
        </w:rPr>
        <w:t xml:space="preserve"> levélben</w:t>
      </w:r>
      <w:r w:rsidR="00971112" w:rsidRPr="00971112">
        <w:rPr>
          <w:rFonts w:ascii="Arial" w:eastAsia="Calibri" w:hAnsi="Arial" w:cs="Arial"/>
          <w:sz w:val="20"/>
          <w:lang w:eastAsia="en-US"/>
        </w:rPr>
        <w:t xml:space="preserve"> </w:t>
      </w:r>
      <w:r w:rsidR="004E46BB" w:rsidRPr="00971112">
        <w:rPr>
          <w:rFonts w:ascii="Arial" w:eastAsia="Calibri" w:hAnsi="Arial" w:cs="Arial"/>
          <w:sz w:val="20"/>
          <w:highlight w:val="yellow"/>
          <w:lang w:eastAsia="en-US"/>
        </w:rPr>
        <w:t xml:space="preserve">&lt;FO </w:t>
      </w:r>
      <w:r w:rsidR="005D54F4" w:rsidRPr="00971112">
        <w:rPr>
          <w:rFonts w:ascii="Arial" w:eastAsia="Calibri" w:hAnsi="Arial" w:cs="Arial"/>
          <w:sz w:val="20"/>
          <w:highlight w:val="yellow"/>
          <w:lang w:eastAsia="en-US"/>
        </w:rPr>
        <w:t>Postacím megjelölése&gt;</w:t>
      </w:r>
      <w:r w:rsidR="005D54F4" w:rsidRPr="00971112">
        <w:rPr>
          <w:rFonts w:ascii="Arial" w:eastAsia="Calibri" w:hAnsi="Arial" w:cs="Arial"/>
          <w:sz w:val="20"/>
          <w:lang w:eastAsia="en-US"/>
        </w:rPr>
        <w:t xml:space="preserve"> postacímre</w:t>
      </w:r>
      <w:r w:rsidRPr="00971112">
        <w:rPr>
          <w:rFonts w:ascii="Arial" w:eastAsia="Calibri" w:hAnsi="Arial" w:cs="Arial"/>
          <w:sz w:val="20"/>
          <w:lang w:eastAsia="en-US"/>
        </w:rPr>
        <w:t xml:space="preserve"> </w:t>
      </w:r>
      <w:r w:rsidR="005D54F4" w:rsidRPr="00971112">
        <w:rPr>
          <w:rFonts w:ascii="Arial" w:eastAsia="Calibri" w:hAnsi="Arial" w:cs="Arial"/>
          <w:sz w:val="20"/>
          <w:lang w:eastAsia="en-US"/>
        </w:rPr>
        <w:t xml:space="preserve">Budapest Főváros Kormányhivatala </w:t>
      </w:r>
      <w:r w:rsidR="005D54F4" w:rsidRPr="00971112">
        <w:rPr>
          <w:rFonts w:ascii="Arial" w:eastAsia="Calibri" w:hAnsi="Arial" w:cs="Arial"/>
          <w:sz w:val="20"/>
          <w:highlight w:val="yellow"/>
          <w:lang w:eastAsia="en-US"/>
        </w:rPr>
        <w:t>&lt;</w:t>
      </w:r>
      <w:proofErr w:type="spellStart"/>
      <w:r w:rsidR="005D54F4" w:rsidRPr="00971112">
        <w:rPr>
          <w:rFonts w:ascii="Arial" w:eastAsia="Calibri" w:hAnsi="Arial" w:cs="Arial"/>
          <w:sz w:val="20"/>
          <w:highlight w:val="yellow"/>
          <w:lang w:eastAsia="en-US"/>
        </w:rPr>
        <w:t>Ker</w:t>
      </w:r>
      <w:proofErr w:type="spellEnd"/>
      <w:r w:rsidR="005D54F4" w:rsidRPr="00971112">
        <w:rPr>
          <w:rFonts w:ascii="Arial" w:eastAsia="Calibri" w:hAnsi="Arial" w:cs="Arial"/>
          <w:sz w:val="20"/>
          <w:highlight w:val="yellow"/>
          <w:lang w:eastAsia="en-US"/>
        </w:rPr>
        <w:t xml:space="preserve"> </w:t>
      </w:r>
      <w:proofErr w:type="spellStart"/>
      <w:r w:rsidR="005D54F4" w:rsidRPr="00971112">
        <w:rPr>
          <w:rFonts w:ascii="Arial" w:eastAsia="Calibri" w:hAnsi="Arial" w:cs="Arial"/>
          <w:sz w:val="20"/>
          <w:highlight w:val="yellow"/>
          <w:lang w:eastAsia="en-US"/>
        </w:rPr>
        <w:t>Hiv</w:t>
      </w:r>
      <w:proofErr w:type="spellEnd"/>
      <w:r w:rsidR="005D54F4" w:rsidRPr="00971112">
        <w:rPr>
          <w:rFonts w:ascii="Arial" w:eastAsia="Calibri" w:hAnsi="Arial" w:cs="Arial"/>
          <w:sz w:val="20"/>
          <w:highlight w:val="yellow"/>
          <w:lang w:eastAsia="en-US"/>
        </w:rPr>
        <w:t xml:space="preserve"> FO megnevezése&gt;</w:t>
      </w:r>
      <w:r w:rsidRPr="00971112">
        <w:rPr>
          <w:rFonts w:ascii="Arial" w:eastAsia="Calibri" w:hAnsi="Arial" w:cs="Arial"/>
          <w:sz w:val="20"/>
          <w:lang w:eastAsia="en-US"/>
        </w:rPr>
        <w:t xml:space="preserve"> részére visszaküldeni</w:t>
      </w:r>
      <w:r w:rsidR="005D54F4" w:rsidRPr="00971112">
        <w:rPr>
          <w:rFonts w:ascii="Arial" w:eastAsia="Calibri" w:hAnsi="Arial" w:cs="Arial"/>
          <w:sz w:val="20"/>
          <w:lang w:eastAsia="en-US"/>
        </w:rPr>
        <w:t>,</w:t>
      </w:r>
      <w:r w:rsidR="005D54F4" w:rsidRPr="00971112">
        <w:rPr>
          <w:rFonts w:ascii="Arial" w:eastAsia="Calibri" w:hAnsi="Arial" w:cs="Arial"/>
          <w:sz w:val="20"/>
          <w:lang w:eastAsia="en-US"/>
        </w:rPr>
        <w:br/>
      </w:r>
      <w:r w:rsidR="005D54F4" w:rsidRPr="00971112">
        <w:rPr>
          <w:rFonts w:ascii="Arial" w:eastAsia="Calibri" w:hAnsi="Arial" w:cs="Arial"/>
          <w:sz w:val="20"/>
          <w:lang w:eastAsia="en-US"/>
        </w:rPr>
        <w:br/>
      </w:r>
      <w:r w:rsidRPr="00971112">
        <w:rPr>
          <w:rFonts w:ascii="Arial" w:eastAsia="Calibri" w:hAnsi="Arial" w:cs="Arial"/>
          <w:sz w:val="20"/>
          <w:lang w:eastAsia="en-US"/>
        </w:rPr>
        <w:t>vagy</w:t>
      </w:r>
      <w:r w:rsidRPr="00971112">
        <w:rPr>
          <w:rFonts w:ascii="Arial" w:eastAsia="Calibri" w:hAnsi="Arial" w:cs="Arial"/>
          <w:sz w:val="20"/>
          <w:lang w:eastAsia="en-US"/>
        </w:rPr>
        <w:br/>
      </w:r>
    </w:p>
    <w:p w:rsidR="00C636B4" w:rsidRPr="00971112" w:rsidRDefault="008232D9" w:rsidP="005D54F4">
      <w:pPr>
        <w:pStyle w:val="Szvegtrzs"/>
        <w:numPr>
          <w:ilvl w:val="0"/>
          <w:numId w:val="22"/>
        </w:numPr>
        <w:pBdr>
          <w:top w:val="single" w:sz="4" w:space="1" w:color="auto"/>
          <w:left w:val="single" w:sz="4" w:space="4" w:color="auto"/>
          <w:bottom w:val="single" w:sz="4" w:space="1" w:color="auto"/>
          <w:right w:val="single" w:sz="4" w:space="4" w:color="auto"/>
        </w:pBdr>
        <w:rPr>
          <w:rFonts w:ascii="Arial" w:eastAsia="Calibri" w:hAnsi="Arial" w:cs="Arial"/>
          <w:sz w:val="20"/>
          <w:lang w:eastAsia="en-US"/>
        </w:rPr>
      </w:pPr>
      <w:r>
        <w:rPr>
          <w:rFonts w:ascii="Arial" w:hAnsi="Arial" w:cs="Arial"/>
          <w:b/>
          <w:sz w:val="20"/>
          <w:u w:val="single"/>
        </w:rPr>
        <w:t>Digitálisan hitelesített formátumban</w:t>
      </w:r>
      <w:r w:rsidR="00C636B4" w:rsidRPr="00971112">
        <w:rPr>
          <w:rFonts w:ascii="Arial" w:hAnsi="Arial" w:cs="Arial"/>
          <w:sz w:val="20"/>
        </w:rPr>
        <w:t>, a 2015. évi CCXXII. törvényben (E-ügyintézési tv.) meghatározottaknak</w:t>
      </w:r>
      <w:r w:rsidR="00816191">
        <w:rPr>
          <w:rFonts w:ascii="Arial" w:hAnsi="Arial" w:cs="Arial"/>
          <w:sz w:val="20"/>
        </w:rPr>
        <w:t xml:space="preserve"> megfelelően visszaküldeni</w:t>
      </w:r>
      <w:r>
        <w:rPr>
          <w:rFonts w:ascii="Arial" w:hAnsi="Arial" w:cs="Arial"/>
          <w:sz w:val="20"/>
        </w:rPr>
        <w:t xml:space="preserve"> és hitelesíteni</w:t>
      </w:r>
      <w:r w:rsidR="00816191">
        <w:rPr>
          <w:rFonts w:ascii="Arial" w:hAnsi="Arial" w:cs="Arial"/>
          <w:sz w:val="20"/>
        </w:rPr>
        <w:t xml:space="preserve"> az e</w:t>
      </w:r>
      <w:r w:rsidR="00C636B4" w:rsidRPr="00971112">
        <w:rPr>
          <w:rFonts w:ascii="Arial" w:hAnsi="Arial" w:cs="Arial"/>
          <w:sz w:val="20"/>
        </w:rPr>
        <w:t>-</w:t>
      </w:r>
      <w:r w:rsidR="00816191">
        <w:rPr>
          <w:rFonts w:ascii="Arial" w:hAnsi="Arial" w:cs="Arial"/>
          <w:sz w:val="20"/>
        </w:rPr>
        <w:t>P</w:t>
      </w:r>
      <w:r w:rsidR="00C636B4" w:rsidRPr="00971112">
        <w:rPr>
          <w:rFonts w:ascii="Arial" w:hAnsi="Arial" w:cs="Arial"/>
          <w:sz w:val="20"/>
        </w:rPr>
        <w:t>apír szolgáltatás</w:t>
      </w:r>
      <w:r>
        <w:rPr>
          <w:rFonts w:ascii="Arial" w:hAnsi="Arial" w:cs="Arial"/>
          <w:sz w:val="20"/>
        </w:rPr>
        <w:t xml:space="preserve"> segítségével</w:t>
      </w:r>
      <w:r w:rsidR="00C636B4" w:rsidRPr="00971112">
        <w:rPr>
          <w:rFonts w:ascii="Arial" w:hAnsi="Arial" w:cs="Arial"/>
          <w:sz w:val="20"/>
        </w:rPr>
        <w:t xml:space="preserve"> </w:t>
      </w:r>
      <w:hyperlink r:id="rId8" w:tgtFrame="_blank" w:history="1">
        <w:r w:rsidR="00C636B4" w:rsidRPr="00971112">
          <w:rPr>
            <w:rFonts w:ascii="Arial" w:hAnsi="Arial" w:cs="Arial"/>
            <w:color w:val="0000FF"/>
            <w:sz w:val="20"/>
            <w:u w:val="single"/>
          </w:rPr>
          <w:t>https://epapir.gov.hu</w:t>
        </w:r>
      </w:hyperlink>
      <w:r w:rsidR="00C636B4" w:rsidRPr="00971112">
        <w:rPr>
          <w:rFonts w:ascii="Arial" w:hAnsi="Arial" w:cs="Arial"/>
          <w:sz w:val="20"/>
        </w:rPr>
        <w:t xml:space="preserve"> - (A szolgáltatást csak személyes Ügyfélkapuval lehet igénybe venni. Lásd</w:t>
      </w:r>
      <w:r w:rsidR="00971112" w:rsidRPr="00971112">
        <w:rPr>
          <w:rFonts w:ascii="Arial" w:hAnsi="Arial" w:cs="Arial"/>
          <w:sz w:val="20"/>
        </w:rPr>
        <w:t>:</w:t>
      </w:r>
      <w:r w:rsidR="00C636B4" w:rsidRPr="00971112">
        <w:rPr>
          <w:rFonts w:ascii="Arial" w:hAnsi="Arial" w:cs="Arial"/>
          <w:sz w:val="20"/>
        </w:rPr>
        <w:t xml:space="preserve"> </w:t>
      </w:r>
      <w:r w:rsidR="00971112" w:rsidRPr="00971112">
        <w:rPr>
          <w:rFonts w:ascii="Arial" w:hAnsi="Arial" w:cs="Arial"/>
          <w:sz w:val="20"/>
        </w:rPr>
        <w:t xml:space="preserve">„Leírás az e-Papír szolgáltatás használatáról” </w:t>
      </w:r>
      <w:r w:rsidR="00C636B4" w:rsidRPr="00971112">
        <w:rPr>
          <w:rFonts w:ascii="Arial" w:hAnsi="Arial" w:cs="Arial"/>
          <w:sz w:val="20"/>
        </w:rPr>
        <w:t>tájékoztatót.)</w:t>
      </w:r>
    </w:p>
    <w:p w:rsidR="00D54FC7" w:rsidRPr="00971112" w:rsidRDefault="00D54FC7" w:rsidP="00D54FC7">
      <w:pPr>
        <w:ind w:left="720"/>
        <w:rPr>
          <w:rFonts w:ascii="Arial" w:hAnsi="Arial" w:cs="Arial"/>
          <w:sz w:val="20"/>
          <w:szCs w:val="20"/>
        </w:rPr>
      </w:pPr>
    </w:p>
    <w:p w:rsidR="00FC3A6F" w:rsidRDefault="00FC3A6F" w:rsidP="00FC3A6F">
      <w:pPr>
        <w:jc w:val="both"/>
        <w:rPr>
          <w:rFonts w:ascii="Arial" w:eastAsia="Times New Roman" w:hAnsi="Arial" w:cs="Arial"/>
          <w:sz w:val="20"/>
          <w:szCs w:val="20"/>
          <w:lang w:eastAsia="hu-HU"/>
        </w:rPr>
      </w:pPr>
    </w:p>
    <w:p w:rsidR="00CC26D8" w:rsidRPr="00971112" w:rsidRDefault="00CC26D8" w:rsidP="00FC3A6F">
      <w:pPr>
        <w:jc w:val="both"/>
        <w:rPr>
          <w:rFonts w:ascii="Arial" w:eastAsia="Times New Roman" w:hAnsi="Arial" w:cs="Arial"/>
          <w:sz w:val="20"/>
          <w:szCs w:val="20"/>
          <w:lang w:eastAsia="hu-HU"/>
        </w:rPr>
      </w:pPr>
    </w:p>
    <w:p w:rsidR="00FC3A6F" w:rsidRPr="00971112" w:rsidRDefault="00FC3A6F" w:rsidP="00FC3A6F">
      <w:pPr>
        <w:jc w:val="both"/>
        <w:rPr>
          <w:rFonts w:ascii="Arial" w:eastAsia="Times New Roman" w:hAnsi="Arial" w:cs="Arial"/>
          <w:sz w:val="20"/>
          <w:szCs w:val="20"/>
          <w:lang w:eastAsia="hu-HU"/>
        </w:rPr>
      </w:pPr>
      <w:r w:rsidRPr="00971112">
        <w:rPr>
          <w:rFonts w:ascii="Arial" w:eastAsia="Times New Roman" w:hAnsi="Arial" w:cs="Arial"/>
          <w:sz w:val="20"/>
          <w:szCs w:val="20"/>
          <w:lang w:eastAsia="hu-HU"/>
        </w:rPr>
        <w:t>Alulírott,</w:t>
      </w:r>
    </w:p>
    <w:p w:rsidR="00FC3A6F" w:rsidRPr="00971112" w:rsidRDefault="00FC3A6F" w:rsidP="00FC3A6F">
      <w:pPr>
        <w:jc w:val="both"/>
        <w:rPr>
          <w:rFonts w:ascii="Arial" w:eastAsia="Times New Roman" w:hAnsi="Arial" w:cs="Arial"/>
          <w:sz w:val="20"/>
          <w:szCs w:val="20"/>
          <w:lang w:eastAsia="hu-HU"/>
        </w:rPr>
      </w:pPr>
      <w:r w:rsidRPr="00971112">
        <w:rPr>
          <w:rFonts w:ascii="Arial" w:eastAsia="Times New Roman" w:hAnsi="Arial" w:cs="Arial"/>
          <w:sz w:val="20"/>
          <w:szCs w:val="20"/>
          <w:lang w:eastAsia="hu-HU"/>
        </w:rPr>
        <w:t xml:space="preserve"> </w:t>
      </w:r>
    </w:p>
    <w:tbl>
      <w:tblPr>
        <w:tblW w:w="10440" w:type="dxa"/>
        <w:tblLook w:val="01E0"/>
      </w:tblPr>
      <w:tblGrid>
        <w:gridCol w:w="1899"/>
        <w:gridCol w:w="4161"/>
        <w:gridCol w:w="279"/>
        <w:gridCol w:w="1788"/>
        <w:gridCol w:w="2313"/>
      </w:tblGrid>
      <w:tr w:rsidR="006133E0" w:rsidRPr="00971112" w:rsidTr="009E16C5">
        <w:tc>
          <w:tcPr>
            <w:tcW w:w="1899" w:type="dxa"/>
            <w:tcBorders>
              <w:right w:val="single" w:sz="12" w:space="0" w:color="999999"/>
            </w:tcBorders>
          </w:tcPr>
          <w:p w:rsidR="006133E0" w:rsidRPr="00971112" w:rsidRDefault="006133E0" w:rsidP="009E16C5">
            <w:pPr>
              <w:rPr>
                <w:rFonts w:ascii="Arial" w:hAnsi="Arial" w:cs="Arial"/>
                <w:b/>
                <w:smallCaps/>
                <w:sz w:val="20"/>
                <w:szCs w:val="20"/>
              </w:rPr>
            </w:pPr>
            <w:r w:rsidRPr="00971112">
              <w:rPr>
                <w:rFonts w:ascii="Arial" w:hAnsi="Arial" w:cs="Arial"/>
                <w:b/>
                <w:smallCaps/>
                <w:sz w:val="20"/>
                <w:szCs w:val="20"/>
              </w:rPr>
              <w:t>Név:</w:t>
            </w:r>
          </w:p>
        </w:tc>
        <w:tc>
          <w:tcPr>
            <w:tcW w:w="8541" w:type="dxa"/>
            <w:gridSpan w:val="4"/>
            <w:tcBorders>
              <w:left w:val="single" w:sz="12" w:space="0" w:color="999999"/>
              <w:bottom w:val="single" w:sz="12" w:space="0" w:color="999999"/>
              <w:right w:val="single" w:sz="12" w:space="0" w:color="999999"/>
            </w:tcBorders>
          </w:tcPr>
          <w:p w:rsidR="006133E0" w:rsidRPr="00971112" w:rsidRDefault="00E346CE" w:rsidP="009E16C5">
            <w:pPr>
              <w:rPr>
                <w:rFonts w:ascii="Arial" w:hAnsi="Arial" w:cs="Arial"/>
                <w:b/>
                <w:smallCaps/>
                <w:sz w:val="20"/>
                <w:szCs w:val="20"/>
              </w:rPr>
            </w:pPr>
            <w:r w:rsidRPr="00971112">
              <w:rPr>
                <w:rFonts w:ascii="Arial" w:hAnsi="Arial" w:cs="Arial"/>
                <w:b/>
                <w:smallCaps/>
                <w:sz w:val="20"/>
                <w:szCs w:val="20"/>
              </w:rPr>
              <w:fldChar w:fldCharType="begin">
                <w:ffData>
                  <w:name w:val="Szöveg1"/>
                  <w:enabled/>
                  <w:calcOnExit w:val="0"/>
                  <w:textInput/>
                </w:ffData>
              </w:fldChar>
            </w:r>
            <w:bookmarkStart w:id="0" w:name="Szöveg1"/>
            <w:r w:rsidR="006133E0" w:rsidRPr="00971112">
              <w:rPr>
                <w:rFonts w:ascii="Arial" w:hAnsi="Arial" w:cs="Arial"/>
                <w:b/>
                <w:smallCaps/>
                <w:sz w:val="20"/>
                <w:szCs w:val="20"/>
              </w:rPr>
              <w:instrText xml:space="preserve"> FORMTEXT </w:instrText>
            </w:r>
            <w:r w:rsidRPr="00971112">
              <w:rPr>
                <w:rFonts w:ascii="Arial" w:hAnsi="Arial" w:cs="Arial"/>
                <w:b/>
                <w:smallCaps/>
                <w:sz w:val="20"/>
                <w:szCs w:val="20"/>
              </w:rPr>
            </w:r>
            <w:r w:rsidRPr="00971112">
              <w:rPr>
                <w:rFonts w:ascii="Arial" w:hAnsi="Arial" w:cs="Arial"/>
                <w:b/>
                <w:smallCaps/>
                <w:sz w:val="20"/>
                <w:szCs w:val="20"/>
              </w:rPr>
              <w:fldChar w:fldCharType="separate"/>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Pr="00971112">
              <w:rPr>
                <w:rFonts w:ascii="Arial" w:hAnsi="Arial" w:cs="Arial"/>
                <w:b/>
                <w:smallCaps/>
                <w:sz w:val="20"/>
                <w:szCs w:val="20"/>
              </w:rPr>
              <w:fldChar w:fldCharType="end"/>
            </w:r>
            <w:bookmarkEnd w:id="0"/>
          </w:p>
        </w:tc>
      </w:tr>
      <w:tr w:rsidR="006133E0" w:rsidRPr="00971112" w:rsidTr="009E16C5">
        <w:tc>
          <w:tcPr>
            <w:tcW w:w="1899" w:type="dxa"/>
          </w:tcPr>
          <w:p w:rsidR="006133E0" w:rsidRPr="00971112" w:rsidRDefault="006133E0" w:rsidP="009E16C5">
            <w:pPr>
              <w:rPr>
                <w:rFonts w:ascii="Arial" w:hAnsi="Arial" w:cs="Arial"/>
                <w:b/>
                <w:smallCaps/>
                <w:sz w:val="20"/>
                <w:szCs w:val="20"/>
              </w:rPr>
            </w:pPr>
          </w:p>
        </w:tc>
        <w:tc>
          <w:tcPr>
            <w:tcW w:w="4161" w:type="dxa"/>
          </w:tcPr>
          <w:p w:rsidR="006133E0" w:rsidRPr="00971112" w:rsidRDefault="006133E0" w:rsidP="009E16C5">
            <w:pPr>
              <w:rPr>
                <w:rFonts w:ascii="Arial" w:hAnsi="Arial" w:cs="Arial"/>
                <w:b/>
                <w:smallCaps/>
                <w:sz w:val="20"/>
                <w:szCs w:val="20"/>
              </w:rPr>
            </w:pPr>
          </w:p>
        </w:tc>
        <w:tc>
          <w:tcPr>
            <w:tcW w:w="279" w:type="dxa"/>
          </w:tcPr>
          <w:p w:rsidR="006133E0" w:rsidRPr="00971112" w:rsidRDefault="006133E0" w:rsidP="009E16C5">
            <w:pPr>
              <w:rPr>
                <w:rFonts w:ascii="Arial" w:hAnsi="Arial" w:cs="Arial"/>
                <w:b/>
                <w:smallCaps/>
                <w:sz w:val="20"/>
                <w:szCs w:val="20"/>
              </w:rPr>
            </w:pPr>
          </w:p>
        </w:tc>
        <w:tc>
          <w:tcPr>
            <w:tcW w:w="1788" w:type="dxa"/>
          </w:tcPr>
          <w:p w:rsidR="006133E0" w:rsidRPr="00971112" w:rsidRDefault="006133E0" w:rsidP="009E16C5">
            <w:pPr>
              <w:rPr>
                <w:rFonts w:ascii="Arial" w:hAnsi="Arial" w:cs="Arial"/>
                <w:b/>
                <w:smallCaps/>
                <w:sz w:val="20"/>
                <w:szCs w:val="20"/>
              </w:rPr>
            </w:pPr>
          </w:p>
        </w:tc>
        <w:tc>
          <w:tcPr>
            <w:tcW w:w="2313" w:type="dxa"/>
            <w:tcBorders>
              <w:top w:val="single" w:sz="12" w:space="0" w:color="999999"/>
            </w:tcBorders>
          </w:tcPr>
          <w:p w:rsidR="006133E0" w:rsidRPr="00971112" w:rsidRDefault="006133E0" w:rsidP="009E16C5">
            <w:pPr>
              <w:rPr>
                <w:rFonts w:ascii="Arial" w:hAnsi="Arial" w:cs="Arial"/>
                <w:b/>
                <w:smallCaps/>
                <w:sz w:val="20"/>
                <w:szCs w:val="20"/>
              </w:rPr>
            </w:pPr>
          </w:p>
        </w:tc>
      </w:tr>
      <w:tr w:rsidR="006133E0" w:rsidRPr="00971112" w:rsidTr="009E16C5">
        <w:tc>
          <w:tcPr>
            <w:tcW w:w="1899" w:type="dxa"/>
          </w:tcPr>
          <w:p w:rsidR="006133E0" w:rsidRPr="00971112" w:rsidRDefault="006133E0" w:rsidP="009E16C5">
            <w:pPr>
              <w:rPr>
                <w:rFonts w:ascii="Arial" w:hAnsi="Arial" w:cs="Arial"/>
                <w:b/>
                <w:smallCaps/>
                <w:sz w:val="20"/>
                <w:szCs w:val="20"/>
              </w:rPr>
            </w:pPr>
            <w:r w:rsidRPr="00971112">
              <w:rPr>
                <w:rFonts w:ascii="Arial" w:hAnsi="Arial" w:cs="Arial"/>
                <w:b/>
                <w:smallCaps/>
                <w:sz w:val="20"/>
                <w:szCs w:val="20"/>
              </w:rPr>
              <w:t>Szül. hely idő:</w:t>
            </w:r>
          </w:p>
        </w:tc>
        <w:tc>
          <w:tcPr>
            <w:tcW w:w="8541" w:type="dxa"/>
            <w:gridSpan w:val="4"/>
          </w:tcPr>
          <w:p w:rsidR="006133E0" w:rsidRPr="00971112" w:rsidRDefault="00E346CE" w:rsidP="009E16C5">
            <w:pPr>
              <w:rPr>
                <w:rFonts w:ascii="Arial" w:hAnsi="Arial" w:cs="Arial"/>
                <w:b/>
                <w:smallCaps/>
                <w:sz w:val="20"/>
                <w:szCs w:val="20"/>
              </w:rPr>
            </w:pPr>
            <w:r w:rsidRPr="00971112">
              <w:rPr>
                <w:rFonts w:ascii="Arial" w:hAnsi="Arial" w:cs="Arial"/>
                <w:b/>
                <w:smallCaps/>
                <w:sz w:val="20"/>
                <w:szCs w:val="20"/>
              </w:rPr>
              <w:fldChar w:fldCharType="begin">
                <w:ffData>
                  <w:name w:val="Szöveg2"/>
                  <w:enabled/>
                  <w:calcOnExit w:val="0"/>
                  <w:textInput/>
                </w:ffData>
              </w:fldChar>
            </w:r>
            <w:bookmarkStart w:id="1" w:name="Szöveg2"/>
            <w:r w:rsidR="006133E0" w:rsidRPr="00971112">
              <w:rPr>
                <w:rFonts w:ascii="Arial" w:hAnsi="Arial" w:cs="Arial"/>
                <w:b/>
                <w:smallCaps/>
                <w:sz w:val="20"/>
                <w:szCs w:val="20"/>
              </w:rPr>
              <w:instrText xml:space="preserve"> FORMTEXT </w:instrText>
            </w:r>
            <w:r w:rsidRPr="00971112">
              <w:rPr>
                <w:rFonts w:ascii="Arial" w:hAnsi="Arial" w:cs="Arial"/>
                <w:b/>
                <w:smallCaps/>
                <w:sz w:val="20"/>
                <w:szCs w:val="20"/>
              </w:rPr>
            </w:r>
            <w:r w:rsidRPr="00971112">
              <w:rPr>
                <w:rFonts w:ascii="Arial" w:hAnsi="Arial" w:cs="Arial"/>
                <w:b/>
                <w:smallCaps/>
                <w:sz w:val="20"/>
                <w:szCs w:val="20"/>
              </w:rPr>
              <w:fldChar w:fldCharType="separate"/>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Pr="00971112">
              <w:rPr>
                <w:rFonts w:ascii="Arial" w:hAnsi="Arial" w:cs="Arial"/>
                <w:b/>
                <w:smallCaps/>
                <w:sz w:val="20"/>
                <w:szCs w:val="20"/>
              </w:rPr>
              <w:fldChar w:fldCharType="end"/>
            </w:r>
            <w:bookmarkEnd w:id="1"/>
          </w:p>
        </w:tc>
      </w:tr>
      <w:tr w:rsidR="006133E0" w:rsidRPr="00971112" w:rsidTr="009E16C5">
        <w:tc>
          <w:tcPr>
            <w:tcW w:w="1899" w:type="dxa"/>
          </w:tcPr>
          <w:p w:rsidR="006133E0" w:rsidRPr="00971112" w:rsidRDefault="006133E0" w:rsidP="009E16C5">
            <w:pPr>
              <w:rPr>
                <w:rFonts w:ascii="Arial" w:hAnsi="Arial" w:cs="Arial"/>
                <w:b/>
                <w:smallCaps/>
                <w:sz w:val="20"/>
                <w:szCs w:val="20"/>
              </w:rPr>
            </w:pPr>
          </w:p>
        </w:tc>
        <w:tc>
          <w:tcPr>
            <w:tcW w:w="4161" w:type="dxa"/>
            <w:tcBorders>
              <w:top w:val="single" w:sz="12" w:space="0" w:color="999999"/>
            </w:tcBorders>
          </w:tcPr>
          <w:p w:rsidR="006133E0" w:rsidRPr="00971112" w:rsidRDefault="006133E0" w:rsidP="009E16C5">
            <w:pPr>
              <w:rPr>
                <w:rFonts w:ascii="Arial" w:hAnsi="Arial" w:cs="Arial"/>
                <w:b/>
                <w:smallCaps/>
                <w:sz w:val="20"/>
                <w:szCs w:val="20"/>
              </w:rPr>
            </w:pPr>
          </w:p>
        </w:tc>
        <w:tc>
          <w:tcPr>
            <w:tcW w:w="279" w:type="dxa"/>
          </w:tcPr>
          <w:p w:rsidR="006133E0" w:rsidRPr="00971112" w:rsidRDefault="006133E0" w:rsidP="009E16C5">
            <w:pPr>
              <w:rPr>
                <w:rFonts w:ascii="Arial" w:hAnsi="Arial" w:cs="Arial"/>
                <w:b/>
                <w:smallCaps/>
                <w:sz w:val="20"/>
                <w:szCs w:val="20"/>
              </w:rPr>
            </w:pPr>
          </w:p>
        </w:tc>
        <w:tc>
          <w:tcPr>
            <w:tcW w:w="1788" w:type="dxa"/>
          </w:tcPr>
          <w:p w:rsidR="006133E0" w:rsidRPr="00971112" w:rsidRDefault="006133E0" w:rsidP="009E16C5">
            <w:pPr>
              <w:rPr>
                <w:rFonts w:ascii="Arial" w:hAnsi="Arial" w:cs="Arial"/>
                <w:b/>
                <w:smallCaps/>
                <w:sz w:val="20"/>
                <w:szCs w:val="20"/>
              </w:rPr>
            </w:pPr>
          </w:p>
        </w:tc>
        <w:tc>
          <w:tcPr>
            <w:tcW w:w="2313" w:type="dxa"/>
          </w:tcPr>
          <w:p w:rsidR="006133E0" w:rsidRPr="00971112" w:rsidRDefault="006133E0" w:rsidP="009E16C5">
            <w:pPr>
              <w:rPr>
                <w:rFonts w:ascii="Arial" w:hAnsi="Arial" w:cs="Arial"/>
                <w:b/>
                <w:smallCaps/>
                <w:sz w:val="20"/>
                <w:szCs w:val="20"/>
              </w:rPr>
            </w:pPr>
          </w:p>
        </w:tc>
      </w:tr>
      <w:tr w:rsidR="006133E0" w:rsidRPr="00971112" w:rsidTr="009E16C5">
        <w:tc>
          <w:tcPr>
            <w:tcW w:w="1899" w:type="dxa"/>
            <w:tcBorders>
              <w:right w:val="single" w:sz="12" w:space="0" w:color="999999"/>
            </w:tcBorders>
          </w:tcPr>
          <w:p w:rsidR="006133E0" w:rsidRPr="00971112" w:rsidRDefault="006133E0" w:rsidP="009E16C5">
            <w:pPr>
              <w:rPr>
                <w:rFonts w:ascii="Arial" w:hAnsi="Arial" w:cs="Arial"/>
                <w:b/>
                <w:smallCaps/>
                <w:sz w:val="20"/>
                <w:szCs w:val="20"/>
              </w:rPr>
            </w:pPr>
            <w:r w:rsidRPr="00971112">
              <w:rPr>
                <w:rFonts w:ascii="Arial" w:hAnsi="Arial" w:cs="Arial"/>
                <w:b/>
                <w:smallCaps/>
                <w:sz w:val="20"/>
                <w:szCs w:val="20"/>
              </w:rPr>
              <w:t>Lakóhely:</w:t>
            </w:r>
          </w:p>
        </w:tc>
        <w:tc>
          <w:tcPr>
            <w:tcW w:w="8541" w:type="dxa"/>
            <w:gridSpan w:val="4"/>
            <w:tcBorders>
              <w:left w:val="single" w:sz="12" w:space="0" w:color="999999"/>
              <w:bottom w:val="single" w:sz="12" w:space="0" w:color="999999"/>
              <w:right w:val="single" w:sz="12" w:space="0" w:color="999999"/>
            </w:tcBorders>
          </w:tcPr>
          <w:p w:rsidR="006133E0" w:rsidRPr="00971112" w:rsidRDefault="00E346CE" w:rsidP="009E16C5">
            <w:pPr>
              <w:rPr>
                <w:rFonts w:ascii="Arial" w:hAnsi="Arial" w:cs="Arial"/>
                <w:b/>
                <w:smallCaps/>
                <w:sz w:val="20"/>
                <w:szCs w:val="20"/>
              </w:rPr>
            </w:pPr>
            <w:r w:rsidRPr="00971112">
              <w:rPr>
                <w:rFonts w:ascii="Arial" w:hAnsi="Arial" w:cs="Arial"/>
                <w:b/>
                <w:smallCaps/>
                <w:sz w:val="20"/>
                <w:szCs w:val="20"/>
              </w:rPr>
              <w:fldChar w:fldCharType="begin">
                <w:ffData>
                  <w:name w:val="Szöveg3"/>
                  <w:enabled/>
                  <w:calcOnExit w:val="0"/>
                  <w:textInput/>
                </w:ffData>
              </w:fldChar>
            </w:r>
            <w:bookmarkStart w:id="2" w:name="Szöveg3"/>
            <w:r w:rsidR="006133E0" w:rsidRPr="00971112">
              <w:rPr>
                <w:rFonts w:ascii="Arial" w:hAnsi="Arial" w:cs="Arial"/>
                <w:b/>
                <w:smallCaps/>
                <w:sz w:val="20"/>
                <w:szCs w:val="20"/>
              </w:rPr>
              <w:instrText xml:space="preserve"> FORMTEXT </w:instrText>
            </w:r>
            <w:r w:rsidRPr="00971112">
              <w:rPr>
                <w:rFonts w:ascii="Arial" w:hAnsi="Arial" w:cs="Arial"/>
                <w:b/>
                <w:smallCaps/>
                <w:sz w:val="20"/>
                <w:szCs w:val="20"/>
              </w:rPr>
            </w:r>
            <w:r w:rsidRPr="00971112">
              <w:rPr>
                <w:rFonts w:ascii="Arial" w:hAnsi="Arial" w:cs="Arial"/>
                <w:b/>
                <w:smallCaps/>
                <w:sz w:val="20"/>
                <w:szCs w:val="20"/>
              </w:rPr>
              <w:fldChar w:fldCharType="separate"/>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Pr="00971112">
              <w:rPr>
                <w:rFonts w:ascii="Arial" w:hAnsi="Arial" w:cs="Arial"/>
                <w:b/>
                <w:smallCaps/>
                <w:sz w:val="20"/>
                <w:szCs w:val="20"/>
              </w:rPr>
              <w:fldChar w:fldCharType="end"/>
            </w:r>
            <w:bookmarkEnd w:id="2"/>
          </w:p>
        </w:tc>
      </w:tr>
      <w:tr w:rsidR="006133E0" w:rsidRPr="00971112" w:rsidTr="009E16C5">
        <w:tc>
          <w:tcPr>
            <w:tcW w:w="1899" w:type="dxa"/>
          </w:tcPr>
          <w:p w:rsidR="006133E0" w:rsidRPr="00971112" w:rsidRDefault="006133E0" w:rsidP="009E16C5">
            <w:pPr>
              <w:rPr>
                <w:rFonts w:ascii="Arial" w:hAnsi="Arial" w:cs="Arial"/>
                <w:b/>
                <w:smallCaps/>
                <w:sz w:val="20"/>
                <w:szCs w:val="20"/>
              </w:rPr>
            </w:pPr>
          </w:p>
        </w:tc>
        <w:tc>
          <w:tcPr>
            <w:tcW w:w="4161" w:type="dxa"/>
            <w:tcBorders>
              <w:top w:val="single" w:sz="12" w:space="0" w:color="999999"/>
            </w:tcBorders>
          </w:tcPr>
          <w:p w:rsidR="006133E0" w:rsidRPr="00971112" w:rsidRDefault="006133E0" w:rsidP="009E16C5">
            <w:pPr>
              <w:rPr>
                <w:rFonts w:ascii="Arial" w:hAnsi="Arial" w:cs="Arial"/>
                <w:b/>
                <w:smallCaps/>
                <w:sz w:val="20"/>
                <w:szCs w:val="20"/>
              </w:rPr>
            </w:pPr>
          </w:p>
        </w:tc>
        <w:tc>
          <w:tcPr>
            <w:tcW w:w="279" w:type="dxa"/>
            <w:tcBorders>
              <w:top w:val="single" w:sz="12" w:space="0" w:color="999999"/>
              <w:left w:val="nil"/>
            </w:tcBorders>
          </w:tcPr>
          <w:p w:rsidR="006133E0" w:rsidRPr="00971112" w:rsidRDefault="006133E0" w:rsidP="009E16C5">
            <w:pPr>
              <w:rPr>
                <w:rFonts w:ascii="Arial" w:hAnsi="Arial" w:cs="Arial"/>
                <w:b/>
                <w:smallCaps/>
                <w:sz w:val="20"/>
                <w:szCs w:val="20"/>
              </w:rPr>
            </w:pPr>
          </w:p>
        </w:tc>
        <w:tc>
          <w:tcPr>
            <w:tcW w:w="1788" w:type="dxa"/>
            <w:tcBorders>
              <w:top w:val="single" w:sz="12" w:space="0" w:color="999999"/>
            </w:tcBorders>
          </w:tcPr>
          <w:p w:rsidR="006133E0" w:rsidRPr="00971112" w:rsidRDefault="006133E0" w:rsidP="009E16C5">
            <w:pPr>
              <w:rPr>
                <w:rFonts w:ascii="Arial" w:hAnsi="Arial" w:cs="Arial"/>
                <w:b/>
                <w:smallCaps/>
                <w:sz w:val="20"/>
                <w:szCs w:val="20"/>
              </w:rPr>
            </w:pPr>
          </w:p>
        </w:tc>
        <w:tc>
          <w:tcPr>
            <w:tcW w:w="2313" w:type="dxa"/>
            <w:tcBorders>
              <w:top w:val="single" w:sz="12" w:space="0" w:color="999999"/>
            </w:tcBorders>
          </w:tcPr>
          <w:p w:rsidR="006133E0" w:rsidRPr="00971112" w:rsidRDefault="006133E0" w:rsidP="009E16C5">
            <w:pPr>
              <w:rPr>
                <w:rFonts w:ascii="Arial" w:hAnsi="Arial" w:cs="Arial"/>
                <w:b/>
                <w:smallCaps/>
                <w:sz w:val="20"/>
                <w:szCs w:val="20"/>
              </w:rPr>
            </w:pPr>
          </w:p>
        </w:tc>
      </w:tr>
      <w:tr w:rsidR="006133E0" w:rsidRPr="00971112" w:rsidTr="009E16C5">
        <w:tc>
          <w:tcPr>
            <w:tcW w:w="1899" w:type="dxa"/>
            <w:tcBorders>
              <w:right w:val="single" w:sz="12" w:space="0" w:color="999999"/>
            </w:tcBorders>
          </w:tcPr>
          <w:p w:rsidR="006133E0" w:rsidRPr="00971112" w:rsidRDefault="006133E0" w:rsidP="009E16C5">
            <w:pPr>
              <w:rPr>
                <w:rFonts w:ascii="Arial" w:hAnsi="Arial" w:cs="Arial"/>
                <w:b/>
                <w:smallCaps/>
                <w:sz w:val="20"/>
                <w:szCs w:val="20"/>
              </w:rPr>
            </w:pPr>
            <w:proofErr w:type="spellStart"/>
            <w:r w:rsidRPr="00971112">
              <w:rPr>
                <w:rFonts w:ascii="Arial" w:hAnsi="Arial" w:cs="Arial"/>
                <w:b/>
                <w:smallCaps/>
                <w:sz w:val="20"/>
                <w:szCs w:val="20"/>
              </w:rPr>
              <w:t>Tartózk</w:t>
            </w:r>
            <w:proofErr w:type="spellEnd"/>
            <w:r w:rsidRPr="00971112">
              <w:rPr>
                <w:rFonts w:ascii="Arial" w:hAnsi="Arial" w:cs="Arial"/>
                <w:b/>
                <w:smallCaps/>
                <w:sz w:val="20"/>
                <w:szCs w:val="20"/>
              </w:rPr>
              <w:t>. hely:</w:t>
            </w:r>
          </w:p>
        </w:tc>
        <w:tc>
          <w:tcPr>
            <w:tcW w:w="8541" w:type="dxa"/>
            <w:gridSpan w:val="4"/>
            <w:tcBorders>
              <w:left w:val="single" w:sz="12" w:space="0" w:color="999999"/>
              <w:bottom w:val="single" w:sz="12" w:space="0" w:color="999999"/>
              <w:right w:val="single" w:sz="12" w:space="0" w:color="999999"/>
            </w:tcBorders>
          </w:tcPr>
          <w:p w:rsidR="006133E0" w:rsidRPr="00971112" w:rsidRDefault="00E346CE" w:rsidP="009E16C5">
            <w:pPr>
              <w:rPr>
                <w:rFonts w:ascii="Arial" w:hAnsi="Arial" w:cs="Arial"/>
                <w:b/>
                <w:smallCaps/>
                <w:sz w:val="20"/>
                <w:szCs w:val="20"/>
              </w:rPr>
            </w:pPr>
            <w:r w:rsidRPr="00971112">
              <w:rPr>
                <w:rFonts w:ascii="Arial" w:hAnsi="Arial" w:cs="Arial"/>
                <w:b/>
                <w:smallCaps/>
                <w:sz w:val="20"/>
                <w:szCs w:val="20"/>
              </w:rPr>
              <w:fldChar w:fldCharType="begin">
                <w:ffData>
                  <w:name w:val="Szöveg4"/>
                  <w:enabled/>
                  <w:calcOnExit w:val="0"/>
                  <w:textInput/>
                </w:ffData>
              </w:fldChar>
            </w:r>
            <w:bookmarkStart w:id="3" w:name="Szöveg4"/>
            <w:r w:rsidR="006133E0" w:rsidRPr="00971112">
              <w:rPr>
                <w:rFonts w:ascii="Arial" w:hAnsi="Arial" w:cs="Arial"/>
                <w:b/>
                <w:smallCaps/>
                <w:sz w:val="20"/>
                <w:szCs w:val="20"/>
              </w:rPr>
              <w:instrText xml:space="preserve"> FORMTEXT </w:instrText>
            </w:r>
            <w:r w:rsidRPr="00971112">
              <w:rPr>
                <w:rFonts w:ascii="Arial" w:hAnsi="Arial" w:cs="Arial"/>
                <w:b/>
                <w:smallCaps/>
                <w:sz w:val="20"/>
                <w:szCs w:val="20"/>
              </w:rPr>
            </w:r>
            <w:r w:rsidRPr="00971112">
              <w:rPr>
                <w:rFonts w:ascii="Arial" w:hAnsi="Arial" w:cs="Arial"/>
                <w:b/>
                <w:smallCaps/>
                <w:sz w:val="20"/>
                <w:szCs w:val="20"/>
              </w:rPr>
              <w:fldChar w:fldCharType="separate"/>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Pr="00971112">
              <w:rPr>
                <w:rFonts w:ascii="Arial" w:hAnsi="Arial" w:cs="Arial"/>
                <w:b/>
                <w:smallCaps/>
                <w:sz w:val="20"/>
                <w:szCs w:val="20"/>
              </w:rPr>
              <w:fldChar w:fldCharType="end"/>
            </w:r>
            <w:bookmarkEnd w:id="3"/>
          </w:p>
        </w:tc>
      </w:tr>
      <w:tr w:rsidR="006133E0" w:rsidRPr="00971112" w:rsidTr="009E16C5">
        <w:tc>
          <w:tcPr>
            <w:tcW w:w="1899" w:type="dxa"/>
          </w:tcPr>
          <w:p w:rsidR="006133E0" w:rsidRPr="00971112" w:rsidRDefault="006133E0" w:rsidP="009E16C5">
            <w:pPr>
              <w:rPr>
                <w:rFonts w:ascii="Arial" w:hAnsi="Arial" w:cs="Arial"/>
                <w:b/>
                <w:smallCaps/>
                <w:sz w:val="20"/>
                <w:szCs w:val="20"/>
              </w:rPr>
            </w:pPr>
          </w:p>
        </w:tc>
        <w:tc>
          <w:tcPr>
            <w:tcW w:w="4161" w:type="dxa"/>
            <w:tcBorders>
              <w:top w:val="single" w:sz="12" w:space="0" w:color="999999"/>
            </w:tcBorders>
          </w:tcPr>
          <w:p w:rsidR="006133E0" w:rsidRPr="00971112" w:rsidRDefault="006133E0" w:rsidP="009E16C5">
            <w:pPr>
              <w:rPr>
                <w:rFonts w:ascii="Arial" w:hAnsi="Arial" w:cs="Arial"/>
                <w:b/>
                <w:smallCaps/>
                <w:sz w:val="20"/>
                <w:szCs w:val="20"/>
              </w:rPr>
            </w:pPr>
          </w:p>
        </w:tc>
        <w:tc>
          <w:tcPr>
            <w:tcW w:w="279" w:type="dxa"/>
            <w:tcBorders>
              <w:top w:val="single" w:sz="12" w:space="0" w:color="999999"/>
              <w:left w:val="nil"/>
            </w:tcBorders>
          </w:tcPr>
          <w:p w:rsidR="006133E0" w:rsidRPr="00971112" w:rsidRDefault="006133E0" w:rsidP="009E16C5">
            <w:pPr>
              <w:rPr>
                <w:rFonts w:ascii="Arial" w:hAnsi="Arial" w:cs="Arial"/>
                <w:b/>
                <w:smallCaps/>
                <w:sz w:val="20"/>
                <w:szCs w:val="20"/>
              </w:rPr>
            </w:pPr>
          </w:p>
        </w:tc>
        <w:tc>
          <w:tcPr>
            <w:tcW w:w="1788" w:type="dxa"/>
            <w:tcBorders>
              <w:top w:val="single" w:sz="12" w:space="0" w:color="999999"/>
            </w:tcBorders>
          </w:tcPr>
          <w:p w:rsidR="006133E0" w:rsidRPr="00971112" w:rsidRDefault="006133E0" w:rsidP="009E16C5">
            <w:pPr>
              <w:rPr>
                <w:rFonts w:ascii="Arial" w:hAnsi="Arial" w:cs="Arial"/>
                <w:b/>
                <w:smallCaps/>
                <w:sz w:val="20"/>
                <w:szCs w:val="20"/>
              </w:rPr>
            </w:pPr>
          </w:p>
        </w:tc>
        <w:tc>
          <w:tcPr>
            <w:tcW w:w="2313" w:type="dxa"/>
            <w:tcBorders>
              <w:top w:val="single" w:sz="12" w:space="0" w:color="999999"/>
            </w:tcBorders>
          </w:tcPr>
          <w:p w:rsidR="006133E0" w:rsidRPr="00971112" w:rsidRDefault="006133E0" w:rsidP="009E16C5">
            <w:pPr>
              <w:rPr>
                <w:rFonts w:ascii="Arial" w:hAnsi="Arial" w:cs="Arial"/>
                <w:b/>
                <w:smallCaps/>
                <w:sz w:val="20"/>
                <w:szCs w:val="20"/>
              </w:rPr>
            </w:pPr>
          </w:p>
        </w:tc>
      </w:tr>
      <w:tr w:rsidR="006133E0" w:rsidRPr="00971112" w:rsidTr="009E16C5">
        <w:tc>
          <w:tcPr>
            <w:tcW w:w="1899" w:type="dxa"/>
            <w:tcBorders>
              <w:right w:val="single" w:sz="12" w:space="0" w:color="999999"/>
            </w:tcBorders>
          </w:tcPr>
          <w:p w:rsidR="006133E0" w:rsidRPr="00971112" w:rsidRDefault="006133E0" w:rsidP="009E16C5">
            <w:pPr>
              <w:rPr>
                <w:rFonts w:ascii="Arial" w:hAnsi="Arial" w:cs="Arial"/>
                <w:b/>
                <w:smallCaps/>
                <w:sz w:val="20"/>
                <w:szCs w:val="20"/>
              </w:rPr>
            </w:pPr>
            <w:r w:rsidRPr="00971112">
              <w:rPr>
                <w:rFonts w:ascii="Arial" w:hAnsi="Arial" w:cs="Arial"/>
                <w:b/>
                <w:smallCaps/>
                <w:sz w:val="20"/>
                <w:szCs w:val="20"/>
              </w:rPr>
              <w:t>Postacím:</w:t>
            </w:r>
          </w:p>
        </w:tc>
        <w:tc>
          <w:tcPr>
            <w:tcW w:w="8541" w:type="dxa"/>
            <w:gridSpan w:val="4"/>
            <w:tcBorders>
              <w:left w:val="single" w:sz="12" w:space="0" w:color="999999"/>
              <w:bottom w:val="single" w:sz="12" w:space="0" w:color="999999"/>
              <w:right w:val="single" w:sz="12" w:space="0" w:color="999999"/>
            </w:tcBorders>
          </w:tcPr>
          <w:p w:rsidR="006133E0" w:rsidRPr="00971112" w:rsidRDefault="00E346CE" w:rsidP="009E16C5">
            <w:pPr>
              <w:rPr>
                <w:rFonts w:ascii="Arial" w:hAnsi="Arial" w:cs="Arial"/>
                <w:b/>
                <w:smallCaps/>
                <w:sz w:val="20"/>
                <w:szCs w:val="20"/>
              </w:rPr>
            </w:pPr>
            <w:r w:rsidRPr="00971112">
              <w:rPr>
                <w:rFonts w:ascii="Arial" w:hAnsi="Arial" w:cs="Arial"/>
                <w:b/>
                <w:smallCaps/>
                <w:sz w:val="20"/>
                <w:szCs w:val="20"/>
              </w:rPr>
              <w:fldChar w:fldCharType="begin">
                <w:ffData>
                  <w:name w:val="Szöveg5"/>
                  <w:enabled/>
                  <w:calcOnExit w:val="0"/>
                  <w:textInput/>
                </w:ffData>
              </w:fldChar>
            </w:r>
            <w:bookmarkStart w:id="4" w:name="Szöveg5"/>
            <w:r w:rsidR="006133E0" w:rsidRPr="00971112">
              <w:rPr>
                <w:rFonts w:ascii="Arial" w:hAnsi="Arial" w:cs="Arial"/>
                <w:b/>
                <w:smallCaps/>
                <w:sz w:val="20"/>
                <w:szCs w:val="20"/>
              </w:rPr>
              <w:instrText xml:space="preserve"> FORMTEXT </w:instrText>
            </w:r>
            <w:r w:rsidRPr="00971112">
              <w:rPr>
                <w:rFonts w:ascii="Arial" w:hAnsi="Arial" w:cs="Arial"/>
                <w:b/>
                <w:smallCaps/>
                <w:sz w:val="20"/>
                <w:szCs w:val="20"/>
              </w:rPr>
            </w:r>
            <w:r w:rsidRPr="00971112">
              <w:rPr>
                <w:rFonts w:ascii="Arial" w:hAnsi="Arial" w:cs="Arial"/>
                <w:b/>
                <w:smallCaps/>
                <w:sz w:val="20"/>
                <w:szCs w:val="20"/>
              </w:rPr>
              <w:fldChar w:fldCharType="separate"/>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006133E0" w:rsidRPr="00971112">
              <w:rPr>
                <w:rFonts w:ascii="Arial" w:hAnsi="Arial" w:cs="Arial"/>
                <w:b/>
                <w:smallCaps/>
                <w:noProof/>
                <w:sz w:val="20"/>
                <w:szCs w:val="20"/>
              </w:rPr>
              <w:t> </w:t>
            </w:r>
            <w:r w:rsidRPr="00971112">
              <w:rPr>
                <w:rFonts w:ascii="Arial" w:hAnsi="Arial" w:cs="Arial"/>
                <w:b/>
                <w:smallCaps/>
                <w:sz w:val="20"/>
                <w:szCs w:val="20"/>
              </w:rPr>
              <w:fldChar w:fldCharType="end"/>
            </w:r>
            <w:bookmarkEnd w:id="4"/>
          </w:p>
        </w:tc>
      </w:tr>
    </w:tbl>
    <w:p w:rsidR="006133E0" w:rsidRPr="00971112" w:rsidRDefault="006133E0" w:rsidP="006133E0">
      <w:pPr>
        <w:rPr>
          <w:rFonts w:ascii="Arial" w:hAnsi="Arial" w:cs="Arial"/>
          <w:sz w:val="20"/>
          <w:szCs w:val="20"/>
        </w:rPr>
      </w:pPr>
    </w:p>
    <w:p w:rsidR="00FC3A6F" w:rsidRPr="00971112" w:rsidRDefault="00FC3A6F" w:rsidP="00FC3A6F">
      <w:pPr>
        <w:jc w:val="both"/>
        <w:rPr>
          <w:rFonts w:ascii="Arial" w:eastAsia="Times New Roman" w:hAnsi="Arial" w:cs="Arial"/>
          <w:sz w:val="20"/>
          <w:szCs w:val="20"/>
          <w:lang w:eastAsia="hu-HU"/>
        </w:rPr>
      </w:pPr>
    </w:p>
    <w:p w:rsidR="00927671" w:rsidRPr="00017841" w:rsidRDefault="00927671" w:rsidP="00927671">
      <w:pPr>
        <w:jc w:val="both"/>
        <w:rPr>
          <w:rFonts w:ascii="Arial" w:hAnsi="Arial" w:cs="Arial"/>
          <w:sz w:val="20"/>
          <w:szCs w:val="20"/>
        </w:rPr>
      </w:pPr>
      <w:proofErr w:type="gramStart"/>
      <w:r w:rsidRPr="00017841">
        <w:rPr>
          <w:rFonts w:ascii="Arial" w:hAnsi="Arial" w:cs="Arial"/>
          <w:sz w:val="20"/>
          <w:szCs w:val="20"/>
        </w:rPr>
        <w:t>kijelentem</w:t>
      </w:r>
      <w:proofErr w:type="gramEnd"/>
      <w:r w:rsidRPr="00017841">
        <w:rPr>
          <w:rFonts w:ascii="Arial" w:hAnsi="Arial" w:cs="Arial"/>
          <w:sz w:val="20"/>
          <w:szCs w:val="20"/>
        </w:rPr>
        <w:t>, hogy a kezelt személyes adataim körét, az adatkezelés feltételeit, továbbá a jogorvoslati lehetőségeimet részletesen tárgyaló</w:t>
      </w:r>
      <w:r>
        <w:rPr>
          <w:rFonts w:ascii="Arial" w:hAnsi="Arial" w:cs="Arial"/>
          <w:sz w:val="20"/>
          <w:szCs w:val="20"/>
        </w:rPr>
        <w:t>, a nyilatkozat mellékletét képező</w:t>
      </w:r>
      <w:r w:rsidRPr="00017841">
        <w:rPr>
          <w:rFonts w:ascii="Arial" w:hAnsi="Arial" w:cs="Arial"/>
          <w:sz w:val="20"/>
          <w:szCs w:val="20"/>
        </w:rPr>
        <w:t xml:space="preserve"> adatvédelmi tájékoztató tartalmát az adatkezelést megelőzően </w:t>
      </w:r>
      <w:proofErr w:type="gramStart"/>
      <w:r w:rsidRPr="00017841">
        <w:rPr>
          <w:rFonts w:ascii="Arial" w:hAnsi="Arial" w:cs="Arial"/>
          <w:sz w:val="20"/>
          <w:szCs w:val="20"/>
        </w:rPr>
        <w:t>megismertem</w:t>
      </w:r>
      <w:proofErr w:type="gramEnd"/>
      <w:r w:rsidRPr="00017841">
        <w:rPr>
          <w:rFonts w:ascii="Arial" w:hAnsi="Arial" w:cs="Arial"/>
          <w:sz w:val="20"/>
          <w:szCs w:val="20"/>
        </w:rPr>
        <w:t>.</w:t>
      </w:r>
    </w:p>
    <w:p w:rsidR="000F6781" w:rsidRPr="00971112" w:rsidRDefault="000F6781" w:rsidP="00FC3A6F">
      <w:pPr>
        <w:jc w:val="both"/>
        <w:rPr>
          <w:rFonts w:ascii="Arial" w:eastAsia="Times New Roman" w:hAnsi="Arial" w:cs="Arial"/>
          <w:sz w:val="20"/>
          <w:szCs w:val="20"/>
          <w:lang w:eastAsia="hu-HU"/>
        </w:rPr>
      </w:pPr>
    </w:p>
    <w:p w:rsidR="000F6781" w:rsidRPr="00971112" w:rsidRDefault="000F6781" w:rsidP="00FC3A6F">
      <w:pPr>
        <w:jc w:val="both"/>
        <w:rPr>
          <w:rFonts w:ascii="Arial" w:eastAsia="Times New Roman" w:hAnsi="Arial" w:cs="Arial"/>
          <w:sz w:val="20"/>
          <w:szCs w:val="20"/>
          <w:lang w:eastAsia="hu-HU"/>
        </w:rPr>
      </w:pPr>
    </w:p>
    <w:p w:rsidR="00FC3A6F" w:rsidRPr="00971112" w:rsidRDefault="006133E0" w:rsidP="00FC3A6F">
      <w:pPr>
        <w:jc w:val="both"/>
        <w:rPr>
          <w:rFonts w:ascii="Arial" w:eastAsia="Times New Roman" w:hAnsi="Arial" w:cs="Arial"/>
          <w:sz w:val="20"/>
          <w:szCs w:val="20"/>
          <w:lang w:eastAsia="hu-HU"/>
        </w:rPr>
      </w:pPr>
      <w:r w:rsidRPr="00971112">
        <w:rPr>
          <w:rFonts w:ascii="Arial" w:eastAsia="Times New Roman" w:hAnsi="Arial" w:cs="Arial"/>
          <w:sz w:val="20"/>
          <w:szCs w:val="20"/>
          <w:lang w:eastAsia="hu-HU"/>
        </w:rPr>
        <w:t xml:space="preserve">Kelt: </w:t>
      </w:r>
      <w:r w:rsidR="00E346CE" w:rsidRPr="00971112">
        <w:rPr>
          <w:rFonts w:ascii="Arial" w:eastAsia="Times New Roman" w:hAnsi="Arial" w:cs="Arial"/>
          <w:sz w:val="20"/>
          <w:szCs w:val="20"/>
          <w:lang w:eastAsia="hu-HU"/>
        </w:rPr>
        <w:fldChar w:fldCharType="begin">
          <w:ffData>
            <w:name w:val="Szöveg6"/>
            <w:enabled/>
            <w:calcOnExit w:val="0"/>
            <w:textInput/>
          </w:ffData>
        </w:fldChar>
      </w:r>
      <w:bookmarkStart w:id="5" w:name="Szöveg6"/>
      <w:r w:rsidRPr="00971112">
        <w:rPr>
          <w:rFonts w:ascii="Arial" w:eastAsia="Times New Roman" w:hAnsi="Arial" w:cs="Arial"/>
          <w:sz w:val="20"/>
          <w:szCs w:val="20"/>
          <w:lang w:eastAsia="hu-HU"/>
        </w:rPr>
        <w:instrText xml:space="preserve"> FORMTEXT </w:instrText>
      </w:r>
      <w:r w:rsidR="00E346CE" w:rsidRPr="00971112">
        <w:rPr>
          <w:rFonts w:ascii="Arial" w:eastAsia="Times New Roman" w:hAnsi="Arial" w:cs="Arial"/>
          <w:sz w:val="20"/>
          <w:szCs w:val="20"/>
          <w:lang w:eastAsia="hu-HU"/>
        </w:rPr>
      </w:r>
      <w:r w:rsidR="00E346CE" w:rsidRPr="00971112">
        <w:rPr>
          <w:rFonts w:ascii="Arial" w:eastAsia="Times New Roman" w:hAnsi="Arial" w:cs="Arial"/>
          <w:sz w:val="20"/>
          <w:szCs w:val="20"/>
          <w:lang w:eastAsia="hu-HU"/>
        </w:rPr>
        <w:fldChar w:fldCharType="separate"/>
      </w:r>
      <w:r w:rsidRPr="00971112">
        <w:rPr>
          <w:rFonts w:ascii="Arial" w:eastAsia="Times New Roman" w:hAnsi="Arial" w:cs="Arial"/>
          <w:noProof/>
          <w:sz w:val="20"/>
          <w:szCs w:val="20"/>
          <w:lang w:eastAsia="hu-HU"/>
        </w:rPr>
        <w:t> </w:t>
      </w:r>
      <w:r w:rsidRPr="00971112">
        <w:rPr>
          <w:rFonts w:ascii="Arial" w:eastAsia="Times New Roman" w:hAnsi="Arial" w:cs="Arial"/>
          <w:noProof/>
          <w:sz w:val="20"/>
          <w:szCs w:val="20"/>
          <w:lang w:eastAsia="hu-HU"/>
        </w:rPr>
        <w:t> </w:t>
      </w:r>
      <w:r w:rsidRPr="00971112">
        <w:rPr>
          <w:rFonts w:ascii="Arial" w:eastAsia="Times New Roman" w:hAnsi="Arial" w:cs="Arial"/>
          <w:noProof/>
          <w:sz w:val="20"/>
          <w:szCs w:val="20"/>
          <w:lang w:eastAsia="hu-HU"/>
        </w:rPr>
        <w:t> </w:t>
      </w:r>
      <w:r w:rsidRPr="00971112">
        <w:rPr>
          <w:rFonts w:ascii="Arial" w:eastAsia="Times New Roman" w:hAnsi="Arial" w:cs="Arial"/>
          <w:noProof/>
          <w:sz w:val="20"/>
          <w:szCs w:val="20"/>
          <w:lang w:eastAsia="hu-HU"/>
        </w:rPr>
        <w:t> </w:t>
      </w:r>
      <w:r w:rsidRPr="00971112">
        <w:rPr>
          <w:rFonts w:ascii="Arial" w:eastAsia="Times New Roman" w:hAnsi="Arial" w:cs="Arial"/>
          <w:noProof/>
          <w:sz w:val="20"/>
          <w:szCs w:val="20"/>
          <w:lang w:eastAsia="hu-HU"/>
        </w:rPr>
        <w:t> </w:t>
      </w:r>
      <w:r w:rsidR="00E346CE" w:rsidRPr="00971112">
        <w:rPr>
          <w:rFonts w:ascii="Arial" w:eastAsia="Times New Roman" w:hAnsi="Arial" w:cs="Arial"/>
          <w:sz w:val="20"/>
          <w:szCs w:val="20"/>
          <w:lang w:eastAsia="hu-HU"/>
        </w:rPr>
        <w:fldChar w:fldCharType="end"/>
      </w:r>
      <w:bookmarkEnd w:id="5"/>
      <w:r w:rsidRPr="00971112">
        <w:rPr>
          <w:rFonts w:ascii="Arial" w:eastAsia="Times New Roman" w:hAnsi="Arial" w:cs="Arial"/>
          <w:sz w:val="20"/>
          <w:szCs w:val="20"/>
          <w:lang w:eastAsia="hu-HU"/>
        </w:rPr>
        <w:t>______________________________</w:t>
      </w:r>
    </w:p>
    <w:p w:rsidR="00FC3A6F" w:rsidRPr="00971112" w:rsidRDefault="00FC3A6F" w:rsidP="00FC3A6F">
      <w:pPr>
        <w:jc w:val="both"/>
        <w:rPr>
          <w:rFonts w:ascii="Arial" w:eastAsia="Times New Roman" w:hAnsi="Arial" w:cs="Arial"/>
          <w:sz w:val="20"/>
          <w:szCs w:val="20"/>
          <w:lang w:eastAsia="hu-HU"/>
        </w:rPr>
      </w:pPr>
    </w:p>
    <w:p w:rsidR="00FC3A6F" w:rsidRPr="00971112" w:rsidRDefault="00FC3A6F" w:rsidP="00FC3A6F">
      <w:pPr>
        <w:jc w:val="both"/>
        <w:rPr>
          <w:rFonts w:ascii="Arial" w:eastAsia="Times New Roman" w:hAnsi="Arial" w:cs="Arial"/>
          <w:sz w:val="20"/>
          <w:szCs w:val="20"/>
          <w:lang w:eastAsia="hu-HU"/>
        </w:rPr>
      </w:pPr>
    </w:p>
    <w:p w:rsidR="00FC3A6F" w:rsidRPr="00971112" w:rsidRDefault="000F6781" w:rsidP="00FC3A6F">
      <w:pPr>
        <w:jc w:val="both"/>
        <w:rPr>
          <w:rFonts w:ascii="Arial" w:eastAsia="Times New Roman" w:hAnsi="Arial" w:cs="Arial"/>
          <w:sz w:val="20"/>
          <w:szCs w:val="20"/>
          <w:lang w:eastAsia="hu-HU"/>
        </w:rPr>
      </w:pPr>
      <w:r w:rsidRPr="00971112">
        <w:rPr>
          <w:rFonts w:ascii="Arial" w:eastAsia="Times New Roman" w:hAnsi="Arial" w:cs="Arial"/>
          <w:sz w:val="20"/>
          <w:szCs w:val="20"/>
          <w:lang w:eastAsia="hu-HU"/>
        </w:rPr>
        <w:tab/>
      </w:r>
      <w:r w:rsidRPr="00971112">
        <w:rPr>
          <w:rFonts w:ascii="Arial" w:eastAsia="Times New Roman" w:hAnsi="Arial" w:cs="Arial"/>
          <w:sz w:val="20"/>
          <w:szCs w:val="20"/>
          <w:lang w:eastAsia="hu-HU"/>
        </w:rPr>
        <w:tab/>
      </w:r>
      <w:r w:rsidRPr="00971112">
        <w:rPr>
          <w:rFonts w:ascii="Arial" w:eastAsia="Times New Roman" w:hAnsi="Arial" w:cs="Arial"/>
          <w:sz w:val="20"/>
          <w:szCs w:val="20"/>
          <w:lang w:eastAsia="hu-HU"/>
        </w:rPr>
        <w:tab/>
      </w:r>
      <w:r w:rsidRPr="00971112">
        <w:rPr>
          <w:rFonts w:ascii="Arial" w:eastAsia="Times New Roman" w:hAnsi="Arial" w:cs="Arial"/>
          <w:sz w:val="20"/>
          <w:szCs w:val="20"/>
          <w:lang w:eastAsia="hu-HU"/>
        </w:rPr>
        <w:tab/>
      </w:r>
      <w:r w:rsidRPr="00971112">
        <w:rPr>
          <w:rFonts w:ascii="Arial" w:eastAsia="Times New Roman" w:hAnsi="Arial" w:cs="Arial"/>
          <w:sz w:val="20"/>
          <w:szCs w:val="20"/>
          <w:lang w:eastAsia="hu-HU"/>
        </w:rPr>
        <w:tab/>
      </w:r>
      <w:r w:rsidRPr="00971112">
        <w:rPr>
          <w:rFonts w:ascii="Arial" w:eastAsia="Times New Roman" w:hAnsi="Arial" w:cs="Arial"/>
          <w:sz w:val="20"/>
          <w:szCs w:val="20"/>
          <w:lang w:eastAsia="hu-HU"/>
        </w:rPr>
        <w:tab/>
      </w:r>
      <w:r w:rsidRPr="00971112">
        <w:rPr>
          <w:rFonts w:ascii="Arial" w:eastAsia="Times New Roman" w:hAnsi="Arial" w:cs="Arial"/>
          <w:sz w:val="20"/>
          <w:szCs w:val="20"/>
          <w:lang w:eastAsia="hu-HU"/>
        </w:rPr>
        <w:tab/>
      </w:r>
      <w:r w:rsidR="00FC3A6F" w:rsidRPr="00971112">
        <w:rPr>
          <w:rFonts w:ascii="Arial" w:eastAsia="Times New Roman" w:hAnsi="Arial" w:cs="Arial"/>
          <w:sz w:val="20"/>
          <w:szCs w:val="20"/>
          <w:lang w:eastAsia="hu-HU"/>
        </w:rPr>
        <w:tab/>
        <w:t>……………………………………</w:t>
      </w:r>
    </w:p>
    <w:p w:rsidR="00FC3A6F" w:rsidRDefault="00FC3A6F" w:rsidP="00FC3A6F">
      <w:pPr>
        <w:jc w:val="both"/>
        <w:rPr>
          <w:rFonts w:ascii="Arial" w:eastAsia="Times New Roman" w:hAnsi="Arial" w:cs="Arial"/>
          <w:sz w:val="20"/>
          <w:szCs w:val="20"/>
          <w:lang w:eastAsia="hu-HU"/>
        </w:rPr>
      </w:pPr>
      <w:r w:rsidRPr="00971112">
        <w:rPr>
          <w:rFonts w:ascii="Arial" w:eastAsia="Times New Roman" w:hAnsi="Arial" w:cs="Arial"/>
          <w:sz w:val="20"/>
          <w:szCs w:val="20"/>
          <w:lang w:eastAsia="hu-HU"/>
        </w:rPr>
        <w:tab/>
      </w:r>
      <w:r w:rsidRPr="00971112">
        <w:rPr>
          <w:rFonts w:ascii="Arial" w:eastAsia="Times New Roman" w:hAnsi="Arial" w:cs="Arial"/>
          <w:sz w:val="20"/>
          <w:szCs w:val="20"/>
          <w:lang w:eastAsia="hu-HU"/>
        </w:rPr>
        <w:tab/>
      </w:r>
      <w:r w:rsidRPr="00971112">
        <w:rPr>
          <w:rFonts w:ascii="Arial" w:eastAsia="Times New Roman" w:hAnsi="Arial" w:cs="Arial"/>
          <w:sz w:val="20"/>
          <w:szCs w:val="20"/>
          <w:lang w:eastAsia="hu-HU"/>
        </w:rPr>
        <w:tab/>
      </w:r>
      <w:r w:rsidRPr="00971112">
        <w:rPr>
          <w:rFonts w:ascii="Arial" w:eastAsia="Times New Roman" w:hAnsi="Arial" w:cs="Arial"/>
          <w:sz w:val="20"/>
          <w:szCs w:val="20"/>
          <w:lang w:eastAsia="hu-HU"/>
        </w:rPr>
        <w:tab/>
      </w:r>
      <w:r w:rsidRPr="00971112">
        <w:rPr>
          <w:rFonts w:ascii="Arial" w:eastAsia="Times New Roman" w:hAnsi="Arial" w:cs="Arial"/>
          <w:sz w:val="20"/>
          <w:szCs w:val="20"/>
          <w:lang w:eastAsia="hu-HU"/>
        </w:rPr>
        <w:tab/>
      </w:r>
      <w:r w:rsidRPr="00971112">
        <w:rPr>
          <w:rFonts w:ascii="Arial" w:eastAsia="Times New Roman" w:hAnsi="Arial" w:cs="Arial"/>
          <w:sz w:val="20"/>
          <w:szCs w:val="20"/>
          <w:lang w:eastAsia="hu-HU"/>
        </w:rPr>
        <w:tab/>
      </w:r>
      <w:r w:rsidRPr="00971112">
        <w:rPr>
          <w:rFonts w:ascii="Arial" w:eastAsia="Times New Roman" w:hAnsi="Arial" w:cs="Arial"/>
          <w:sz w:val="20"/>
          <w:szCs w:val="20"/>
          <w:lang w:eastAsia="hu-HU"/>
        </w:rPr>
        <w:tab/>
      </w:r>
      <w:r w:rsidRPr="00971112">
        <w:rPr>
          <w:rFonts w:ascii="Arial" w:eastAsia="Times New Roman" w:hAnsi="Arial" w:cs="Arial"/>
          <w:sz w:val="20"/>
          <w:szCs w:val="20"/>
          <w:lang w:eastAsia="hu-HU"/>
        </w:rPr>
        <w:tab/>
      </w:r>
      <w:r w:rsidRPr="00971112">
        <w:rPr>
          <w:rFonts w:ascii="Arial" w:eastAsia="Times New Roman" w:hAnsi="Arial" w:cs="Arial"/>
          <w:sz w:val="20"/>
          <w:szCs w:val="20"/>
          <w:lang w:eastAsia="hu-HU"/>
        </w:rPr>
        <w:tab/>
      </w:r>
      <w:proofErr w:type="gramStart"/>
      <w:r w:rsidRPr="00971112">
        <w:rPr>
          <w:rFonts w:ascii="Arial" w:eastAsia="Times New Roman" w:hAnsi="Arial" w:cs="Arial"/>
          <w:sz w:val="20"/>
          <w:szCs w:val="20"/>
          <w:lang w:eastAsia="hu-HU"/>
        </w:rPr>
        <w:t>a</w:t>
      </w:r>
      <w:proofErr w:type="gramEnd"/>
      <w:r w:rsidRPr="00971112">
        <w:rPr>
          <w:rFonts w:ascii="Arial" w:eastAsia="Times New Roman" w:hAnsi="Arial" w:cs="Arial"/>
          <w:sz w:val="20"/>
          <w:szCs w:val="20"/>
          <w:lang w:eastAsia="hu-HU"/>
        </w:rPr>
        <w:t xml:space="preserve"> nyilatkozó aláírása</w:t>
      </w:r>
    </w:p>
    <w:p w:rsidR="00927671" w:rsidRDefault="00927671">
      <w:pPr>
        <w:spacing w:after="200" w:line="276" w:lineRule="auto"/>
        <w:rPr>
          <w:rFonts w:ascii="Arial" w:eastAsia="Times New Roman" w:hAnsi="Arial" w:cs="Arial"/>
          <w:sz w:val="20"/>
          <w:szCs w:val="20"/>
          <w:lang w:eastAsia="hu-HU"/>
        </w:rPr>
      </w:pPr>
      <w:r>
        <w:rPr>
          <w:rFonts w:ascii="Arial" w:eastAsia="Times New Roman" w:hAnsi="Arial" w:cs="Arial"/>
          <w:sz w:val="20"/>
          <w:szCs w:val="20"/>
          <w:lang w:eastAsia="hu-HU"/>
        </w:rPr>
        <w:br w:type="page"/>
      </w:r>
    </w:p>
    <w:p w:rsidR="00927671" w:rsidRPr="00017841" w:rsidRDefault="00927671" w:rsidP="00927671">
      <w:pPr>
        <w:pStyle w:val="Default"/>
        <w:jc w:val="center"/>
        <w:rPr>
          <w:rFonts w:ascii="Arial" w:hAnsi="Arial" w:cs="Arial"/>
          <w:sz w:val="20"/>
          <w:szCs w:val="20"/>
        </w:rPr>
      </w:pPr>
      <w:r w:rsidRPr="00017841">
        <w:rPr>
          <w:rFonts w:ascii="Arial" w:hAnsi="Arial" w:cs="Arial"/>
          <w:b/>
          <w:bCs/>
          <w:sz w:val="20"/>
          <w:szCs w:val="20"/>
        </w:rPr>
        <w:lastRenderedPageBreak/>
        <w:t>ADATVÉDELMI TÁJÉKOZTATÓ</w:t>
      </w:r>
    </w:p>
    <w:p w:rsidR="00927671" w:rsidRPr="00017841" w:rsidRDefault="00927671" w:rsidP="00927671">
      <w:pPr>
        <w:pStyle w:val="Default"/>
        <w:jc w:val="center"/>
        <w:rPr>
          <w:rFonts w:ascii="Arial" w:hAnsi="Arial" w:cs="Arial"/>
          <w:b/>
          <w:bCs/>
          <w:sz w:val="20"/>
          <w:szCs w:val="20"/>
        </w:rPr>
      </w:pPr>
      <w:r w:rsidRPr="00017841">
        <w:rPr>
          <w:rFonts w:ascii="Arial" w:hAnsi="Arial" w:cs="Arial"/>
          <w:b/>
          <w:bCs/>
          <w:sz w:val="20"/>
          <w:szCs w:val="20"/>
        </w:rPr>
        <w:t>AZ ÁLLAMI FOGLALKOZTATÁSI SZERV ELJÁRÁSAI SORÁN TÖRTÉNŐ ADATKEZELÉSRŐL</w:t>
      </w:r>
    </w:p>
    <w:p w:rsidR="00927671" w:rsidRPr="00017841" w:rsidRDefault="00927671" w:rsidP="00927671">
      <w:pPr>
        <w:pStyle w:val="Default"/>
        <w:jc w:val="center"/>
        <w:rPr>
          <w:rFonts w:ascii="Arial" w:hAnsi="Arial" w:cs="Arial"/>
          <w:sz w:val="20"/>
          <w:szCs w:val="20"/>
        </w:rPr>
      </w:pPr>
    </w:p>
    <w:p w:rsidR="00927671" w:rsidRPr="00017841" w:rsidRDefault="00927671" w:rsidP="00927671">
      <w:pPr>
        <w:pStyle w:val="Default"/>
        <w:jc w:val="both"/>
        <w:rPr>
          <w:rFonts w:ascii="Arial" w:hAnsi="Arial" w:cs="Arial"/>
          <w:sz w:val="20"/>
          <w:szCs w:val="20"/>
        </w:rPr>
      </w:pPr>
      <w:r w:rsidRPr="00017841">
        <w:rPr>
          <w:rFonts w:ascii="Arial" w:hAnsi="Arial" w:cs="Arial"/>
          <w:sz w:val="20"/>
          <w:szCs w:val="20"/>
        </w:rPr>
        <w:t xml:space="preserve">2018. május 25-én hatályba lépett az Európai Unió általános adatvédelmi rendelete [AZ EURÓPAI PARLAMENT </w:t>
      </w:r>
      <w:proofErr w:type="gramStart"/>
      <w:r w:rsidRPr="00017841">
        <w:rPr>
          <w:rFonts w:ascii="Arial" w:hAnsi="Arial" w:cs="Arial"/>
          <w:sz w:val="20"/>
          <w:szCs w:val="20"/>
        </w:rPr>
        <w:t>ÉS</w:t>
      </w:r>
      <w:proofErr w:type="gramEnd"/>
      <w:r w:rsidRPr="00017841">
        <w:rPr>
          <w:rFonts w:ascii="Arial" w:hAnsi="Arial" w:cs="Arial"/>
          <w:sz w:val="20"/>
          <w:szCs w:val="20"/>
        </w:rPr>
        <w:t xml:space="preserve"> A TANÁCS (EU) 2016/679 RENDELETE (2016. április 27.) a természetes személyeknek a személyes adatok kezelése tekintetében történő védelméről és az ilyen adatok szabad áramlásáról, valamint a 95/46/EK rendelet hatályon kívül helyezéséről]. </w:t>
      </w:r>
    </w:p>
    <w:p w:rsidR="00927671" w:rsidRPr="00017841" w:rsidRDefault="00927671" w:rsidP="00927671">
      <w:pPr>
        <w:pStyle w:val="Default"/>
        <w:jc w:val="both"/>
        <w:rPr>
          <w:rFonts w:ascii="Arial" w:hAnsi="Arial" w:cs="Arial"/>
          <w:sz w:val="20"/>
          <w:szCs w:val="20"/>
        </w:rPr>
      </w:pPr>
      <w:proofErr w:type="gramStart"/>
      <w:r w:rsidRPr="00017841">
        <w:rPr>
          <w:rFonts w:ascii="Arial" w:hAnsi="Arial" w:cs="Arial"/>
          <w:sz w:val="20"/>
          <w:szCs w:val="20"/>
        </w:rPr>
        <w:t xml:space="preserve">Jelen adatvédelmi tájékoztató célja, hogy az állami foglalkoztatási szerv hatáskörében eljáró miniszternek, továbbá megyei (fővárosi) kormányhivatalnak, valamint járási (kerületi) hivatalnak (a továbbiakban együtt: állami foglalkoztatási szerv), </w:t>
      </w:r>
      <w:r w:rsidRPr="00017841">
        <w:rPr>
          <w:rFonts w:ascii="Arial" w:hAnsi="Arial" w:cs="Arial"/>
          <w:b/>
          <w:bCs/>
          <w:sz w:val="20"/>
          <w:szCs w:val="20"/>
        </w:rPr>
        <w:t xml:space="preserve">mint adatkezelőnek </w:t>
      </w:r>
      <w:r w:rsidRPr="00017841">
        <w:rPr>
          <w:rFonts w:ascii="Arial" w:hAnsi="Arial" w:cs="Arial"/>
          <w:sz w:val="20"/>
          <w:szCs w:val="20"/>
        </w:rPr>
        <w:t>a nyilvántartásba vétellel, az álláskeresési ellátás, a foglalkoztatást elősegítő támogatások, a munkaerőpiaci szolgáltatások megállapításával, igénybevételével és nyújtásával, az Európai Szociális Alap által finanszírozott intézkedésekkel, a munkaerőigény bejelentésével, a közfoglalkoztatással, a csoportos létszámcsökkentésre vonatkozó</w:t>
      </w:r>
      <w:proofErr w:type="gramEnd"/>
      <w:r w:rsidRPr="00017841">
        <w:rPr>
          <w:rFonts w:ascii="Arial" w:hAnsi="Arial" w:cs="Arial"/>
          <w:sz w:val="20"/>
          <w:szCs w:val="20"/>
        </w:rPr>
        <w:t xml:space="preserve"> </w:t>
      </w:r>
      <w:proofErr w:type="gramStart"/>
      <w:r w:rsidRPr="00017841">
        <w:rPr>
          <w:rFonts w:ascii="Arial" w:hAnsi="Arial" w:cs="Arial"/>
          <w:sz w:val="20"/>
          <w:szCs w:val="20"/>
        </w:rPr>
        <w:t>döntés</w:t>
      </w:r>
      <w:proofErr w:type="gramEnd"/>
      <w:r w:rsidRPr="00017841">
        <w:rPr>
          <w:rFonts w:ascii="Arial" w:hAnsi="Arial" w:cs="Arial"/>
          <w:sz w:val="20"/>
          <w:szCs w:val="20"/>
        </w:rPr>
        <w:t xml:space="preserve"> bejelentésével kapcsolatos tevékenységének az ellátása, valamint a hatósági ellenőrzése során az érintett személyek személyes adatainak, ide értve a különleges adatainak (a továbbiakban együtt: személyes adat) a kezelésére vonatkozó elveket és szabályokat meghatározza összhangban az Európai Unió általános adatvédelmi rendeletével, az információs önrendelkezési jogról és az információszabadságról szóló 2011. évi CXII. törvénnyel (a továbbiakban: </w:t>
      </w:r>
      <w:proofErr w:type="spellStart"/>
      <w:r w:rsidRPr="00017841">
        <w:rPr>
          <w:rFonts w:ascii="Arial" w:hAnsi="Arial" w:cs="Arial"/>
          <w:sz w:val="20"/>
          <w:szCs w:val="20"/>
        </w:rPr>
        <w:t>Infotv</w:t>
      </w:r>
      <w:proofErr w:type="spellEnd"/>
      <w:r w:rsidRPr="00017841">
        <w:rPr>
          <w:rFonts w:ascii="Arial" w:hAnsi="Arial" w:cs="Arial"/>
          <w:sz w:val="20"/>
          <w:szCs w:val="20"/>
        </w:rPr>
        <w:t xml:space="preserve">.), és a vonatkozó ágazati jogszabályokkal. </w:t>
      </w:r>
    </w:p>
    <w:p w:rsidR="00927671" w:rsidRPr="00017841" w:rsidRDefault="00927671" w:rsidP="00927671">
      <w:pPr>
        <w:pStyle w:val="Default"/>
        <w:jc w:val="both"/>
        <w:rPr>
          <w:rFonts w:ascii="Arial" w:hAnsi="Arial" w:cs="Arial"/>
          <w:sz w:val="20"/>
          <w:szCs w:val="20"/>
        </w:rPr>
      </w:pPr>
    </w:p>
    <w:p w:rsidR="00927671" w:rsidRPr="00017841" w:rsidRDefault="00927671" w:rsidP="00927671">
      <w:pPr>
        <w:pStyle w:val="Default"/>
        <w:jc w:val="both"/>
        <w:rPr>
          <w:rFonts w:ascii="Arial" w:hAnsi="Arial" w:cs="Arial"/>
          <w:sz w:val="20"/>
          <w:szCs w:val="20"/>
        </w:rPr>
      </w:pPr>
      <w:r w:rsidRPr="00A32AEF">
        <w:rPr>
          <w:rFonts w:ascii="Arial" w:hAnsi="Arial" w:cs="Arial"/>
          <w:b/>
          <w:sz w:val="20"/>
          <w:szCs w:val="20"/>
        </w:rPr>
        <w:t>I.</w:t>
      </w:r>
      <w:r w:rsidRPr="00017841">
        <w:rPr>
          <w:rFonts w:ascii="Arial" w:hAnsi="Arial" w:cs="Arial"/>
          <w:sz w:val="20"/>
          <w:szCs w:val="20"/>
        </w:rPr>
        <w:t xml:space="preserve"> </w:t>
      </w:r>
      <w:r w:rsidRPr="00017841">
        <w:rPr>
          <w:rFonts w:ascii="Arial" w:hAnsi="Arial" w:cs="Arial"/>
          <w:b/>
          <w:bCs/>
          <w:sz w:val="20"/>
          <w:szCs w:val="20"/>
        </w:rPr>
        <w:t xml:space="preserve">AZ ADATKEZELÉS ELVEI </w:t>
      </w:r>
    </w:p>
    <w:p w:rsidR="00927671" w:rsidRPr="00017841" w:rsidRDefault="00927671" w:rsidP="00927671">
      <w:pPr>
        <w:pStyle w:val="Default"/>
        <w:jc w:val="both"/>
        <w:rPr>
          <w:rFonts w:ascii="Arial" w:hAnsi="Arial" w:cs="Arial"/>
          <w:sz w:val="20"/>
          <w:szCs w:val="20"/>
        </w:rPr>
      </w:pPr>
    </w:p>
    <w:p w:rsidR="00927671" w:rsidRPr="00017841" w:rsidRDefault="00927671" w:rsidP="00927671">
      <w:pPr>
        <w:pStyle w:val="Default"/>
        <w:jc w:val="both"/>
        <w:rPr>
          <w:rFonts w:ascii="Arial" w:hAnsi="Arial" w:cs="Arial"/>
          <w:sz w:val="20"/>
          <w:szCs w:val="20"/>
        </w:rPr>
      </w:pPr>
      <w:r w:rsidRPr="00017841">
        <w:rPr>
          <w:rFonts w:ascii="Arial" w:hAnsi="Arial" w:cs="Arial"/>
          <w:sz w:val="20"/>
          <w:szCs w:val="20"/>
        </w:rPr>
        <w:t xml:space="preserve">Az Európai Unió általános adatvédelmi rendelete értelmében a személyes adatok: </w:t>
      </w:r>
    </w:p>
    <w:p w:rsidR="00927671" w:rsidRPr="00017841" w:rsidRDefault="00927671" w:rsidP="00927671">
      <w:pPr>
        <w:pStyle w:val="Default"/>
        <w:jc w:val="both"/>
        <w:rPr>
          <w:rFonts w:ascii="Arial" w:hAnsi="Arial" w:cs="Arial"/>
          <w:sz w:val="20"/>
          <w:szCs w:val="20"/>
        </w:rPr>
      </w:pPr>
      <w:r w:rsidRPr="00017841">
        <w:rPr>
          <w:rFonts w:ascii="Arial" w:hAnsi="Arial" w:cs="Arial"/>
          <w:sz w:val="20"/>
          <w:szCs w:val="20"/>
        </w:rPr>
        <w:t xml:space="preserve">- kezelését jogszerűen és tisztességesen, valamint az érintett számára átlátható módon kell végezni („jogszerűség, tisztességes eljárás és átláthatóság”); </w:t>
      </w:r>
    </w:p>
    <w:p w:rsidR="00927671" w:rsidRPr="00017841" w:rsidRDefault="00927671" w:rsidP="00927671">
      <w:pPr>
        <w:pStyle w:val="Default"/>
        <w:jc w:val="both"/>
        <w:rPr>
          <w:rFonts w:ascii="Arial" w:hAnsi="Arial" w:cs="Arial"/>
          <w:sz w:val="20"/>
          <w:szCs w:val="20"/>
        </w:rPr>
      </w:pPr>
      <w:r w:rsidRPr="00017841">
        <w:rPr>
          <w:rFonts w:ascii="Arial" w:hAnsi="Arial" w:cs="Arial"/>
          <w:sz w:val="20"/>
          <w:szCs w:val="20"/>
        </w:rPr>
        <w:t xml:space="preserve">- gyűjtése csak meghatározott, egyértelmű és jogszerű célból történhet, és azok nem kezelhetőek ezekkel a célokkal össze nem egyeztethető módon („célhoz </w:t>
      </w:r>
      <w:proofErr w:type="spellStart"/>
      <w:r w:rsidRPr="00017841">
        <w:rPr>
          <w:rFonts w:ascii="Arial" w:hAnsi="Arial" w:cs="Arial"/>
          <w:sz w:val="20"/>
          <w:szCs w:val="20"/>
        </w:rPr>
        <w:t>közöttség</w:t>
      </w:r>
      <w:proofErr w:type="spellEnd"/>
      <w:r w:rsidRPr="00017841">
        <w:rPr>
          <w:rFonts w:ascii="Arial" w:hAnsi="Arial" w:cs="Arial"/>
          <w:sz w:val="20"/>
          <w:szCs w:val="20"/>
        </w:rPr>
        <w:t xml:space="preserve">”); [Nem minősül az eredeti céllal össze nem egyeztethetőnek a közérdekű archiválás céljából, tudományos és történelmi kutatási célból vagy statisztikai célból történő további adatkezelés.] </w:t>
      </w:r>
    </w:p>
    <w:p w:rsidR="00927671" w:rsidRPr="00017841" w:rsidRDefault="00927671" w:rsidP="00927671">
      <w:pPr>
        <w:pStyle w:val="Default"/>
        <w:jc w:val="both"/>
        <w:rPr>
          <w:rFonts w:ascii="Arial" w:hAnsi="Arial" w:cs="Arial"/>
          <w:sz w:val="20"/>
          <w:szCs w:val="20"/>
        </w:rPr>
      </w:pPr>
      <w:r w:rsidRPr="00017841">
        <w:rPr>
          <w:rFonts w:ascii="Arial" w:hAnsi="Arial" w:cs="Arial"/>
          <w:sz w:val="20"/>
          <w:szCs w:val="20"/>
        </w:rPr>
        <w:t xml:space="preserve">- az adatkezelés céljai szempontjából megfelelőek és relevánsak kell, hogy legyenek, és a szükségesre kell korlátozódniuk („adattakarékosság”); </w:t>
      </w:r>
    </w:p>
    <w:p w:rsidR="00927671" w:rsidRPr="00017841" w:rsidRDefault="00927671" w:rsidP="00927671">
      <w:pPr>
        <w:pStyle w:val="Default"/>
        <w:jc w:val="both"/>
        <w:rPr>
          <w:rFonts w:ascii="Arial" w:hAnsi="Arial" w:cs="Arial"/>
          <w:sz w:val="20"/>
          <w:szCs w:val="20"/>
        </w:rPr>
      </w:pPr>
      <w:r w:rsidRPr="00017841">
        <w:rPr>
          <w:rFonts w:ascii="Arial" w:hAnsi="Arial" w:cs="Arial"/>
          <w:sz w:val="20"/>
          <w:szCs w:val="20"/>
        </w:rPr>
        <w:t xml:space="preserve">- pontosnak és szükség esetén naprakésznek kell lenniük; minden ésszerű intézkedést meg kell tenni annak érdekében, hogy az adatkezelés céljai szempontjából pontatlan személyes adatokat haladéktalanul töröljék vagy helyesbítsék („pontosság”); </w:t>
      </w:r>
    </w:p>
    <w:p w:rsidR="00927671" w:rsidRPr="00017841" w:rsidRDefault="00927671" w:rsidP="00927671">
      <w:pPr>
        <w:pStyle w:val="Default"/>
        <w:jc w:val="both"/>
        <w:rPr>
          <w:rFonts w:ascii="Arial" w:hAnsi="Arial" w:cs="Arial"/>
          <w:sz w:val="20"/>
          <w:szCs w:val="20"/>
        </w:rPr>
      </w:pPr>
      <w:proofErr w:type="gramStart"/>
      <w:r w:rsidRPr="00017841">
        <w:rPr>
          <w:rFonts w:ascii="Arial" w:hAnsi="Arial" w:cs="Arial"/>
          <w:sz w:val="20"/>
          <w:szCs w:val="20"/>
        </w:rPr>
        <w:t>- 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közérdekű archiválás céljából, tudományos és történelmi kutatási célból vagy statisztikai célból kerül majd sor, az Európai Unió általános adatvédelmi rendeletében az érintettek jogainak és szabadságainak védelme érdekében előírt megfelelő technikai és szervezési intézkedések végrehajtására is figyelemmel („korlátozott</w:t>
      </w:r>
      <w:proofErr w:type="gramEnd"/>
      <w:r w:rsidRPr="00017841">
        <w:rPr>
          <w:rFonts w:ascii="Arial" w:hAnsi="Arial" w:cs="Arial"/>
          <w:sz w:val="20"/>
          <w:szCs w:val="20"/>
        </w:rPr>
        <w:t xml:space="preserve"> </w:t>
      </w:r>
      <w:proofErr w:type="gramStart"/>
      <w:r w:rsidRPr="00017841">
        <w:rPr>
          <w:rFonts w:ascii="Arial" w:hAnsi="Arial" w:cs="Arial"/>
          <w:sz w:val="20"/>
          <w:szCs w:val="20"/>
        </w:rPr>
        <w:t>tárolhatóság</w:t>
      </w:r>
      <w:proofErr w:type="gramEnd"/>
      <w:r w:rsidRPr="00017841">
        <w:rPr>
          <w:rFonts w:ascii="Arial" w:hAnsi="Arial" w:cs="Arial"/>
          <w:sz w:val="20"/>
          <w:szCs w:val="20"/>
        </w:rPr>
        <w:t xml:space="preserve">”); </w:t>
      </w:r>
    </w:p>
    <w:p w:rsidR="00927671" w:rsidRPr="00017841" w:rsidRDefault="00927671" w:rsidP="00927671">
      <w:pPr>
        <w:pStyle w:val="Default"/>
        <w:jc w:val="both"/>
        <w:rPr>
          <w:rFonts w:ascii="Arial" w:hAnsi="Arial" w:cs="Arial"/>
          <w:sz w:val="20"/>
          <w:szCs w:val="20"/>
        </w:rPr>
      </w:pPr>
      <w:r w:rsidRPr="00017841">
        <w:rPr>
          <w:rFonts w:ascii="Arial" w:hAnsi="Arial" w:cs="Arial"/>
          <w:sz w:val="20"/>
          <w:szCs w:val="20"/>
        </w:rPr>
        <w:t xml:space="preserve">-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 </w:t>
      </w:r>
    </w:p>
    <w:p w:rsidR="00927671" w:rsidRDefault="00927671" w:rsidP="00927671">
      <w:pPr>
        <w:pStyle w:val="Default"/>
        <w:jc w:val="both"/>
        <w:rPr>
          <w:rFonts w:ascii="Arial" w:hAnsi="Arial" w:cs="Arial"/>
          <w:sz w:val="20"/>
          <w:szCs w:val="20"/>
        </w:rPr>
      </w:pPr>
      <w:r w:rsidRPr="00017841">
        <w:rPr>
          <w:rFonts w:ascii="Arial" w:hAnsi="Arial" w:cs="Arial"/>
          <w:sz w:val="20"/>
          <w:szCs w:val="20"/>
        </w:rPr>
        <w:t xml:space="preserve">Az adatkezelő felelős a fentieknek való megfelelésért, továbbá képesnek kell lennie e megfelelés igazolására („elszámoltathatóság”). </w:t>
      </w:r>
    </w:p>
    <w:p w:rsidR="00927671" w:rsidRPr="00017841" w:rsidRDefault="00927671" w:rsidP="00927671">
      <w:pPr>
        <w:pStyle w:val="Default"/>
        <w:jc w:val="both"/>
        <w:rPr>
          <w:rFonts w:ascii="Arial" w:hAnsi="Arial" w:cs="Arial"/>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b/>
          <w:bCs/>
          <w:color w:val="auto"/>
          <w:sz w:val="20"/>
          <w:szCs w:val="20"/>
        </w:rPr>
        <w:t xml:space="preserve">II. AZ ADATKEZELŐ, AZ ADATKEZELŐ KÉPVISELŐJÉNEK, TOVÁBBÁ AZ ADATVÉDELMI TISZTVISELŐ SZEMÉLYE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adatkezelő képviselője, továbbá az adatvédelmi tisztviselő személye és elérhetősége felől az állami foglalkoztatási szerv hatáskörében eljáró fővárosi és megyei kormányhivatalnál, valamint a járási (fővárosi </w:t>
      </w:r>
      <w:proofErr w:type="spellStart"/>
      <w:r w:rsidRPr="00017841">
        <w:rPr>
          <w:rFonts w:ascii="Arial" w:hAnsi="Arial" w:cs="Arial"/>
          <w:color w:val="auto"/>
          <w:sz w:val="20"/>
          <w:szCs w:val="20"/>
        </w:rPr>
        <w:t>kereületi</w:t>
      </w:r>
      <w:proofErr w:type="spellEnd"/>
      <w:r w:rsidRPr="00017841">
        <w:rPr>
          <w:rFonts w:ascii="Arial" w:hAnsi="Arial" w:cs="Arial"/>
          <w:color w:val="auto"/>
          <w:sz w:val="20"/>
          <w:szCs w:val="20"/>
        </w:rPr>
        <w:t>) hivatalnál tájékozódhat.</w:t>
      </w:r>
    </w:p>
    <w:p w:rsidR="00927671" w:rsidRPr="00017841" w:rsidRDefault="00927671" w:rsidP="00927671">
      <w:pPr>
        <w:pStyle w:val="Default"/>
        <w:jc w:val="both"/>
        <w:rPr>
          <w:rFonts w:ascii="Arial" w:hAnsi="Arial" w:cs="Arial"/>
          <w:b/>
          <w:bCs/>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b/>
          <w:bCs/>
          <w:color w:val="auto"/>
          <w:sz w:val="20"/>
          <w:szCs w:val="20"/>
        </w:rPr>
        <w:t xml:space="preserve">III. ADATKEZELÉS JOGALAPJA, AZ ADATKEZELÉS CÉLJA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Európai Unió általános adatvédelmi rendeletének 6. cikk (1) bekezdés e) pontja, valamint (3) bekezdés b) pontja alapján az Ön személyes adatainak kezelése az állami foglalkoztatási szervre ruházott közhatalmi jogosítvány gyakorlásának keretében végzett feladat végrehajtásához szükséges. A személyes adatain belül az Ön különleges adatainak kezelése az Európai Unió általános adatvédelmi rendeletének 9. cikk (2) bekezdés b) pontjával összhangban történik.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 fentieknek megfelelően a személyes adatok kezelésére a foglalkoztatás elősegítéséről és a munkanélküliek ellátásáról szóló 1991. évi IV. törvény (a továbbiakban: </w:t>
      </w:r>
      <w:proofErr w:type="spellStart"/>
      <w:r w:rsidRPr="00017841">
        <w:rPr>
          <w:rFonts w:ascii="Arial" w:hAnsi="Arial" w:cs="Arial"/>
          <w:color w:val="auto"/>
          <w:sz w:val="20"/>
          <w:szCs w:val="20"/>
        </w:rPr>
        <w:t>Flt</w:t>
      </w:r>
      <w:proofErr w:type="spellEnd"/>
      <w:r w:rsidRPr="00017841">
        <w:rPr>
          <w:rFonts w:ascii="Arial" w:hAnsi="Arial" w:cs="Arial"/>
          <w:color w:val="auto"/>
          <w:sz w:val="20"/>
          <w:szCs w:val="20"/>
        </w:rPr>
        <w:t xml:space="preserve">.) adatvédelmi rendelkezések alcíme, továbbá a munka törvénykönyvéről szóló 2012. évi I. törvény (a továbbiakban: Mt.) 72. § (2) és (4) bekezdése, valamint 74. § (1)-(2) bekezdése alapján kerül sor a jogszabályban meghatározott adattartalommal.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Ön által megadott személyes adatokat az adatfeldolgozásban és kezelésben részt vevők az Európai Unió általános adatvédelmi rendelete, valamint az </w:t>
      </w:r>
      <w:proofErr w:type="spellStart"/>
      <w:r w:rsidRPr="00017841">
        <w:rPr>
          <w:rFonts w:ascii="Arial" w:hAnsi="Arial" w:cs="Arial"/>
          <w:color w:val="auto"/>
          <w:sz w:val="20"/>
          <w:szCs w:val="20"/>
        </w:rPr>
        <w:t>Infotv</w:t>
      </w:r>
      <w:proofErr w:type="spellEnd"/>
      <w:r w:rsidRPr="00017841">
        <w:rPr>
          <w:rFonts w:ascii="Arial" w:hAnsi="Arial" w:cs="Arial"/>
          <w:color w:val="auto"/>
          <w:sz w:val="20"/>
          <w:szCs w:val="20"/>
        </w:rPr>
        <w:t xml:space="preserve">. rendelkezéseinek betartásával kezelik. </w:t>
      </w:r>
    </w:p>
    <w:p w:rsidR="00927671" w:rsidRPr="00017841" w:rsidRDefault="00927671" w:rsidP="00927671">
      <w:pPr>
        <w:pStyle w:val="Default"/>
        <w:jc w:val="center"/>
        <w:rPr>
          <w:rFonts w:ascii="Arial" w:hAnsi="Arial" w:cs="Arial"/>
          <w:color w:val="auto"/>
          <w:sz w:val="20"/>
          <w:szCs w:val="20"/>
        </w:rPr>
      </w:pPr>
      <w:proofErr w:type="gramStart"/>
      <w:r w:rsidRPr="00017841">
        <w:rPr>
          <w:rFonts w:ascii="Arial" w:hAnsi="Arial" w:cs="Arial"/>
          <w:b/>
          <w:bCs/>
          <w:color w:val="auto"/>
          <w:sz w:val="20"/>
          <w:szCs w:val="20"/>
        </w:rPr>
        <w:lastRenderedPageBreak/>
        <w:t>A.</w:t>
      </w:r>
      <w:proofErr w:type="gramEnd"/>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1. </w:t>
      </w:r>
      <w:r w:rsidRPr="00017841">
        <w:rPr>
          <w:rFonts w:ascii="Arial" w:hAnsi="Arial" w:cs="Arial"/>
          <w:b/>
          <w:bCs/>
          <w:color w:val="auto"/>
          <w:sz w:val="20"/>
          <w:szCs w:val="20"/>
        </w:rPr>
        <w:t xml:space="preserve">A kezelt személyes adatok köre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állami foglalkoztatási szerv </w:t>
      </w:r>
      <w:r w:rsidRPr="00017841">
        <w:rPr>
          <w:rFonts w:ascii="Arial" w:hAnsi="Arial" w:cs="Arial"/>
          <w:b/>
          <w:bCs/>
          <w:color w:val="auto"/>
          <w:sz w:val="20"/>
          <w:szCs w:val="20"/>
        </w:rPr>
        <w:t xml:space="preserve">a nyilvántartásba vétellel, az álláskeresési ellátás, a foglalkoztatást elősegítő támogatások, a munkaerőpiaci szolgáltatások megállapításával, igénybevételével és nyújtásával, a munkaerőigény, továbbá a csoportos létszámcsökkentésre vonatkozó döntés bejelentésével kapcsolatos tevékenysége eredményes ellátása érdekében, </w:t>
      </w:r>
      <w:r w:rsidRPr="00017841">
        <w:rPr>
          <w:rFonts w:ascii="Arial" w:hAnsi="Arial" w:cs="Arial"/>
          <w:color w:val="auto"/>
          <w:sz w:val="20"/>
          <w:szCs w:val="20"/>
        </w:rPr>
        <w:t xml:space="preserve">valamint </w:t>
      </w:r>
      <w:r w:rsidRPr="00017841">
        <w:rPr>
          <w:rFonts w:ascii="Arial" w:hAnsi="Arial" w:cs="Arial"/>
          <w:b/>
          <w:bCs/>
          <w:color w:val="auto"/>
          <w:sz w:val="20"/>
          <w:szCs w:val="20"/>
        </w:rPr>
        <w:t xml:space="preserve">hatósági ellenőrzése során </w:t>
      </w:r>
      <w:r w:rsidRPr="00017841">
        <w:rPr>
          <w:rFonts w:ascii="Arial" w:hAnsi="Arial" w:cs="Arial"/>
          <w:color w:val="auto"/>
          <w:sz w:val="20"/>
          <w:szCs w:val="20"/>
        </w:rPr>
        <w:t xml:space="preserve">a következő személyes adatokat kezeli és tartja nyilván (a továbbiakban: nyilvántartásba vett adatok): </w:t>
      </w:r>
    </w:p>
    <w:p w:rsidR="00927671" w:rsidRPr="00017841" w:rsidRDefault="00927671" w:rsidP="00927671">
      <w:pPr>
        <w:pStyle w:val="Default"/>
        <w:ind w:left="284" w:hanging="284"/>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természetes személyazonosító adatokat, </w:t>
      </w:r>
      <w:r w:rsidRPr="00017841">
        <w:rPr>
          <w:rFonts w:ascii="Arial" w:eastAsia="Times New Roman" w:hAnsi="Arial" w:cs="Arial"/>
          <w:color w:val="E36C0A" w:themeColor="accent6" w:themeShade="BF"/>
          <w:sz w:val="20"/>
          <w:szCs w:val="20"/>
          <w:lang w:eastAsia="hu-HU"/>
        </w:rPr>
        <w:t xml:space="preserve">a társadalombiztosítási azonosító </w:t>
      </w:r>
      <w:r w:rsidRPr="00017841">
        <w:rPr>
          <w:rFonts w:ascii="Arial" w:eastAsia="Times New Roman" w:hAnsi="Arial" w:cs="Arial"/>
          <w:sz w:val="20"/>
          <w:szCs w:val="20"/>
          <w:lang w:eastAsia="hu-HU"/>
        </w:rPr>
        <w:t xml:space="preserve">jelet (a továbbiakban: TAJ szám), valamint a bankszámlaszámot, </w:t>
      </w:r>
      <w:r w:rsidRPr="00017841">
        <w:rPr>
          <w:rFonts w:ascii="Arial" w:hAnsi="Arial" w:cs="Arial"/>
          <w:color w:val="auto"/>
          <w:sz w:val="20"/>
          <w:szCs w:val="20"/>
        </w:rPr>
        <w:t>b) állampolgárságot, bevándorolt, letelepedett, menekült vagy az oltalmazott jogállást, a menekültügyi hatóságnál a menekültként, oltalmazottként, történő elismerésre irányuló kérelem benyújtásának, vagy a harmadik országbeli állampolgár kijelölt helyen való tartózkodása elrendelésének tényét, külföldi állampolgár esetén a családi állapot megjelölését,</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c) lakcím (lakóhely, tartózkodási hely) </w:t>
      </w:r>
      <w:proofErr w:type="gramStart"/>
      <w:r w:rsidRPr="00017841">
        <w:rPr>
          <w:rFonts w:ascii="Arial" w:hAnsi="Arial" w:cs="Arial"/>
          <w:color w:val="auto"/>
          <w:sz w:val="20"/>
          <w:szCs w:val="20"/>
        </w:rPr>
        <w:t>és  elérhetőségi</w:t>
      </w:r>
      <w:proofErr w:type="gramEnd"/>
      <w:r w:rsidRPr="00017841">
        <w:rPr>
          <w:rFonts w:ascii="Arial" w:hAnsi="Arial" w:cs="Arial"/>
          <w:color w:val="auto"/>
          <w:sz w:val="20"/>
          <w:szCs w:val="20"/>
        </w:rPr>
        <w:t xml:space="preserve"> adatait, </w:t>
      </w:r>
    </w:p>
    <w:p w:rsidR="00927671" w:rsidRPr="00017841" w:rsidRDefault="00927671" w:rsidP="00927671">
      <w:pPr>
        <w:pStyle w:val="Default"/>
        <w:ind w:left="284" w:hanging="284"/>
        <w:jc w:val="both"/>
        <w:rPr>
          <w:rFonts w:ascii="Arial" w:hAnsi="Arial" w:cs="Arial"/>
          <w:color w:val="auto"/>
          <w:sz w:val="20"/>
          <w:szCs w:val="20"/>
        </w:rPr>
      </w:pPr>
      <w:r w:rsidRPr="00017841">
        <w:rPr>
          <w:rFonts w:ascii="Arial" w:hAnsi="Arial" w:cs="Arial"/>
          <w:color w:val="auto"/>
          <w:sz w:val="20"/>
          <w:szCs w:val="20"/>
        </w:rPr>
        <w:t xml:space="preserve">d) foglalkozást, a munkahelyet, a munkakört (tevékenység), a munkaviszonyt, e) az álláskeresési ellátás, a foglalkoztatást elősegítő támogatás, valamint a munkaerőpiaci szolgáltatás megállapításához, igénybevételéhez és nyújtásához szükséges </w:t>
      </w:r>
      <w:proofErr w:type="spellStart"/>
      <w:r w:rsidRPr="00017841">
        <w:rPr>
          <w:rFonts w:ascii="Arial" w:hAnsi="Arial" w:cs="Arial"/>
          <w:color w:val="auto"/>
          <w:sz w:val="20"/>
          <w:szCs w:val="20"/>
        </w:rPr>
        <w:t>Flt.-ben</w:t>
      </w:r>
      <w:proofErr w:type="spellEnd"/>
      <w:r w:rsidRPr="00017841">
        <w:rPr>
          <w:rFonts w:ascii="Arial" w:hAnsi="Arial" w:cs="Arial"/>
          <w:color w:val="auto"/>
          <w:sz w:val="20"/>
          <w:szCs w:val="20"/>
        </w:rPr>
        <w:t xml:space="preserve"> és más törvényben meghatározott adatokat, </w:t>
      </w:r>
    </w:p>
    <w:p w:rsidR="00927671" w:rsidRPr="00017841" w:rsidRDefault="00927671" w:rsidP="00927671">
      <w:pPr>
        <w:pStyle w:val="Default"/>
        <w:ind w:left="284" w:hanging="284"/>
        <w:jc w:val="both"/>
        <w:rPr>
          <w:rFonts w:ascii="Arial" w:hAnsi="Arial" w:cs="Arial"/>
          <w:color w:val="auto"/>
          <w:sz w:val="20"/>
          <w:szCs w:val="20"/>
        </w:rPr>
      </w:pPr>
      <w:proofErr w:type="gramStart"/>
      <w:r w:rsidRPr="00017841">
        <w:rPr>
          <w:rFonts w:ascii="Arial" w:hAnsi="Arial" w:cs="Arial"/>
          <w:color w:val="auto"/>
          <w:sz w:val="20"/>
          <w:szCs w:val="20"/>
        </w:rPr>
        <w:t>f</w:t>
      </w:r>
      <w:proofErr w:type="gramEnd"/>
      <w:r w:rsidRPr="00017841">
        <w:rPr>
          <w:rFonts w:ascii="Arial" w:hAnsi="Arial" w:cs="Arial"/>
          <w:color w:val="auto"/>
          <w:sz w:val="20"/>
          <w:szCs w:val="20"/>
        </w:rPr>
        <w:t xml:space="preserve">) az iskolai végzettség, a szakképzettség megnevezését, az e képesítéseket igazoló oklevél, bizonyítvány számát, a kiállító intézmény nevét, a kiállítás keltét, </w:t>
      </w: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g</w:t>
      </w:r>
      <w:proofErr w:type="gramEnd"/>
      <w:r w:rsidRPr="00017841">
        <w:rPr>
          <w:rFonts w:ascii="Arial" w:hAnsi="Arial" w:cs="Arial"/>
          <w:color w:val="auto"/>
          <w:sz w:val="20"/>
          <w:szCs w:val="20"/>
        </w:rPr>
        <w:t xml:space="preserve">) jövedelemre vonatkozó adatokat, </w:t>
      </w: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h</w:t>
      </w:r>
      <w:proofErr w:type="gramEnd"/>
      <w:r w:rsidRPr="00017841">
        <w:rPr>
          <w:rFonts w:ascii="Arial" w:hAnsi="Arial" w:cs="Arial"/>
          <w:color w:val="auto"/>
          <w:sz w:val="20"/>
          <w:szCs w:val="20"/>
        </w:rPr>
        <w:t xml:space="preserve">) a megváltozott munkaképességgel kapcsolatos adatokat, </w:t>
      </w:r>
    </w:p>
    <w:p w:rsidR="00927671" w:rsidRPr="00017841" w:rsidRDefault="00927671" w:rsidP="00927671">
      <w:pPr>
        <w:pStyle w:val="Default"/>
        <w:ind w:left="284" w:hanging="284"/>
        <w:jc w:val="both"/>
        <w:rPr>
          <w:rFonts w:ascii="Arial" w:hAnsi="Arial" w:cs="Arial"/>
          <w:color w:val="auto"/>
          <w:sz w:val="20"/>
          <w:szCs w:val="20"/>
        </w:rPr>
      </w:pPr>
      <w:r w:rsidRPr="00017841">
        <w:rPr>
          <w:rFonts w:ascii="Arial" w:hAnsi="Arial" w:cs="Arial"/>
          <w:color w:val="auto"/>
          <w:sz w:val="20"/>
          <w:szCs w:val="20"/>
        </w:rPr>
        <w:t xml:space="preserve">i) munkáltató adatait (név, cím, székhely, telephely, elektronikus kapcsolattartásra szolgáló elérhetősége, kapcsolattartó neve és elérhetősége, gazdálkodási forma, adószám, TB nyilvántartási szám, TAJ szám, KSH szám), </w:t>
      </w:r>
    </w:p>
    <w:p w:rsidR="00927671" w:rsidRPr="00017841" w:rsidRDefault="00927671" w:rsidP="00927671">
      <w:pPr>
        <w:pStyle w:val="Default"/>
        <w:ind w:left="284" w:hanging="284"/>
        <w:jc w:val="both"/>
        <w:rPr>
          <w:rFonts w:ascii="Arial" w:hAnsi="Arial" w:cs="Arial"/>
          <w:color w:val="auto"/>
          <w:sz w:val="20"/>
          <w:szCs w:val="20"/>
        </w:rPr>
      </w:pPr>
      <w:r w:rsidRPr="00017841">
        <w:rPr>
          <w:rFonts w:ascii="Arial" w:hAnsi="Arial" w:cs="Arial"/>
          <w:color w:val="auto"/>
          <w:sz w:val="20"/>
          <w:szCs w:val="20"/>
        </w:rPr>
        <w:t xml:space="preserve">j) az arra vonatkozó adatokat, hogy az álláskereső korhatár előtti ellátásban, szolgálati járandóságban, táncművészeti életjáradékban vagy átmeneti bányászjáradékban részesül-e,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k) önkéntes nyilatkozat alapján a nemzetiséghez való tartozásra vonatkozó adatokat, </w:t>
      </w:r>
    </w:p>
    <w:p w:rsidR="00927671" w:rsidRPr="00017841" w:rsidRDefault="00927671" w:rsidP="00927671">
      <w:pPr>
        <w:pStyle w:val="Default"/>
        <w:ind w:left="284" w:hanging="284"/>
        <w:jc w:val="both"/>
        <w:rPr>
          <w:rFonts w:ascii="Arial" w:hAnsi="Arial" w:cs="Arial"/>
          <w:color w:val="auto"/>
          <w:sz w:val="20"/>
          <w:szCs w:val="20"/>
        </w:rPr>
      </w:pPr>
      <w:proofErr w:type="gramStart"/>
      <w:r w:rsidRPr="00017841">
        <w:rPr>
          <w:rFonts w:ascii="Arial" w:hAnsi="Arial" w:cs="Arial"/>
          <w:color w:val="auto"/>
          <w:sz w:val="20"/>
          <w:szCs w:val="20"/>
        </w:rPr>
        <w:t>l</w:t>
      </w:r>
      <w:proofErr w:type="gramEnd"/>
      <w:r w:rsidRPr="00017841">
        <w:rPr>
          <w:rFonts w:ascii="Arial" w:hAnsi="Arial" w:cs="Arial"/>
          <w:color w:val="auto"/>
          <w:sz w:val="20"/>
          <w:szCs w:val="20"/>
        </w:rPr>
        <w:t xml:space="preserve">) az állami foglalkoztatási szerv által végzett munkaközvetítői tevékenység végzéséhez, valamint a munkaerőpiaci szolgáltatások igénybevételéhez a munkavállalással kapcsolatos személyes és szakmai kompetenciákra, körülményekre és az állami foglalkoztatási szerv, valamint a  munkáltató munkaerő-tervezésére vonatkozó adatokat, </w:t>
      </w:r>
    </w:p>
    <w:p w:rsidR="00927671" w:rsidRPr="00017841" w:rsidRDefault="00927671" w:rsidP="00927671">
      <w:pPr>
        <w:pStyle w:val="Default"/>
        <w:ind w:left="284" w:hanging="284"/>
        <w:jc w:val="both"/>
        <w:rPr>
          <w:rFonts w:ascii="Arial" w:hAnsi="Arial" w:cs="Arial"/>
          <w:color w:val="auto"/>
          <w:sz w:val="20"/>
          <w:szCs w:val="20"/>
        </w:rPr>
      </w:pPr>
      <w:proofErr w:type="gramStart"/>
      <w:r w:rsidRPr="00017841">
        <w:rPr>
          <w:rFonts w:ascii="Arial" w:hAnsi="Arial" w:cs="Arial"/>
          <w:color w:val="auto"/>
          <w:sz w:val="20"/>
          <w:szCs w:val="20"/>
        </w:rPr>
        <w:t>m</w:t>
      </w:r>
      <w:proofErr w:type="gramEnd"/>
      <w:r w:rsidRPr="00017841">
        <w:rPr>
          <w:rFonts w:ascii="Arial" w:hAnsi="Arial" w:cs="Arial"/>
          <w:color w:val="auto"/>
          <w:sz w:val="20"/>
          <w:szCs w:val="20"/>
        </w:rPr>
        <w:t xml:space="preserve">) a cselekvőképtelen vagy cselekvőképességében a munkaviszonnyal összefüggő ügycsoportban részlegesen korlátozott személy törvényes képviselőjének természetes személyazonosító adatait, lakóhelyét és értesítési címét.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állami foglalkoztatási szerv a </w:t>
      </w:r>
      <w:r w:rsidRPr="00017841">
        <w:rPr>
          <w:rFonts w:ascii="Arial" w:hAnsi="Arial" w:cs="Arial"/>
          <w:b/>
          <w:bCs/>
          <w:color w:val="auto"/>
          <w:sz w:val="20"/>
          <w:szCs w:val="20"/>
        </w:rPr>
        <w:t xml:space="preserve">tevékenységével összefüggésben </w:t>
      </w:r>
      <w:r w:rsidRPr="00017841">
        <w:rPr>
          <w:rFonts w:ascii="Arial" w:hAnsi="Arial" w:cs="Arial"/>
          <w:color w:val="auto"/>
          <w:sz w:val="20"/>
          <w:szCs w:val="20"/>
        </w:rPr>
        <w:t xml:space="preserve">a külön jogszabályban meghatározott TAJ számot alkalmazhatja.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állami foglalkoztatási szerv </w:t>
      </w:r>
      <w:r w:rsidRPr="00017841">
        <w:rPr>
          <w:rFonts w:ascii="Arial" w:hAnsi="Arial" w:cs="Arial"/>
          <w:b/>
          <w:bCs/>
          <w:color w:val="auto"/>
          <w:sz w:val="20"/>
          <w:szCs w:val="20"/>
        </w:rPr>
        <w:t xml:space="preserve">a csoportos létszámcsökkentésre vonatkozó döntés bejelentésével összefüggésben </w:t>
      </w:r>
      <w:r w:rsidRPr="00017841">
        <w:rPr>
          <w:rFonts w:ascii="Arial" w:hAnsi="Arial" w:cs="Arial"/>
          <w:color w:val="auto"/>
          <w:sz w:val="20"/>
          <w:szCs w:val="20"/>
        </w:rPr>
        <w:t xml:space="preserve">a fentieken túl az </w:t>
      </w:r>
      <w:proofErr w:type="spellStart"/>
      <w:r w:rsidRPr="00017841">
        <w:rPr>
          <w:rFonts w:ascii="Arial" w:hAnsi="Arial" w:cs="Arial"/>
          <w:color w:val="auto"/>
          <w:sz w:val="20"/>
          <w:szCs w:val="20"/>
        </w:rPr>
        <w:t>Flt</w:t>
      </w:r>
      <w:proofErr w:type="spellEnd"/>
      <w:r w:rsidRPr="00017841">
        <w:rPr>
          <w:rFonts w:ascii="Arial" w:hAnsi="Arial" w:cs="Arial"/>
          <w:color w:val="auto"/>
          <w:sz w:val="20"/>
          <w:szCs w:val="20"/>
        </w:rPr>
        <w:t xml:space="preserve">. alapján a létszámcsökkentéssel érintett munkavállaló azonosító adatait, munkakörét, valamint szakképzettségét kezelheti.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2. </w:t>
      </w:r>
      <w:r w:rsidRPr="00017841">
        <w:rPr>
          <w:rFonts w:ascii="Arial" w:hAnsi="Arial" w:cs="Arial"/>
          <w:b/>
          <w:bCs/>
          <w:color w:val="auto"/>
          <w:sz w:val="20"/>
          <w:szCs w:val="20"/>
        </w:rPr>
        <w:t xml:space="preserve">Adattovábbítás más szerv vagy személy részére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előző pontban meghatározott nyilvántartásba vett adatokból az alábbiakban felsorolt szervek a következő személyes adatok igénylésére jogosultak. </w:t>
      </w:r>
    </w:p>
    <w:p w:rsidR="00927671" w:rsidRPr="00017841" w:rsidRDefault="00927671" w:rsidP="00927671">
      <w:pPr>
        <w:pStyle w:val="Default"/>
        <w:ind w:left="426" w:hanging="426"/>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w:t>
      </w:r>
      <w:r w:rsidRPr="00017841">
        <w:rPr>
          <w:rFonts w:ascii="Arial" w:hAnsi="Arial" w:cs="Arial"/>
          <w:b/>
          <w:bCs/>
          <w:color w:val="auto"/>
          <w:sz w:val="20"/>
          <w:szCs w:val="20"/>
        </w:rPr>
        <w:t xml:space="preserve">A nyugdíjbiztosítási igazgatási </w:t>
      </w:r>
      <w:r w:rsidRPr="00017841">
        <w:rPr>
          <w:rFonts w:ascii="Arial" w:hAnsi="Arial" w:cs="Arial"/>
          <w:color w:val="auto"/>
          <w:sz w:val="20"/>
          <w:szCs w:val="20"/>
        </w:rPr>
        <w:t xml:space="preserve">szerv és </w:t>
      </w:r>
      <w:r w:rsidRPr="00017841">
        <w:rPr>
          <w:rFonts w:ascii="Arial" w:hAnsi="Arial" w:cs="Arial"/>
          <w:b/>
          <w:bCs/>
          <w:color w:val="auto"/>
          <w:sz w:val="20"/>
          <w:szCs w:val="20"/>
        </w:rPr>
        <w:t xml:space="preserve">az egészségbiztosítási szerv </w:t>
      </w:r>
      <w:r w:rsidRPr="00017841">
        <w:rPr>
          <w:rFonts w:ascii="Arial" w:hAnsi="Arial" w:cs="Arial"/>
          <w:color w:val="auto"/>
          <w:sz w:val="20"/>
          <w:szCs w:val="20"/>
        </w:rPr>
        <w:t>az ellátás megállapítása, folyósítása, ellenőrzése céljából:</w:t>
      </w:r>
    </w:p>
    <w:p w:rsidR="00927671" w:rsidRPr="00017841" w:rsidRDefault="00927671" w:rsidP="00927671">
      <w:pPr>
        <w:pStyle w:val="Default"/>
        <w:numPr>
          <w:ilvl w:val="0"/>
          <w:numId w:val="23"/>
        </w:numPr>
        <w:jc w:val="both"/>
        <w:rPr>
          <w:rFonts w:ascii="Arial" w:hAnsi="Arial" w:cs="Arial"/>
          <w:color w:val="auto"/>
          <w:sz w:val="20"/>
          <w:szCs w:val="20"/>
        </w:rPr>
      </w:pPr>
      <w:r w:rsidRPr="00017841">
        <w:rPr>
          <w:rFonts w:ascii="Arial" w:hAnsi="Arial" w:cs="Arial"/>
          <w:color w:val="auto"/>
          <w:sz w:val="20"/>
          <w:szCs w:val="20"/>
        </w:rPr>
        <w:t xml:space="preserve">a TAJ szám alkalmazásával a természetes személyazonosító adatok; </w:t>
      </w:r>
    </w:p>
    <w:p w:rsidR="00927671" w:rsidRPr="00017841" w:rsidRDefault="00927671" w:rsidP="00927671">
      <w:pPr>
        <w:pStyle w:val="Default"/>
        <w:numPr>
          <w:ilvl w:val="0"/>
          <w:numId w:val="23"/>
        </w:numPr>
        <w:jc w:val="both"/>
        <w:rPr>
          <w:rFonts w:ascii="Arial" w:hAnsi="Arial" w:cs="Arial"/>
          <w:color w:val="auto"/>
          <w:sz w:val="20"/>
          <w:szCs w:val="20"/>
        </w:rPr>
      </w:pPr>
      <w:r w:rsidRPr="00017841">
        <w:rPr>
          <w:rFonts w:ascii="Arial" w:hAnsi="Arial" w:cs="Arial"/>
          <w:color w:val="auto"/>
          <w:sz w:val="20"/>
          <w:szCs w:val="20"/>
        </w:rPr>
        <w:t>az állampolgárság, bevándorolt, letelepedett, menekült vagy az oltalmazott jogállást, a menekültügyi hatóságnál a menekültként, oltalmazottként, történő elismerésre irányuló kérelem benyújtásának, vagy a harmadik országbeli állampolgár kijelölt helyen való tartózkodása elrendelésének tényét</w:t>
      </w:r>
      <w:proofErr w:type="gramStart"/>
      <w:r w:rsidRPr="00017841">
        <w:rPr>
          <w:rFonts w:ascii="Arial" w:hAnsi="Arial" w:cs="Arial"/>
          <w:color w:val="auto"/>
          <w:sz w:val="20"/>
          <w:szCs w:val="20"/>
        </w:rPr>
        <w:t>;külföldi</w:t>
      </w:r>
      <w:proofErr w:type="gramEnd"/>
      <w:r w:rsidRPr="00017841">
        <w:rPr>
          <w:rFonts w:ascii="Arial" w:hAnsi="Arial" w:cs="Arial"/>
          <w:color w:val="auto"/>
          <w:sz w:val="20"/>
          <w:szCs w:val="20"/>
        </w:rPr>
        <w:t xml:space="preserve"> állampolgár esetén a családi állapot megjelölése, </w:t>
      </w:r>
    </w:p>
    <w:p w:rsidR="00927671" w:rsidRPr="00017841" w:rsidRDefault="00927671" w:rsidP="00927671">
      <w:pPr>
        <w:pStyle w:val="Default"/>
        <w:numPr>
          <w:ilvl w:val="0"/>
          <w:numId w:val="23"/>
        </w:numPr>
        <w:jc w:val="both"/>
        <w:rPr>
          <w:rFonts w:ascii="Arial" w:hAnsi="Arial" w:cs="Arial"/>
          <w:color w:val="auto"/>
          <w:sz w:val="20"/>
          <w:szCs w:val="20"/>
        </w:rPr>
      </w:pPr>
      <w:r w:rsidRPr="00017841">
        <w:rPr>
          <w:rFonts w:ascii="Arial" w:hAnsi="Arial" w:cs="Arial"/>
          <w:color w:val="auto"/>
          <w:sz w:val="20"/>
          <w:szCs w:val="20"/>
        </w:rPr>
        <w:t xml:space="preserve">a lakcím (lakóhely, tartózkodási hely) </w:t>
      </w:r>
      <w:proofErr w:type="gramStart"/>
      <w:r w:rsidRPr="00017841">
        <w:rPr>
          <w:rFonts w:ascii="Arial" w:hAnsi="Arial" w:cs="Arial"/>
          <w:color w:val="auto"/>
          <w:sz w:val="20"/>
          <w:szCs w:val="20"/>
        </w:rPr>
        <w:t>és  elérhetőségi</w:t>
      </w:r>
      <w:proofErr w:type="gramEnd"/>
      <w:r w:rsidRPr="00017841">
        <w:rPr>
          <w:rFonts w:ascii="Arial" w:hAnsi="Arial" w:cs="Arial"/>
          <w:color w:val="auto"/>
          <w:sz w:val="20"/>
          <w:szCs w:val="20"/>
        </w:rPr>
        <w:t xml:space="preserve"> adat; </w:t>
      </w:r>
    </w:p>
    <w:p w:rsidR="00927671" w:rsidRPr="00017841" w:rsidRDefault="00927671" w:rsidP="00927671">
      <w:pPr>
        <w:pStyle w:val="Default"/>
        <w:numPr>
          <w:ilvl w:val="0"/>
          <w:numId w:val="23"/>
        </w:numPr>
        <w:jc w:val="both"/>
        <w:rPr>
          <w:rFonts w:ascii="Arial" w:hAnsi="Arial" w:cs="Arial"/>
          <w:color w:val="auto"/>
          <w:sz w:val="20"/>
          <w:szCs w:val="20"/>
        </w:rPr>
      </w:pPr>
      <w:r w:rsidRPr="00017841">
        <w:rPr>
          <w:rFonts w:ascii="Arial" w:hAnsi="Arial" w:cs="Arial"/>
          <w:color w:val="auto"/>
          <w:sz w:val="20"/>
          <w:szCs w:val="20"/>
        </w:rPr>
        <w:t>az álláskeresési ellátás, a foglalkoztatást elősegítő támogatás, valamint a munkaerőpiaci szolgáltatás megállapításához</w:t>
      </w:r>
      <w:proofErr w:type="gramStart"/>
      <w:r w:rsidRPr="00017841">
        <w:rPr>
          <w:rFonts w:ascii="Arial" w:hAnsi="Arial" w:cs="Arial"/>
          <w:color w:val="auto"/>
          <w:sz w:val="20"/>
          <w:szCs w:val="20"/>
        </w:rPr>
        <w:t>,  igénybevételéhez</w:t>
      </w:r>
      <w:proofErr w:type="gramEnd"/>
      <w:r w:rsidRPr="00017841">
        <w:rPr>
          <w:rFonts w:ascii="Arial" w:hAnsi="Arial" w:cs="Arial"/>
          <w:color w:val="auto"/>
          <w:sz w:val="20"/>
          <w:szCs w:val="20"/>
        </w:rPr>
        <w:t xml:space="preserve"> és nyújtásához szükséges </w:t>
      </w:r>
      <w:proofErr w:type="spellStart"/>
      <w:r w:rsidRPr="00017841">
        <w:rPr>
          <w:rFonts w:ascii="Arial" w:hAnsi="Arial" w:cs="Arial"/>
          <w:color w:val="auto"/>
          <w:sz w:val="20"/>
          <w:szCs w:val="20"/>
        </w:rPr>
        <w:t>Flt.-ben</w:t>
      </w:r>
      <w:proofErr w:type="spellEnd"/>
      <w:r w:rsidRPr="00017841">
        <w:rPr>
          <w:rFonts w:ascii="Arial" w:hAnsi="Arial" w:cs="Arial"/>
          <w:color w:val="auto"/>
          <w:sz w:val="20"/>
          <w:szCs w:val="20"/>
        </w:rPr>
        <w:t xml:space="preserve"> és más törvényben meghatározott adatok; </w:t>
      </w:r>
    </w:p>
    <w:p w:rsidR="00927671" w:rsidRPr="00017841" w:rsidRDefault="00927671" w:rsidP="00927671">
      <w:pPr>
        <w:pStyle w:val="Default"/>
        <w:numPr>
          <w:ilvl w:val="0"/>
          <w:numId w:val="23"/>
        </w:numPr>
        <w:jc w:val="both"/>
        <w:rPr>
          <w:rFonts w:ascii="Arial" w:hAnsi="Arial" w:cs="Arial"/>
          <w:color w:val="auto"/>
          <w:sz w:val="20"/>
          <w:szCs w:val="20"/>
        </w:rPr>
      </w:pPr>
      <w:r w:rsidRPr="00017841">
        <w:rPr>
          <w:rFonts w:ascii="Arial" w:hAnsi="Arial" w:cs="Arial"/>
          <w:color w:val="auto"/>
          <w:sz w:val="20"/>
          <w:szCs w:val="20"/>
        </w:rPr>
        <w:t>jövedelemre vonatkozó adatok.</w:t>
      </w:r>
    </w:p>
    <w:p w:rsidR="00927671" w:rsidRPr="00017841" w:rsidRDefault="00927671" w:rsidP="00927671">
      <w:pPr>
        <w:pStyle w:val="Default"/>
        <w:ind w:left="426" w:hanging="426"/>
        <w:jc w:val="both"/>
        <w:rPr>
          <w:rFonts w:ascii="Arial" w:hAnsi="Arial" w:cs="Arial"/>
          <w:color w:val="auto"/>
          <w:sz w:val="20"/>
          <w:szCs w:val="20"/>
        </w:rPr>
      </w:pPr>
      <w:r w:rsidRPr="00017841">
        <w:rPr>
          <w:rFonts w:ascii="Arial" w:hAnsi="Arial" w:cs="Arial"/>
          <w:color w:val="auto"/>
          <w:sz w:val="20"/>
          <w:szCs w:val="20"/>
        </w:rPr>
        <w:t xml:space="preserve">b) a szociális igazgatás szerve az aktív korúak ellátása megállapítási és folyósítási feltételei fennállásának megállapítása céljából </w:t>
      </w:r>
    </w:p>
    <w:p w:rsidR="00927671" w:rsidRPr="00017841" w:rsidRDefault="00927671" w:rsidP="00927671">
      <w:pPr>
        <w:pStyle w:val="Default"/>
        <w:numPr>
          <w:ilvl w:val="0"/>
          <w:numId w:val="24"/>
        </w:numPr>
        <w:jc w:val="both"/>
        <w:rPr>
          <w:rFonts w:ascii="Arial" w:hAnsi="Arial" w:cs="Arial"/>
          <w:color w:val="auto"/>
          <w:sz w:val="20"/>
          <w:szCs w:val="20"/>
        </w:rPr>
      </w:pPr>
      <w:r w:rsidRPr="00017841">
        <w:rPr>
          <w:rFonts w:ascii="Arial" w:hAnsi="Arial" w:cs="Arial"/>
          <w:color w:val="auto"/>
          <w:sz w:val="20"/>
          <w:szCs w:val="20"/>
        </w:rPr>
        <w:t xml:space="preserve">a TAJ szám alkalmazásával a természetes személyazonosító adatok; </w:t>
      </w:r>
    </w:p>
    <w:p w:rsidR="00927671" w:rsidRPr="00017841" w:rsidRDefault="00927671" w:rsidP="00927671">
      <w:pPr>
        <w:pStyle w:val="Default"/>
        <w:numPr>
          <w:ilvl w:val="0"/>
          <w:numId w:val="24"/>
        </w:numPr>
        <w:jc w:val="both"/>
        <w:rPr>
          <w:rFonts w:ascii="Arial" w:hAnsi="Arial" w:cs="Arial"/>
          <w:color w:val="auto"/>
          <w:sz w:val="20"/>
          <w:szCs w:val="20"/>
        </w:rPr>
      </w:pPr>
      <w:r w:rsidRPr="00017841">
        <w:rPr>
          <w:rFonts w:ascii="Arial" w:hAnsi="Arial" w:cs="Arial"/>
          <w:color w:val="auto"/>
          <w:sz w:val="20"/>
          <w:szCs w:val="20"/>
        </w:rPr>
        <w:t>az állampolgárság, bevándorolt, letelepedett, menekült vagy az oltalmazott jogállást, a menekültügyi hatóságnál a menekültként, oltalmazottként, történő elismerésre irányuló kérelem benyújtásának, vagy a harmadik országbeli állampolgár kijelölt helyen való tartózkodása elrendelésének tényét, külföldi állampolgár estén a családi állapot megjelölése</w:t>
      </w:r>
      <w:proofErr w:type="gramStart"/>
      <w:r w:rsidRPr="00017841">
        <w:rPr>
          <w:rFonts w:ascii="Arial" w:hAnsi="Arial" w:cs="Arial"/>
          <w:color w:val="auto"/>
          <w:sz w:val="20"/>
          <w:szCs w:val="20"/>
        </w:rPr>
        <w:t>,;</w:t>
      </w:r>
      <w:proofErr w:type="gramEnd"/>
      <w:r w:rsidRPr="00017841">
        <w:rPr>
          <w:rFonts w:ascii="Arial" w:hAnsi="Arial" w:cs="Arial"/>
          <w:color w:val="auto"/>
          <w:sz w:val="20"/>
          <w:szCs w:val="20"/>
        </w:rPr>
        <w:t xml:space="preserve"> </w:t>
      </w:r>
    </w:p>
    <w:p w:rsidR="00927671" w:rsidRPr="00017841" w:rsidRDefault="00927671" w:rsidP="00927671">
      <w:pPr>
        <w:pStyle w:val="Default"/>
        <w:numPr>
          <w:ilvl w:val="0"/>
          <w:numId w:val="24"/>
        </w:numPr>
        <w:jc w:val="both"/>
        <w:rPr>
          <w:rFonts w:ascii="Arial" w:hAnsi="Arial" w:cs="Arial"/>
          <w:color w:val="auto"/>
          <w:sz w:val="20"/>
          <w:szCs w:val="20"/>
        </w:rPr>
      </w:pPr>
      <w:r w:rsidRPr="00017841">
        <w:rPr>
          <w:rFonts w:ascii="Arial" w:hAnsi="Arial" w:cs="Arial"/>
          <w:color w:val="auto"/>
          <w:sz w:val="20"/>
          <w:szCs w:val="20"/>
        </w:rPr>
        <w:t xml:space="preserve">a lakcím (lakóhely, tartózkodási hely) </w:t>
      </w:r>
      <w:proofErr w:type="gramStart"/>
      <w:r w:rsidRPr="00017841">
        <w:rPr>
          <w:rFonts w:ascii="Arial" w:hAnsi="Arial" w:cs="Arial"/>
          <w:color w:val="auto"/>
          <w:sz w:val="20"/>
          <w:szCs w:val="20"/>
        </w:rPr>
        <w:t>és  elérhetőségi</w:t>
      </w:r>
      <w:proofErr w:type="gramEnd"/>
      <w:r w:rsidRPr="00017841">
        <w:rPr>
          <w:rFonts w:ascii="Arial" w:hAnsi="Arial" w:cs="Arial"/>
          <w:color w:val="auto"/>
          <w:sz w:val="20"/>
          <w:szCs w:val="20"/>
        </w:rPr>
        <w:t xml:space="preserve"> adat; </w:t>
      </w:r>
    </w:p>
    <w:p w:rsidR="00927671" w:rsidRPr="00017841" w:rsidRDefault="00927671" w:rsidP="00927671">
      <w:pPr>
        <w:pStyle w:val="Default"/>
        <w:numPr>
          <w:ilvl w:val="0"/>
          <w:numId w:val="24"/>
        </w:numPr>
        <w:jc w:val="both"/>
        <w:rPr>
          <w:rFonts w:ascii="Arial" w:hAnsi="Arial" w:cs="Arial"/>
          <w:color w:val="auto"/>
          <w:sz w:val="20"/>
          <w:szCs w:val="20"/>
        </w:rPr>
      </w:pPr>
      <w:r w:rsidRPr="00017841">
        <w:rPr>
          <w:rFonts w:ascii="Arial" w:hAnsi="Arial" w:cs="Arial"/>
          <w:color w:val="auto"/>
          <w:sz w:val="20"/>
          <w:szCs w:val="20"/>
        </w:rPr>
        <w:lastRenderedPageBreak/>
        <w:t xml:space="preserve">az álláskeresési ellátás, a foglalkoztatást elősegítő támogatás, valamint a munkaerőpiaci szolgáltatás megállapításához, és igénybevételéhez és nyújtásához szükséges </w:t>
      </w:r>
      <w:proofErr w:type="spellStart"/>
      <w:r w:rsidRPr="00017841">
        <w:rPr>
          <w:rFonts w:ascii="Arial" w:hAnsi="Arial" w:cs="Arial"/>
          <w:color w:val="auto"/>
          <w:sz w:val="20"/>
          <w:szCs w:val="20"/>
        </w:rPr>
        <w:t>Flt.-ben</w:t>
      </w:r>
      <w:proofErr w:type="spellEnd"/>
      <w:r w:rsidRPr="00017841">
        <w:rPr>
          <w:rFonts w:ascii="Arial" w:hAnsi="Arial" w:cs="Arial"/>
          <w:color w:val="auto"/>
          <w:sz w:val="20"/>
          <w:szCs w:val="20"/>
        </w:rPr>
        <w:t xml:space="preserve"> és más törvényben meghatározott adatok; </w:t>
      </w:r>
    </w:p>
    <w:p w:rsidR="00927671" w:rsidRPr="00017841" w:rsidRDefault="00927671" w:rsidP="00927671">
      <w:pPr>
        <w:pStyle w:val="Default"/>
        <w:ind w:left="426" w:hanging="426"/>
        <w:jc w:val="both"/>
        <w:rPr>
          <w:rFonts w:ascii="Arial" w:hAnsi="Arial" w:cs="Arial"/>
          <w:color w:val="auto"/>
          <w:sz w:val="20"/>
          <w:szCs w:val="20"/>
        </w:rPr>
      </w:pPr>
      <w:r w:rsidRPr="00017841">
        <w:rPr>
          <w:rFonts w:ascii="Arial" w:hAnsi="Arial" w:cs="Arial"/>
          <w:color w:val="auto"/>
          <w:sz w:val="20"/>
          <w:szCs w:val="20"/>
        </w:rPr>
        <w:t>c) a központi és területi idegenrendészeti hatóság a külföldiek beutazásához és tartózkodásához kapcsolódó, törvényben meghatározott feladataik ellátása céljából</w:t>
      </w:r>
    </w:p>
    <w:p w:rsidR="00927671" w:rsidRPr="00017841" w:rsidRDefault="00927671" w:rsidP="00927671">
      <w:pPr>
        <w:pStyle w:val="Default"/>
        <w:numPr>
          <w:ilvl w:val="0"/>
          <w:numId w:val="25"/>
        </w:numPr>
        <w:jc w:val="both"/>
        <w:rPr>
          <w:rFonts w:ascii="Arial" w:hAnsi="Arial" w:cs="Arial"/>
          <w:color w:val="auto"/>
          <w:sz w:val="20"/>
          <w:szCs w:val="20"/>
        </w:rPr>
      </w:pPr>
      <w:r w:rsidRPr="00017841">
        <w:rPr>
          <w:rFonts w:ascii="Arial" w:hAnsi="Arial" w:cs="Arial"/>
          <w:color w:val="auto"/>
          <w:sz w:val="20"/>
          <w:szCs w:val="20"/>
        </w:rPr>
        <w:t>a TAJ szám alkalmazásával a természetes személyazonosító adatok;</w:t>
      </w:r>
    </w:p>
    <w:p w:rsidR="00927671" w:rsidRPr="00017841" w:rsidRDefault="00927671" w:rsidP="00927671">
      <w:pPr>
        <w:pStyle w:val="Default"/>
        <w:numPr>
          <w:ilvl w:val="0"/>
          <w:numId w:val="24"/>
        </w:numPr>
        <w:jc w:val="both"/>
        <w:rPr>
          <w:rFonts w:ascii="Arial" w:hAnsi="Arial" w:cs="Arial"/>
          <w:color w:val="auto"/>
          <w:sz w:val="20"/>
          <w:szCs w:val="20"/>
        </w:rPr>
      </w:pPr>
      <w:r w:rsidRPr="00017841">
        <w:rPr>
          <w:rFonts w:ascii="Arial" w:hAnsi="Arial" w:cs="Arial"/>
          <w:color w:val="auto"/>
          <w:sz w:val="20"/>
          <w:szCs w:val="20"/>
        </w:rPr>
        <w:t xml:space="preserve">az állampolgárság, bevándorolt, letelepedett, menekült vagy az oltalmazott jogállást, a menekültügyi hatóságnál a menekültként, oltalmazottként, történő elismerésre irányuló kérelem benyújtásának, vagy a harmadik országbeli állampolgár kijelölt helyen való tartózkodása elrendelésének tényét külföldi állampolgár estén a családi állapot megjelölése; </w:t>
      </w:r>
    </w:p>
    <w:p w:rsidR="00927671" w:rsidRPr="00017841" w:rsidRDefault="00927671" w:rsidP="00927671">
      <w:pPr>
        <w:pStyle w:val="Default"/>
        <w:numPr>
          <w:ilvl w:val="0"/>
          <w:numId w:val="25"/>
        </w:numPr>
        <w:jc w:val="both"/>
        <w:rPr>
          <w:rFonts w:ascii="Arial" w:hAnsi="Arial" w:cs="Arial"/>
          <w:color w:val="auto"/>
          <w:sz w:val="20"/>
          <w:szCs w:val="20"/>
        </w:rPr>
      </w:pPr>
      <w:r w:rsidRPr="00017841">
        <w:rPr>
          <w:rFonts w:ascii="Arial" w:hAnsi="Arial" w:cs="Arial"/>
          <w:color w:val="auto"/>
          <w:sz w:val="20"/>
          <w:szCs w:val="20"/>
        </w:rPr>
        <w:t xml:space="preserve"> a lakcím (lakóhely, tartózkodási hely) és elérhetőségi adat;</w:t>
      </w:r>
    </w:p>
    <w:p w:rsidR="00927671" w:rsidRPr="00017841" w:rsidRDefault="00927671" w:rsidP="00927671">
      <w:pPr>
        <w:pStyle w:val="Default"/>
        <w:numPr>
          <w:ilvl w:val="0"/>
          <w:numId w:val="25"/>
        </w:numPr>
        <w:jc w:val="both"/>
        <w:rPr>
          <w:rFonts w:ascii="Arial" w:hAnsi="Arial" w:cs="Arial"/>
          <w:color w:val="auto"/>
          <w:sz w:val="20"/>
          <w:szCs w:val="20"/>
        </w:rPr>
      </w:pPr>
      <w:r w:rsidRPr="00017841">
        <w:rPr>
          <w:rFonts w:ascii="Arial" w:hAnsi="Arial" w:cs="Arial"/>
          <w:color w:val="auto"/>
          <w:sz w:val="20"/>
          <w:szCs w:val="20"/>
        </w:rPr>
        <w:t xml:space="preserve"> a foglalkozást, munkahelyet, a munkakört (tevékenység); a munkaviszonyt, </w:t>
      </w:r>
    </w:p>
    <w:p w:rsidR="00927671" w:rsidRPr="00017841" w:rsidRDefault="00927671" w:rsidP="00927671">
      <w:pPr>
        <w:pStyle w:val="Default"/>
        <w:numPr>
          <w:ilvl w:val="0"/>
          <w:numId w:val="25"/>
        </w:numPr>
        <w:jc w:val="both"/>
        <w:rPr>
          <w:rFonts w:ascii="Arial" w:hAnsi="Arial" w:cs="Arial"/>
          <w:color w:val="auto"/>
          <w:sz w:val="20"/>
          <w:szCs w:val="20"/>
        </w:rPr>
      </w:pPr>
      <w:r w:rsidRPr="00017841">
        <w:rPr>
          <w:rFonts w:ascii="Arial" w:hAnsi="Arial" w:cs="Arial"/>
          <w:color w:val="auto"/>
          <w:sz w:val="20"/>
          <w:szCs w:val="20"/>
        </w:rPr>
        <w:t xml:space="preserve"> az iskolai végzettség, szakképzettség megnevezése, az e képesítéseket igazoló oklevél, bizonyítvány száma, a kiállító intézmény neve, a kiállítás kelte;</w:t>
      </w:r>
    </w:p>
    <w:p w:rsidR="00927671" w:rsidRPr="00017841" w:rsidRDefault="00927671" w:rsidP="00927671">
      <w:pPr>
        <w:pStyle w:val="Default"/>
        <w:numPr>
          <w:ilvl w:val="0"/>
          <w:numId w:val="25"/>
        </w:numPr>
        <w:jc w:val="both"/>
        <w:rPr>
          <w:rFonts w:ascii="Arial" w:hAnsi="Arial" w:cs="Arial"/>
          <w:color w:val="auto"/>
          <w:sz w:val="20"/>
          <w:szCs w:val="20"/>
        </w:rPr>
      </w:pPr>
    </w:p>
    <w:p w:rsidR="00927671" w:rsidRPr="00017841" w:rsidRDefault="00927671" w:rsidP="00927671">
      <w:pPr>
        <w:pStyle w:val="Default"/>
        <w:numPr>
          <w:ilvl w:val="0"/>
          <w:numId w:val="25"/>
        </w:numPr>
        <w:jc w:val="both"/>
        <w:rPr>
          <w:rFonts w:ascii="Arial" w:hAnsi="Arial" w:cs="Arial"/>
          <w:color w:val="auto"/>
          <w:sz w:val="20"/>
          <w:szCs w:val="20"/>
        </w:rPr>
      </w:pPr>
      <w:r w:rsidRPr="00017841">
        <w:rPr>
          <w:rFonts w:ascii="Arial" w:hAnsi="Arial" w:cs="Arial"/>
          <w:color w:val="auto"/>
          <w:sz w:val="20"/>
          <w:szCs w:val="20"/>
        </w:rPr>
        <w:t xml:space="preserve"> a megváltozott munkaképességgel kapcsolatos adatok;</w:t>
      </w:r>
    </w:p>
    <w:p w:rsidR="00927671" w:rsidRPr="00017841" w:rsidRDefault="00927671" w:rsidP="00927671">
      <w:pPr>
        <w:pStyle w:val="Default"/>
        <w:ind w:left="426" w:hanging="426"/>
        <w:jc w:val="both"/>
        <w:rPr>
          <w:rFonts w:ascii="Arial" w:hAnsi="Arial" w:cs="Arial"/>
          <w:color w:val="auto"/>
          <w:sz w:val="20"/>
          <w:szCs w:val="20"/>
        </w:rPr>
      </w:pPr>
      <w:r w:rsidRPr="00017841">
        <w:rPr>
          <w:rFonts w:ascii="Arial" w:hAnsi="Arial" w:cs="Arial"/>
          <w:color w:val="auto"/>
          <w:sz w:val="20"/>
          <w:szCs w:val="20"/>
        </w:rPr>
        <w:t xml:space="preserve">d) az állami adóhatóság az adókötelezettség ellenőrzése, valamint a munkaerőpiaci járulék bevallásának és befizetésének ellenőrzése céljából </w:t>
      </w:r>
    </w:p>
    <w:p w:rsidR="00927671" w:rsidRPr="00017841" w:rsidRDefault="00927671" w:rsidP="00927671">
      <w:pPr>
        <w:pStyle w:val="Default"/>
        <w:numPr>
          <w:ilvl w:val="0"/>
          <w:numId w:val="26"/>
        </w:numPr>
        <w:jc w:val="both"/>
        <w:rPr>
          <w:rFonts w:ascii="Arial" w:hAnsi="Arial" w:cs="Arial"/>
          <w:color w:val="auto"/>
          <w:sz w:val="20"/>
          <w:szCs w:val="20"/>
        </w:rPr>
      </w:pPr>
      <w:r w:rsidRPr="00017841">
        <w:rPr>
          <w:rFonts w:ascii="Arial" w:hAnsi="Arial" w:cs="Arial"/>
          <w:color w:val="auto"/>
          <w:sz w:val="20"/>
          <w:szCs w:val="20"/>
        </w:rPr>
        <w:t xml:space="preserve"> a természetes személyazonosító adatok; </w:t>
      </w:r>
    </w:p>
    <w:p w:rsidR="00927671" w:rsidRPr="00017841" w:rsidRDefault="00927671" w:rsidP="00927671">
      <w:pPr>
        <w:pStyle w:val="Default"/>
        <w:numPr>
          <w:ilvl w:val="0"/>
          <w:numId w:val="26"/>
        </w:numPr>
        <w:jc w:val="both"/>
        <w:rPr>
          <w:rFonts w:ascii="Arial" w:hAnsi="Arial" w:cs="Arial"/>
          <w:color w:val="auto"/>
          <w:sz w:val="20"/>
          <w:szCs w:val="20"/>
        </w:rPr>
      </w:pPr>
      <w:r w:rsidRPr="00017841">
        <w:rPr>
          <w:rFonts w:ascii="Arial" w:hAnsi="Arial" w:cs="Arial"/>
          <w:color w:val="auto"/>
          <w:sz w:val="20"/>
          <w:szCs w:val="20"/>
        </w:rPr>
        <w:t xml:space="preserve"> a lakcím (lakóhely, tartózkodási hely) és elérhetőségi adat; </w:t>
      </w:r>
    </w:p>
    <w:p w:rsidR="00927671" w:rsidRPr="00017841" w:rsidRDefault="00927671" w:rsidP="00927671">
      <w:pPr>
        <w:pStyle w:val="Default"/>
        <w:numPr>
          <w:ilvl w:val="0"/>
          <w:numId w:val="26"/>
        </w:numPr>
        <w:jc w:val="both"/>
        <w:rPr>
          <w:rFonts w:ascii="Arial" w:hAnsi="Arial" w:cs="Arial"/>
          <w:color w:val="auto"/>
          <w:sz w:val="20"/>
          <w:szCs w:val="20"/>
        </w:rPr>
      </w:pPr>
      <w:r w:rsidRPr="00017841">
        <w:rPr>
          <w:rFonts w:ascii="Arial" w:hAnsi="Arial" w:cs="Arial"/>
          <w:color w:val="auto"/>
          <w:sz w:val="20"/>
          <w:szCs w:val="20"/>
        </w:rPr>
        <w:t xml:space="preserve"> a foglalkozás, munkahely, munkakör (tevékenység) a munkaviszony; </w:t>
      </w:r>
    </w:p>
    <w:p w:rsidR="00927671" w:rsidRPr="00017841" w:rsidRDefault="00927671" w:rsidP="00927671">
      <w:pPr>
        <w:pStyle w:val="Default"/>
        <w:numPr>
          <w:ilvl w:val="0"/>
          <w:numId w:val="26"/>
        </w:numPr>
        <w:jc w:val="both"/>
        <w:rPr>
          <w:rFonts w:ascii="Arial" w:hAnsi="Arial" w:cs="Arial"/>
          <w:color w:val="auto"/>
          <w:sz w:val="20"/>
          <w:szCs w:val="20"/>
        </w:rPr>
      </w:pPr>
      <w:r w:rsidRPr="00017841">
        <w:rPr>
          <w:rFonts w:ascii="Arial" w:hAnsi="Arial" w:cs="Arial"/>
          <w:color w:val="auto"/>
          <w:sz w:val="20"/>
          <w:szCs w:val="20"/>
        </w:rPr>
        <w:t xml:space="preserve"> az álláskeresési ellátás, a foglalkoztatást elősegítő támogatás, valamint a munkaerőpiaci szolgáltatás megállapításához és igénybevételéhez és nyújtásához szükséges e törvényben és más törvényben meghatározott adatok; </w:t>
      </w:r>
    </w:p>
    <w:p w:rsidR="00927671" w:rsidRPr="00017841" w:rsidRDefault="00927671" w:rsidP="00927671">
      <w:pPr>
        <w:pStyle w:val="Default"/>
        <w:numPr>
          <w:ilvl w:val="0"/>
          <w:numId w:val="26"/>
        </w:numPr>
        <w:jc w:val="both"/>
        <w:rPr>
          <w:rFonts w:ascii="Arial" w:hAnsi="Arial" w:cs="Arial"/>
          <w:color w:val="auto"/>
          <w:sz w:val="20"/>
          <w:szCs w:val="20"/>
        </w:rPr>
      </w:pPr>
      <w:r w:rsidRPr="00017841">
        <w:rPr>
          <w:rFonts w:ascii="Arial" w:hAnsi="Arial" w:cs="Arial"/>
          <w:color w:val="auto"/>
          <w:sz w:val="20"/>
          <w:szCs w:val="20"/>
        </w:rPr>
        <w:t xml:space="preserve"> a jövedelemre vonatkozó adatok; </w:t>
      </w:r>
    </w:p>
    <w:p w:rsidR="00927671" w:rsidRPr="00017841" w:rsidRDefault="00927671" w:rsidP="00927671">
      <w:pPr>
        <w:pStyle w:val="Default"/>
        <w:ind w:left="426" w:hanging="426"/>
        <w:jc w:val="both"/>
        <w:rPr>
          <w:rFonts w:ascii="Arial" w:hAnsi="Arial" w:cs="Arial"/>
          <w:color w:val="auto"/>
          <w:sz w:val="20"/>
          <w:szCs w:val="20"/>
        </w:rPr>
      </w:pPr>
      <w:proofErr w:type="gramStart"/>
      <w:r w:rsidRPr="00017841">
        <w:rPr>
          <w:rFonts w:ascii="Arial" w:hAnsi="Arial" w:cs="Arial"/>
          <w:color w:val="auto"/>
          <w:sz w:val="20"/>
          <w:szCs w:val="20"/>
        </w:rPr>
        <w:t>e</w:t>
      </w:r>
      <w:proofErr w:type="gramEnd"/>
      <w:r w:rsidRPr="00017841">
        <w:rPr>
          <w:rFonts w:ascii="Arial" w:hAnsi="Arial" w:cs="Arial"/>
          <w:color w:val="auto"/>
          <w:sz w:val="20"/>
          <w:szCs w:val="20"/>
        </w:rPr>
        <w:t xml:space="preserve">) a rehabilitációs hatóság a megváltozott munkaképességű személyek ellátásainak megállapítása, ellenőrzése céljából </w:t>
      </w:r>
    </w:p>
    <w:p w:rsidR="00927671" w:rsidRPr="00017841" w:rsidRDefault="00927671" w:rsidP="00927671">
      <w:pPr>
        <w:pStyle w:val="Default"/>
        <w:numPr>
          <w:ilvl w:val="0"/>
          <w:numId w:val="27"/>
        </w:numPr>
        <w:jc w:val="both"/>
        <w:rPr>
          <w:rFonts w:ascii="Arial" w:hAnsi="Arial" w:cs="Arial"/>
          <w:color w:val="auto"/>
          <w:sz w:val="20"/>
          <w:szCs w:val="20"/>
        </w:rPr>
      </w:pPr>
      <w:r w:rsidRPr="00017841">
        <w:rPr>
          <w:rFonts w:ascii="Arial" w:hAnsi="Arial" w:cs="Arial"/>
          <w:color w:val="auto"/>
          <w:sz w:val="20"/>
          <w:szCs w:val="20"/>
        </w:rPr>
        <w:t>a TAJ szám alkalmazásával a természetes személyazonosító adatok;</w:t>
      </w:r>
    </w:p>
    <w:p w:rsidR="00927671" w:rsidRPr="00017841" w:rsidRDefault="00927671" w:rsidP="00927671">
      <w:pPr>
        <w:pStyle w:val="Default"/>
        <w:numPr>
          <w:ilvl w:val="0"/>
          <w:numId w:val="27"/>
        </w:numPr>
        <w:jc w:val="both"/>
        <w:rPr>
          <w:rFonts w:ascii="Arial" w:hAnsi="Arial" w:cs="Arial"/>
          <w:color w:val="auto"/>
          <w:sz w:val="20"/>
          <w:szCs w:val="20"/>
        </w:rPr>
      </w:pPr>
      <w:r w:rsidRPr="00017841">
        <w:rPr>
          <w:rFonts w:ascii="Arial" w:hAnsi="Arial" w:cs="Arial"/>
          <w:color w:val="auto"/>
          <w:sz w:val="20"/>
          <w:szCs w:val="20"/>
        </w:rPr>
        <w:t xml:space="preserve"> a lakcím (lakóhely, tartózkodási hely) és elérhetőségi adat;</w:t>
      </w:r>
    </w:p>
    <w:p w:rsidR="00927671" w:rsidRPr="00017841" w:rsidRDefault="00927671" w:rsidP="00927671">
      <w:pPr>
        <w:pStyle w:val="Default"/>
        <w:numPr>
          <w:ilvl w:val="0"/>
          <w:numId w:val="27"/>
        </w:numPr>
        <w:jc w:val="both"/>
        <w:rPr>
          <w:rFonts w:ascii="Arial" w:hAnsi="Arial" w:cs="Arial"/>
          <w:color w:val="auto"/>
          <w:sz w:val="20"/>
          <w:szCs w:val="20"/>
        </w:rPr>
      </w:pPr>
      <w:r w:rsidRPr="00017841">
        <w:rPr>
          <w:rFonts w:ascii="Arial" w:hAnsi="Arial" w:cs="Arial"/>
          <w:color w:val="auto"/>
          <w:sz w:val="20"/>
          <w:szCs w:val="20"/>
        </w:rPr>
        <w:t xml:space="preserve"> a foglalkozás, munkahely, munkakör (tevékenység) a munkaviszony; </w:t>
      </w:r>
    </w:p>
    <w:p w:rsidR="00927671" w:rsidRPr="00017841" w:rsidRDefault="00927671" w:rsidP="00927671">
      <w:pPr>
        <w:pStyle w:val="Default"/>
        <w:numPr>
          <w:ilvl w:val="0"/>
          <w:numId w:val="27"/>
        </w:numPr>
        <w:jc w:val="both"/>
        <w:rPr>
          <w:rFonts w:ascii="Arial" w:hAnsi="Arial" w:cs="Arial"/>
          <w:color w:val="auto"/>
          <w:sz w:val="20"/>
          <w:szCs w:val="20"/>
        </w:rPr>
      </w:pPr>
      <w:r w:rsidRPr="00017841">
        <w:rPr>
          <w:rFonts w:ascii="Arial" w:hAnsi="Arial" w:cs="Arial"/>
          <w:color w:val="auto"/>
          <w:sz w:val="20"/>
          <w:szCs w:val="20"/>
        </w:rPr>
        <w:t xml:space="preserve"> az álláskeresési ellátás, a foglalkoztatást elősegítő támogatás, valamint a munkaerőpiaci szolgáltatás megállapításához és igénybevételéhez és nyújtásához szükséges e törvényben és más törvényben meghatározott adatok;</w:t>
      </w:r>
    </w:p>
    <w:p w:rsidR="00927671" w:rsidRPr="00017841" w:rsidRDefault="00927671" w:rsidP="00927671">
      <w:pPr>
        <w:pStyle w:val="Default"/>
        <w:numPr>
          <w:ilvl w:val="0"/>
          <w:numId w:val="27"/>
        </w:numPr>
        <w:jc w:val="both"/>
        <w:rPr>
          <w:rFonts w:ascii="Arial" w:hAnsi="Arial" w:cs="Arial"/>
          <w:color w:val="auto"/>
          <w:sz w:val="20"/>
          <w:szCs w:val="20"/>
        </w:rPr>
      </w:pPr>
      <w:r w:rsidRPr="00017841">
        <w:rPr>
          <w:rFonts w:ascii="Arial" w:hAnsi="Arial" w:cs="Arial"/>
          <w:color w:val="auto"/>
          <w:sz w:val="20"/>
          <w:szCs w:val="20"/>
        </w:rPr>
        <w:t xml:space="preserve"> az iskolai végzettség, szakképzettség megnevezése, az e képesítéseket igazoló oklevél, bizonyítvány száma, a kiállító intézmény neve, a kiállítás kelte;</w:t>
      </w:r>
    </w:p>
    <w:p w:rsidR="00927671" w:rsidRPr="00017841" w:rsidRDefault="00927671" w:rsidP="00927671">
      <w:pPr>
        <w:pStyle w:val="Default"/>
        <w:numPr>
          <w:ilvl w:val="0"/>
          <w:numId w:val="27"/>
        </w:numPr>
        <w:jc w:val="both"/>
        <w:rPr>
          <w:rFonts w:ascii="Arial" w:hAnsi="Arial" w:cs="Arial"/>
          <w:color w:val="auto"/>
          <w:sz w:val="20"/>
          <w:szCs w:val="20"/>
        </w:rPr>
      </w:pPr>
      <w:r w:rsidRPr="00017841">
        <w:rPr>
          <w:rFonts w:ascii="Arial" w:hAnsi="Arial" w:cs="Arial"/>
          <w:color w:val="auto"/>
          <w:sz w:val="20"/>
          <w:szCs w:val="20"/>
        </w:rPr>
        <w:t xml:space="preserve"> a jövedelemre vonatkozó adatok; </w:t>
      </w:r>
    </w:p>
    <w:p w:rsidR="00927671" w:rsidRPr="00017841" w:rsidRDefault="00927671" w:rsidP="00927671">
      <w:pPr>
        <w:pStyle w:val="Default"/>
        <w:numPr>
          <w:ilvl w:val="0"/>
          <w:numId w:val="27"/>
        </w:numPr>
        <w:jc w:val="both"/>
        <w:rPr>
          <w:rFonts w:ascii="Arial" w:hAnsi="Arial" w:cs="Arial"/>
          <w:color w:val="auto"/>
          <w:sz w:val="20"/>
          <w:szCs w:val="20"/>
        </w:rPr>
      </w:pPr>
      <w:r w:rsidRPr="00017841">
        <w:rPr>
          <w:rFonts w:ascii="Arial" w:hAnsi="Arial" w:cs="Arial"/>
          <w:color w:val="auto"/>
          <w:sz w:val="20"/>
          <w:szCs w:val="20"/>
        </w:rPr>
        <w:t xml:space="preserve"> a megváltozott munkaképességgel kapcsolatos adatok; </w:t>
      </w:r>
    </w:p>
    <w:p w:rsidR="00927671" w:rsidRPr="00017841" w:rsidRDefault="00927671" w:rsidP="00927671">
      <w:pPr>
        <w:pStyle w:val="Default"/>
        <w:numPr>
          <w:ilvl w:val="0"/>
          <w:numId w:val="27"/>
        </w:numPr>
        <w:jc w:val="both"/>
        <w:rPr>
          <w:rFonts w:ascii="Arial" w:hAnsi="Arial" w:cs="Arial"/>
          <w:color w:val="auto"/>
          <w:sz w:val="20"/>
          <w:szCs w:val="20"/>
        </w:rPr>
      </w:pPr>
      <w:r w:rsidRPr="00017841">
        <w:rPr>
          <w:rFonts w:ascii="Arial" w:hAnsi="Arial" w:cs="Arial"/>
          <w:color w:val="auto"/>
          <w:sz w:val="20"/>
          <w:szCs w:val="20"/>
        </w:rPr>
        <w:t xml:space="preserve"> a munkáltató adatai (név, cím, székhely, telephely, elektronikus kapcsolattartásra szolgáló elérhetőség, kapcsolattartó neve és elérhetősége, gazdálkodási forma, adószám, TB nyilvántartási szám, TAJ szám, KSH szám) </w:t>
      </w: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igénylésére</w:t>
      </w:r>
      <w:proofErr w:type="gramEnd"/>
      <w:r w:rsidRPr="00017841">
        <w:rPr>
          <w:rFonts w:ascii="Arial" w:hAnsi="Arial" w:cs="Arial"/>
          <w:color w:val="auto"/>
          <w:sz w:val="20"/>
          <w:szCs w:val="20"/>
        </w:rPr>
        <w:t xml:space="preserve"> jogosultak.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A rehabilitációs hatóság a megváltozott munkaképességű személyek ellátásairól és egyes törvények módosításáról szóló 2011. évi CXCI. törvény alapján rehabilitációs ellátásban vagy rehabilitációs járadékban részesülő személyek számára történő rehabilitációs szolgáltatások biztosítása céljából e személyeknek a nyilvántartásba vett adatai közül a természetes személyazonosító adatait; az állampolgárságát, bevándorolt, letelepedett, menekült vagy oltalmazott jogállását, a menekültügyi hatóságnál a menekültként, oltalmazottként, vagy menedékesként történő elismerésre irányuló kérelem benyújtásának,</w:t>
      </w:r>
      <w:proofErr w:type="gramEnd"/>
      <w:r w:rsidRPr="00017841">
        <w:rPr>
          <w:rFonts w:ascii="Arial" w:hAnsi="Arial" w:cs="Arial"/>
          <w:color w:val="auto"/>
          <w:sz w:val="20"/>
          <w:szCs w:val="20"/>
        </w:rPr>
        <w:t xml:space="preserve"> </w:t>
      </w:r>
      <w:proofErr w:type="gramStart"/>
      <w:r w:rsidRPr="00017841">
        <w:rPr>
          <w:rFonts w:ascii="Arial" w:hAnsi="Arial" w:cs="Arial"/>
          <w:color w:val="auto"/>
          <w:sz w:val="20"/>
          <w:szCs w:val="20"/>
        </w:rPr>
        <w:t>vagy</w:t>
      </w:r>
      <w:proofErr w:type="gramEnd"/>
      <w:r w:rsidRPr="00017841">
        <w:rPr>
          <w:rFonts w:ascii="Arial" w:hAnsi="Arial" w:cs="Arial"/>
          <w:color w:val="auto"/>
          <w:sz w:val="20"/>
          <w:szCs w:val="20"/>
        </w:rPr>
        <w:t xml:space="preserve"> a harmadik országbeli állampolgár kijelölt helyen való tartózkodása elrendelésének tényét; a lakcímét (lakóhely, tartózkodási hely) és értesítési címét; a foglalkozását, munkahelyét, munkakörét (tevékenység); iskolai végzettségét (végzettségeit), szakképzettségét (szakképzettségeit) közvetlen hozzáféréssel átveheti.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 xml:space="preserve">Az állami foglalkoztatási szerv – a természetes személyazonosító adatok, az állampolgárság, a bevándorolt, a letelepedett, a menekült vagy oltalmazott jogállás, a menekültügyi hatóságnál a menekültként, oltalmazottként, vagy menedékesként történő elismerésre irányuló kérelem benyújtásának, vagy a harmadik országbeli állampolgár kijelölt helyen való tartózkodása elrendelésének ténye, a lakcím (lakóhely, tartózkodási hely) és értesítési cím, valamint a TAJ szám megküldésével – hivatalból értesíti </w:t>
      </w:r>
      <w:r w:rsidRPr="00017841">
        <w:rPr>
          <w:rFonts w:ascii="Arial" w:hAnsi="Arial" w:cs="Arial"/>
          <w:b/>
          <w:bCs/>
          <w:color w:val="auto"/>
          <w:sz w:val="20"/>
          <w:szCs w:val="20"/>
        </w:rPr>
        <w:t>a nyugdíjfolyósító szervet</w:t>
      </w:r>
      <w:r w:rsidRPr="00017841">
        <w:rPr>
          <w:rFonts w:ascii="Arial" w:hAnsi="Arial" w:cs="Arial"/>
          <w:color w:val="auto"/>
          <w:sz w:val="20"/>
          <w:szCs w:val="20"/>
        </w:rPr>
        <w:t>, ha korhatár előtti ellátásban, szolgálati járandóságban, táncművészeti életjáradékba</w:t>
      </w:r>
      <w:proofErr w:type="gramEnd"/>
      <w:r w:rsidRPr="00017841">
        <w:rPr>
          <w:rFonts w:ascii="Arial" w:hAnsi="Arial" w:cs="Arial"/>
          <w:color w:val="auto"/>
          <w:sz w:val="20"/>
          <w:szCs w:val="20"/>
        </w:rPr>
        <w:t xml:space="preserve">n </w:t>
      </w:r>
      <w:proofErr w:type="gramStart"/>
      <w:r w:rsidRPr="00017841">
        <w:rPr>
          <w:rFonts w:ascii="Arial" w:hAnsi="Arial" w:cs="Arial"/>
          <w:color w:val="auto"/>
          <w:sz w:val="20"/>
          <w:szCs w:val="20"/>
        </w:rPr>
        <w:t>vagy</w:t>
      </w:r>
      <w:proofErr w:type="gramEnd"/>
      <w:r w:rsidRPr="00017841">
        <w:rPr>
          <w:rFonts w:ascii="Arial" w:hAnsi="Arial" w:cs="Arial"/>
          <w:color w:val="auto"/>
          <w:sz w:val="20"/>
          <w:szCs w:val="20"/>
        </w:rPr>
        <w:t xml:space="preserve"> átmeneti bányászjáradékban részesülő személynek állapít meg vagy szüntet meg álláskeresési járadékot.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állami foglalkoztatási szervnek a fent meghatározott eljárásai során az uniós rendeletek szerinti hozzáférési pontot működtető egészségügyért felelős miniszter az uniós rendeletek szerinti célból, az ahhoz szükséges mértékben és ideig kezeli az elektronikus adatcserével érintett, az állami foglalkoztatási szerv által az előzőekben részletezettek szerint kezelt személyes és különleges adatokat.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Ha az állami </w:t>
      </w:r>
      <w:r w:rsidRPr="00017841">
        <w:rPr>
          <w:rFonts w:ascii="Arial" w:eastAsia="Times New Roman" w:hAnsi="Arial" w:cs="Arial"/>
          <w:sz w:val="20"/>
          <w:szCs w:val="20"/>
          <w:lang w:eastAsia="hu-HU"/>
        </w:rPr>
        <w:t xml:space="preserve">foglalkoztatási szerv a munkaerőpiaci szolgáltatást az </w:t>
      </w:r>
      <w:proofErr w:type="spellStart"/>
      <w:r w:rsidRPr="00017841">
        <w:rPr>
          <w:rFonts w:ascii="Arial" w:eastAsia="Times New Roman" w:hAnsi="Arial" w:cs="Arial"/>
          <w:sz w:val="20"/>
          <w:szCs w:val="20"/>
          <w:lang w:eastAsia="hu-HU"/>
        </w:rPr>
        <w:t>Flt</w:t>
      </w:r>
      <w:proofErr w:type="spellEnd"/>
      <w:r w:rsidRPr="00017841">
        <w:rPr>
          <w:rFonts w:ascii="Arial" w:eastAsia="Times New Roman" w:hAnsi="Arial" w:cs="Arial"/>
          <w:sz w:val="20"/>
          <w:szCs w:val="20"/>
          <w:lang w:eastAsia="hu-HU"/>
        </w:rPr>
        <w:t>. szerint nyilvántartásba vett munkaerőpiaci szolgáltatást nyújtó szervezeten keresztül nyújtja, akkor e szervezet e feladatának ellátásához az alábbi adatokat kezeli:</w:t>
      </w:r>
    </w:p>
    <w:p w:rsidR="00927671" w:rsidRPr="00017841" w:rsidRDefault="00927671" w:rsidP="00927671">
      <w:pPr>
        <w:pStyle w:val="Default"/>
        <w:numPr>
          <w:ilvl w:val="0"/>
          <w:numId w:val="26"/>
        </w:numPr>
        <w:jc w:val="both"/>
        <w:rPr>
          <w:rFonts w:ascii="Arial" w:hAnsi="Arial" w:cs="Arial"/>
          <w:color w:val="auto"/>
          <w:sz w:val="20"/>
          <w:szCs w:val="20"/>
        </w:rPr>
      </w:pPr>
      <w:r w:rsidRPr="00017841">
        <w:rPr>
          <w:rFonts w:ascii="Arial" w:hAnsi="Arial" w:cs="Arial"/>
          <w:color w:val="auto"/>
          <w:sz w:val="20"/>
          <w:szCs w:val="20"/>
        </w:rPr>
        <w:t xml:space="preserve">a természetes személyazonosító adatok; </w:t>
      </w:r>
    </w:p>
    <w:p w:rsidR="00927671" w:rsidRPr="00017841" w:rsidRDefault="00927671" w:rsidP="00927671">
      <w:pPr>
        <w:pStyle w:val="Default"/>
        <w:numPr>
          <w:ilvl w:val="0"/>
          <w:numId w:val="26"/>
        </w:numPr>
        <w:jc w:val="both"/>
        <w:rPr>
          <w:rFonts w:ascii="Arial" w:hAnsi="Arial" w:cs="Arial"/>
          <w:color w:val="auto"/>
          <w:sz w:val="20"/>
          <w:szCs w:val="20"/>
        </w:rPr>
      </w:pPr>
      <w:r w:rsidRPr="00017841">
        <w:rPr>
          <w:rFonts w:ascii="Arial" w:hAnsi="Arial" w:cs="Arial"/>
          <w:color w:val="auto"/>
          <w:sz w:val="20"/>
          <w:szCs w:val="20"/>
        </w:rPr>
        <w:t xml:space="preserve"> a lakcím (lakóhely, tartózkodási hely) és elérhetőségi adat; </w:t>
      </w:r>
    </w:p>
    <w:p w:rsidR="00927671" w:rsidRPr="00017841" w:rsidRDefault="00927671" w:rsidP="00927671">
      <w:pPr>
        <w:pStyle w:val="Default"/>
        <w:numPr>
          <w:ilvl w:val="0"/>
          <w:numId w:val="26"/>
        </w:numPr>
        <w:jc w:val="both"/>
        <w:rPr>
          <w:rFonts w:ascii="Arial" w:hAnsi="Arial" w:cs="Arial"/>
          <w:color w:val="auto"/>
          <w:sz w:val="20"/>
          <w:szCs w:val="20"/>
        </w:rPr>
      </w:pPr>
      <w:r w:rsidRPr="00017841">
        <w:rPr>
          <w:rFonts w:ascii="Arial" w:hAnsi="Arial" w:cs="Arial"/>
          <w:color w:val="auto"/>
          <w:sz w:val="20"/>
          <w:szCs w:val="20"/>
        </w:rPr>
        <w:t xml:space="preserve"> a foglalkozás, munkahely, munkakör (tevékenység) a munkaviszony; </w:t>
      </w:r>
    </w:p>
    <w:p w:rsidR="00927671" w:rsidRPr="00017841" w:rsidRDefault="00927671" w:rsidP="00927671">
      <w:pPr>
        <w:pStyle w:val="Default"/>
        <w:numPr>
          <w:ilvl w:val="0"/>
          <w:numId w:val="26"/>
        </w:numPr>
        <w:jc w:val="both"/>
        <w:rPr>
          <w:rFonts w:ascii="Arial" w:hAnsi="Arial" w:cs="Arial"/>
          <w:color w:val="auto"/>
          <w:sz w:val="20"/>
          <w:szCs w:val="20"/>
        </w:rPr>
      </w:pPr>
      <w:r w:rsidRPr="00017841">
        <w:rPr>
          <w:rFonts w:ascii="Arial" w:hAnsi="Arial" w:cs="Arial"/>
          <w:color w:val="auto"/>
          <w:sz w:val="20"/>
          <w:szCs w:val="20"/>
        </w:rPr>
        <w:t xml:space="preserve"> az iskolai végzettség, szakképzettség megnevezése, az e képesítéseket igazoló oklevél, bizonyítvány száma, a kiállító intézmény neve, a kiállítás kelte;</w:t>
      </w:r>
    </w:p>
    <w:p w:rsidR="00927671" w:rsidRPr="00017841" w:rsidRDefault="00927671" w:rsidP="00927671">
      <w:pPr>
        <w:pStyle w:val="Default"/>
        <w:numPr>
          <w:ilvl w:val="0"/>
          <w:numId w:val="26"/>
        </w:numPr>
        <w:jc w:val="both"/>
        <w:rPr>
          <w:rFonts w:ascii="Arial" w:hAnsi="Arial" w:cs="Arial"/>
          <w:color w:val="auto"/>
          <w:sz w:val="20"/>
          <w:szCs w:val="20"/>
        </w:rPr>
      </w:pPr>
      <w:r w:rsidRPr="00017841">
        <w:rPr>
          <w:rFonts w:ascii="Arial" w:hAnsi="Arial" w:cs="Arial"/>
          <w:color w:val="auto"/>
          <w:sz w:val="20"/>
          <w:szCs w:val="20"/>
        </w:rPr>
        <w:t xml:space="preserve"> a megváltozott munkaképességgel kapcsolatos adatok; </w:t>
      </w:r>
    </w:p>
    <w:p w:rsidR="00927671" w:rsidRPr="00017841" w:rsidRDefault="00927671" w:rsidP="00927671">
      <w:pPr>
        <w:pStyle w:val="Default"/>
        <w:numPr>
          <w:ilvl w:val="0"/>
          <w:numId w:val="26"/>
        </w:numPr>
        <w:jc w:val="both"/>
        <w:rPr>
          <w:rFonts w:ascii="Arial" w:hAnsi="Arial" w:cs="Arial"/>
          <w:color w:val="auto"/>
          <w:sz w:val="20"/>
          <w:szCs w:val="20"/>
        </w:rPr>
      </w:pPr>
      <w:r w:rsidRPr="00017841">
        <w:rPr>
          <w:rFonts w:ascii="Arial" w:hAnsi="Arial" w:cs="Arial"/>
          <w:color w:val="auto"/>
          <w:sz w:val="20"/>
          <w:szCs w:val="20"/>
        </w:rPr>
        <w:t xml:space="preserve"> a munkáltató adatai (név, cím, székhely, telephely, elektronikus kapcsolattartásra szolgáló elérhetőség, kapcsolattartó neve és elérhetősége, gazdálkodási forma, adószám, TB nyilvántartási szám, TAJ szám, KSH szám) </w:t>
      </w:r>
    </w:p>
    <w:p w:rsidR="00927671" w:rsidRPr="00017841" w:rsidRDefault="00927671" w:rsidP="00927671">
      <w:pPr>
        <w:pStyle w:val="Default"/>
        <w:numPr>
          <w:ilvl w:val="0"/>
          <w:numId w:val="26"/>
        </w:numPr>
        <w:jc w:val="both"/>
        <w:rPr>
          <w:rFonts w:ascii="Arial" w:hAnsi="Arial" w:cs="Arial"/>
          <w:color w:val="auto"/>
          <w:sz w:val="20"/>
          <w:szCs w:val="20"/>
        </w:rPr>
      </w:pPr>
      <w:r w:rsidRPr="00017841">
        <w:rPr>
          <w:rFonts w:ascii="Arial" w:hAnsi="Arial" w:cs="Arial"/>
          <w:color w:val="auto"/>
          <w:sz w:val="20"/>
          <w:szCs w:val="20"/>
        </w:rPr>
        <w:t xml:space="preserve"> az állami foglalkoztatási szerv által végzett munkaközvetítői tevékenység végzéséhez, valamint a munkaerőpiaci szolgáltatások igénybevételéhez a munkavállalással kapcsolatos személyes és szakmai kompetenciákra, körülményekre és az állami foglalkoztatási szerv, valamint </w:t>
      </w:r>
      <w:proofErr w:type="gramStart"/>
      <w:r w:rsidRPr="00017841">
        <w:rPr>
          <w:rFonts w:ascii="Arial" w:hAnsi="Arial" w:cs="Arial"/>
          <w:color w:val="auto"/>
          <w:sz w:val="20"/>
          <w:szCs w:val="20"/>
        </w:rPr>
        <w:t>a  munkáltató</w:t>
      </w:r>
      <w:proofErr w:type="gramEnd"/>
      <w:r w:rsidRPr="00017841">
        <w:rPr>
          <w:rFonts w:ascii="Arial" w:hAnsi="Arial" w:cs="Arial"/>
          <w:color w:val="auto"/>
          <w:sz w:val="20"/>
          <w:szCs w:val="20"/>
        </w:rPr>
        <w:t xml:space="preserve"> munkaerő-tervezésére vonatkozó adatokat.</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állami foglalkoztatási szerv </w:t>
      </w:r>
      <w:r w:rsidRPr="00017841">
        <w:rPr>
          <w:rFonts w:ascii="Arial" w:hAnsi="Arial" w:cs="Arial"/>
          <w:b/>
          <w:bCs/>
          <w:color w:val="auto"/>
          <w:sz w:val="20"/>
          <w:szCs w:val="20"/>
        </w:rPr>
        <w:t xml:space="preserve">más szerv </w:t>
      </w:r>
      <w:r w:rsidRPr="00017841">
        <w:rPr>
          <w:rFonts w:ascii="Arial" w:hAnsi="Arial" w:cs="Arial"/>
          <w:color w:val="auto"/>
          <w:sz w:val="20"/>
          <w:szCs w:val="20"/>
        </w:rPr>
        <w:t xml:space="preserve">és </w:t>
      </w:r>
      <w:r w:rsidRPr="00017841">
        <w:rPr>
          <w:rFonts w:ascii="Arial" w:hAnsi="Arial" w:cs="Arial"/>
          <w:b/>
          <w:bCs/>
          <w:color w:val="auto"/>
          <w:sz w:val="20"/>
          <w:szCs w:val="20"/>
        </w:rPr>
        <w:t xml:space="preserve">természetes személy </w:t>
      </w:r>
      <w:r w:rsidRPr="00017841">
        <w:rPr>
          <w:rFonts w:ascii="Arial" w:hAnsi="Arial" w:cs="Arial"/>
          <w:color w:val="auto"/>
          <w:sz w:val="20"/>
          <w:szCs w:val="20"/>
        </w:rPr>
        <w:t xml:space="preserve">részére adatot csak az Európai Unió általános adatvédelmi rendeletével összhangban, az </w:t>
      </w:r>
      <w:proofErr w:type="spellStart"/>
      <w:r w:rsidRPr="00017841">
        <w:rPr>
          <w:rFonts w:ascii="Arial" w:hAnsi="Arial" w:cs="Arial"/>
          <w:color w:val="auto"/>
          <w:sz w:val="20"/>
          <w:szCs w:val="20"/>
        </w:rPr>
        <w:t>Infotv.-ben</w:t>
      </w:r>
      <w:proofErr w:type="spellEnd"/>
      <w:r w:rsidRPr="00017841">
        <w:rPr>
          <w:rFonts w:ascii="Arial" w:hAnsi="Arial" w:cs="Arial"/>
          <w:color w:val="auto"/>
          <w:sz w:val="20"/>
          <w:szCs w:val="20"/>
        </w:rPr>
        <w:t xml:space="preserve"> meghatározott módon szolgáltathat.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3. </w:t>
      </w:r>
      <w:r w:rsidRPr="00017841">
        <w:rPr>
          <w:rFonts w:ascii="Arial" w:hAnsi="Arial" w:cs="Arial"/>
          <w:b/>
          <w:bCs/>
          <w:color w:val="auto"/>
          <w:sz w:val="20"/>
          <w:szCs w:val="20"/>
        </w:rPr>
        <w:t xml:space="preserve">A személyes adatok statisztikai célú felhasználása, átadása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 nyilvántartásba vett adatok statisztikai célra felhasználhatók és statisztikai célú felhasználásra - személyazonosításra alkalmatlan módon átadhatók.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 nyilvántartásba vett adatokat a Központi Statisztikai Hivatal részére - a hivatalos statisztikáról szóló 2016. évi CLV. törvénnyel (a továbbiakban: </w:t>
      </w:r>
      <w:proofErr w:type="spellStart"/>
      <w:r w:rsidRPr="00017841">
        <w:rPr>
          <w:rFonts w:ascii="Arial" w:hAnsi="Arial" w:cs="Arial"/>
          <w:color w:val="auto"/>
          <w:sz w:val="20"/>
          <w:szCs w:val="20"/>
        </w:rPr>
        <w:t>Stt</w:t>
      </w:r>
      <w:proofErr w:type="spellEnd"/>
      <w:r w:rsidRPr="00017841">
        <w:rPr>
          <w:rFonts w:ascii="Arial" w:hAnsi="Arial" w:cs="Arial"/>
          <w:color w:val="auto"/>
          <w:sz w:val="20"/>
          <w:szCs w:val="20"/>
        </w:rPr>
        <w:t xml:space="preserve">.) összhangban a statisztikai cél előzetes igazolása alapján, az ahhoz szükséges mértékben - statisztikai célra térítésmentesen át kell adni, és azok a Központi Statisztikai Hivatal által statisztikai célra felhasználhatók. Az átvett adatok körét és az adatátvétel részletszabályait az </w:t>
      </w:r>
      <w:proofErr w:type="spellStart"/>
      <w:r w:rsidRPr="00017841">
        <w:rPr>
          <w:rFonts w:ascii="Arial" w:hAnsi="Arial" w:cs="Arial"/>
          <w:color w:val="auto"/>
          <w:sz w:val="20"/>
          <w:szCs w:val="20"/>
        </w:rPr>
        <w:t>Stt.-ben</w:t>
      </w:r>
      <w:proofErr w:type="spellEnd"/>
      <w:r w:rsidRPr="00017841">
        <w:rPr>
          <w:rFonts w:ascii="Arial" w:hAnsi="Arial" w:cs="Arial"/>
          <w:color w:val="auto"/>
          <w:sz w:val="20"/>
          <w:szCs w:val="20"/>
        </w:rPr>
        <w:t xml:space="preserve"> meghatározott együttműködési megállapodásban kell rögzíteni. </w:t>
      </w:r>
    </w:p>
    <w:p w:rsidR="00927671" w:rsidRPr="00017841" w:rsidRDefault="00927671" w:rsidP="00927671">
      <w:pPr>
        <w:pStyle w:val="Default"/>
        <w:jc w:val="center"/>
        <w:rPr>
          <w:rFonts w:ascii="Arial" w:hAnsi="Arial" w:cs="Arial"/>
          <w:color w:val="auto"/>
          <w:sz w:val="20"/>
          <w:szCs w:val="20"/>
        </w:rPr>
      </w:pPr>
      <w:r w:rsidRPr="00017841">
        <w:rPr>
          <w:rFonts w:ascii="Arial" w:hAnsi="Arial" w:cs="Arial"/>
          <w:b/>
          <w:bCs/>
          <w:color w:val="auto"/>
          <w:sz w:val="20"/>
          <w:szCs w:val="20"/>
        </w:rPr>
        <w:t>B.</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1. </w:t>
      </w:r>
      <w:r w:rsidRPr="00017841">
        <w:rPr>
          <w:rFonts w:ascii="Arial" w:hAnsi="Arial" w:cs="Arial"/>
          <w:b/>
          <w:bCs/>
          <w:color w:val="auto"/>
          <w:sz w:val="20"/>
          <w:szCs w:val="20"/>
        </w:rPr>
        <w:t xml:space="preserve">Foglalkoztatási és Közfoglalkoztatási Adatbázis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 xml:space="preserve">Az állami foglalkoztatási szerv, a rehabilitációs hatóság </w:t>
      </w:r>
      <w:r w:rsidRPr="00017841">
        <w:rPr>
          <w:rFonts w:ascii="Arial" w:hAnsi="Arial" w:cs="Arial"/>
          <w:b/>
          <w:bCs/>
          <w:color w:val="auto"/>
          <w:sz w:val="20"/>
          <w:szCs w:val="20"/>
        </w:rPr>
        <w:t xml:space="preserve">a foglalkoztatást helyettesítő támogatásra jogosult személyekről, a rehabilitációs ellátásban részesülő személyekről, valamint a közfoglalkoztatásban résztvevő személyekről </w:t>
      </w:r>
      <w:r w:rsidRPr="00017841">
        <w:rPr>
          <w:rFonts w:ascii="Arial" w:hAnsi="Arial" w:cs="Arial"/>
          <w:color w:val="auto"/>
          <w:sz w:val="20"/>
          <w:szCs w:val="20"/>
        </w:rPr>
        <w:t>a munkaerőpiaci helyzetük javítása, a közfoglalkoztatásban való részvételük biztosítása, a közfoglalkoztatás megszervezése, a közfoglalkoztatás feltételeinek biztosítása, a közfoglalkoztatásért felelős miniszter, az állami foglakoztatási szerv, a rehabilitációs hatóság, valamint a fővárosi és megyei kormányhivatal járási (fővárosi kerületi) hivatala (a továbbiakban:</w:t>
      </w:r>
      <w:proofErr w:type="gramEnd"/>
      <w:r w:rsidRPr="00017841">
        <w:rPr>
          <w:rFonts w:ascii="Arial" w:hAnsi="Arial" w:cs="Arial"/>
          <w:color w:val="auto"/>
          <w:sz w:val="20"/>
          <w:szCs w:val="20"/>
        </w:rPr>
        <w:t xml:space="preserve"> </w:t>
      </w:r>
      <w:proofErr w:type="gramStart"/>
      <w:r w:rsidRPr="00017841">
        <w:rPr>
          <w:rFonts w:ascii="Arial" w:hAnsi="Arial" w:cs="Arial"/>
          <w:color w:val="auto"/>
          <w:sz w:val="20"/>
          <w:szCs w:val="20"/>
        </w:rPr>
        <w:t>járási</w:t>
      </w:r>
      <w:proofErr w:type="gramEnd"/>
      <w:r w:rsidRPr="00017841">
        <w:rPr>
          <w:rFonts w:ascii="Arial" w:hAnsi="Arial" w:cs="Arial"/>
          <w:color w:val="auto"/>
          <w:sz w:val="20"/>
          <w:szCs w:val="20"/>
        </w:rPr>
        <w:t xml:space="preserve"> hivatal) ezzel összefüggő feladatai eredményes ellátásának elősegítése, továbbá a szociális ellátásokra való jogosultságot megállapító törvényben meghatározott jogosultsági feltételek fennállásának ellenőrzése céljából elektronikus nyilvántartást vezet (a továbbiakban: FOKA).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 FOKA tartalmazza </w:t>
      </w:r>
    </w:p>
    <w:p w:rsidR="00927671" w:rsidRPr="00017841" w:rsidRDefault="00927671" w:rsidP="00927671">
      <w:pPr>
        <w:pStyle w:val="Default"/>
        <w:jc w:val="both"/>
        <w:rPr>
          <w:rFonts w:ascii="Arial" w:hAnsi="Arial" w:cs="Arial"/>
          <w:b/>
          <w:i/>
          <w:color w:val="auto"/>
          <w:sz w:val="20"/>
          <w:szCs w:val="20"/>
        </w:rPr>
      </w:pPr>
      <w:r w:rsidRPr="00017841">
        <w:rPr>
          <w:rFonts w:ascii="Arial" w:hAnsi="Arial" w:cs="Arial"/>
          <w:b/>
          <w:i/>
          <w:color w:val="auto"/>
          <w:sz w:val="20"/>
          <w:szCs w:val="20"/>
        </w:rPr>
        <w:t xml:space="preserve">1. a foglalkoztatást helyettesítő támogatásra nem egészségkárosodottként jogosult személyek tekintetében </w:t>
      </w: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az alábbi adatokat: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aa</w:t>
      </w:r>
      <w:proofErr w:type="spellEnd"/>
      <w:r w:rsidRPr="00017841">
        <w:rPr>
          <w:rFonts w:ascii="Arial" w:hAnsi="Arial" w:cs="Arial"/>
          <w:color w:val="auto"/>
          <w:sz w:val="20"/>
          <w:szCs w:val="20"/>
        </w:rPr>
        <w:t xml:space="preserve">) a jogosult természetes személyazonosító adatai,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ab</w:t>
      </w:r>
      <w:proofErr w:type="gramEnd"/>
      <w:r w:rsidRPr="00017841">
        <w:rPr>
          <w:rFonts w:ascii="Arial" w:hAnsi="Arial" w:cs="Arial"/>
          <w:color w:val="auto"/>
          <w:sz w:val="20"/>
          <w:szCs w:val="20"/>
        </w:rPr>
        <w:t xml:space="preserve">) a jogosult állampolgársága, illetve bevándorolt, letelepedett, menekült vagy oltalmazott státusza,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ac</w:t>
      </w:r>
      <w:proofErr w:type="spellEnd"/>
      <w:r w:rsidRPr="00017841">
        <w:rPr>
          <w:rFonts w:ascii="Arial" w:hAnsi="Arial" w:cs="Arial"/>
          <w:color w:val="auto"/>
          <w:sz w:val="20"/>
          <w:szCs w:val="20"/>
        </w:rPr>
        <w:t xml:space="preserve">) a jogosult belföldi lakó-, illetve tartózkodási helye és elérhetőség adata,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ad</w:t>
      </w:r>
      <w:proofErr w:type="gramEnd"/>
      <w:r w:rsidRPr="00017841">
        <w:rPr>
          <w:rFonts w:ascii="Arial" w:hAnsi="Arial" w:cs="Arial"/>
          <w:color w:val="auto"/>
          <w:sz w:val="20"/>
          <w:szCs w:val="20"/>
        </w:rPr>
        <w:t xml:space="preserve">) az álláskeresési ellátás megállapítására, megváltoztatására és megszüntetésére vonatkozó adatok,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ae</w:t>
      </w:r>
      <w:proofErr w:type="spellEnd"/>
      <w:r w:rsidRPr="00017841">
        <w:rPr>
          <w:rFonts w:ascii="Arial" w:hAnsi="Arial" w:cs="Arial"/>
          <w:color w:val="auto"/>
          <w:sz w:val="20"/>
          <w:szCs w:val="20"/>
        </w:rPr>
        <w:t xml:space="preserve">) a jogosult társadalombiztosítási azonosító jele (TAJ szám),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af</w:t>
      </w:r>
      <w:proofErr w:type="spellEnd"/>
      <w:r w:rsidRPr="00017841">
        <w:rPr>
          <w:rFonts w:ascii="Arial" w:hAnsi="Arial" w:cs="Arial"/>
          <w:color w:val="auto"/>
          <w:sz w:val="20"/>
          <w:szCs w:val="20"/>
        </w:rPr>
        <w:t xml:space="preserve">) a foglalkoztatást helyettesítő támogatásra jogosult személy iskolai végzettsége, szakképesítése, </w:t>
      </w:r>
    </w:p>
    <w:p w:rsidR="00927671" w:rsidRPr="00017841" w:rsidRDefault="00927671" w:rsidP="00927671">
      <w:pPr>
        <w:pStyle w:val="Default"/>
        <w:ind w:left="142"/>
        <w:jc w:val="both"/>
        <w:rPr>
          <w:rFonts w:ascii="Arial" w:hAnsi="Arial" w:cs="Arial"/>
          <w:i/>
          <w:color w:val="auto"/>
          <w:sz w:val="20"/>
          <w:szCs w:val="20"/>
        </w:rPr>
      </w:pPr>
      <w:proofErr w:type="spellStart"/>
      <w:r w:rsidRPr="00017841">
        <w:rPr>
          <w:rFonts w:ascii="Arial" w:hAnsi="Arial" w:cs="Arial"/>
          <w:i/>
          <w:color w:val="auto"/>
          <w:sz w:val="20"/>
          <w:szCs w:val="20"/>
        </w:rPr>
        <w:t>ag</w:t>
      </w:r>
      <w:proofErr w:type="spellEnd"/>
      <w:r w:rsidRPr="00017841">
        <w:rPr>
          <w:rFonts w:ascii="Arial" w:hAnsi="Arial" w:cs="Arial"/>
          <w:i/>
          <w:color w:val="auto"/>
          <w:sz w:val="20"/>
          <w:szCs w:val="20"/>
        </w:rPr>
        <w:t xml:space="preserve">) </w:t>
      </w:r>
      <w:r w:rsidRPr="00017841">
        <w:rPr>
          <w:rFonts w:ascii="Arial" w:hAnsi="Arial" w:cs="Arial"/>
          <w:color w:val="auto"/>
          <w:sz w:val="20"/>
          <w:szCs w:val="20"/>
        </w:rPr>
        <w:t>a foglalkoztatást elősegítő támogatás megállapítása, megváltoztatására és megszüntetésére vonatkozó adatok,</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b) a munkaügyi hatóság által a munkaügyi ellenőrzésről szóló 1996. évi LXXV. törvény 8. § (4)-(5) bekezdése alapján az állami foglalkoztatási szervnek átadott, és a </w:t>
      </w:r>
      <w:proofErr w:type="spellStart"/>
      <w:r w:rsidRPr="00017841">
        <w:rPr>
          <w:rFonts w:ascii="Arial" w:hAnsi="Arial" w:cs="Arial"/>
          <w:color w:val="auto"/>
          <w:sz w:val="20"/>
          <w:szCs w:val="20"/>
        </w:rPr>
        <w:t>FOKA-ban</w:t>
      </w:r>
      <w:proofErr w:type="spellEnd"/>
      <w:r w:rsidRPr="00017841">
        <w:rPr>
          <w:rFonts w:ascii="Arial" w:hAnsi="Arial" w:cs="Arial"/>
          <w:color w:val="auto"/>
          <w:sz w:val="20"/>
          <w:szCs w:val="20"/>
        </w:rPr>
        <w:t xml:space="preserve"> nyilvántartott személyekre vonatkozó adatokat,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c) a munkaerőpiaci helyzetükkel összefüggő, következő adatokat: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ca</w:t>
      </w:r>
      <w:proofErr w:type="spellEnd"/>
      <w:r w:rsidRPr="00017841">
        <w:rPr>
          <w:rFonts w:ascii="Arial" w:hAnsi="Arial" w:cs="Arial"/>
          <w:color w:val="auto"/>
          <w:sz w:val="20"/>
          <w:szCs w:val="20"/>
        </w:rPr>
        <w:t xml:space="preserve">) munkaerőpiaci képzésben történő részvétel,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cb</w:t>
      </w:r>
      <w:proofErr w:type="spellEnd"/>
      <w:r w:rsidRPr="00017841">
        <w:rPr>
          <w:rFonts w:ascii="Arial" w:hAnsi="Arial" w:cs="Arial"/>
          <w:color w:val="auto"/>
          <w:sz w:val="20"/>
          <w:szCs w:val="20"/>
        </w:rPr>
        <w:t xml:space="preserve">) munkaerőpiaci programban történő részvétel,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cc</w:t>
      </w:r>
      <w:proofErr w:type="spellEnd"/>
      <w:r w:rsidRPr="00017841">
        <w:rPr>
          <w:rFonts w:ascii="Arial" w:hAnsi="Arial" w:cs="Arial"/>
          <w:color w:val="auto"/>
          <w:sz w:val="20"/>
          <w:szCs w:val="20"/>
        </w:rPr>
        <w:t xml:space="preserve">) bértámogatással létesített munkaviszony keretében történő foglalkoztatás,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cd</w:t>
      </w:r>
      <w:proofErr w:type="gramEnd"/>
      <w:r w:rsidRPr="00017841">
        <w:rPr>
          <w:rFonts w:ascii="Arial" w:hAnsi="Arial" w:cs="Arial"/>
          <w:color w:val="auto"/>
          <w:sz w:val="20"/>
          <w:szCs w:val="20"/>
        </w:rPr>
        <w:t xml:space="preserve">) közfoglalkoztatásban való részvétel,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ce</w:t>
      </w:r>
      <w:proofErr w:type="spellEnd"/>
      <w:r w:rsidRPr="00017841">
        <w:rPr>
          <w:rFonts w:ascii="Arial" w:hAnsi="Arial" w:cs="Arial"/>
          <w:color w:val="auto"/>
          <w:sz w:val="20"/>
          <w:szCs w:val="20"/>
        </w:rPr>
        <w:t xml:space="preserve">) munkaviszony - támogatás nélkül történő - létesítése,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cf</w:t>
      </w:r>
      <w:proofErr w:type="spellEnd"/>
      <w:r w:rsidRPr="00017841">
        <w:rPr>
          <w:rFonts w:ascii="Arial" w:hAnsi="Arial" w:cs="Arial"/>
          <w:color w:val="auto"/>
          <w:sz w:val="20"/>
          <w:szCs w:val="20"/>
        </w:rPr>
        <w:t xml:space="preserve">) állami foglalkoztatási szerv szolgáltatásainak igénybevétele,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cg</w:t>
      </w:r>
      <w:proofErr w:type="gramEnd"/>
      <w:r w:rsidRPr="00017841">
        <w:rPr>
          <w:rFonts w:ascii="Arial" w:hAnsi="Arial" w:cs="Arial"/>
          <w:color w:val="auto"/>
          <w:sz w:val="20"/>
          <w:szCs w:val="20"/>
        </w:rPr>
        <w:t xml:space="preserve">) egyszerűsített foglalkoztatásban történő részvétel,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d) az álláskeresőként történő nyilvántartással összefüggő következő adatokat: </w:t>
      </w: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da) a nyilvántartásba vétel időpontja,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db</w:t>
      </w:r>
      <w:proofErr w:type="gramEnd"/>
      <w:r w:rsidRPr="00017841">
        <w:rPr>
          <w:rFonts w:ascii="Arial" w:hAnsi="Arial" w:cs="Arial"/>
          <w:color w:val="auto"/>
          <w:sz w:val="20"/>
          <w:szCs w:val="20"/>
        </w:rPr>
        <w:t xml:space="preserve">) a nyilvántartásból történő törlés, illetve a nyilvántartás szünetelésének időpontja és indoka;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b/>
          <w:i/>
          <w:color w:val="auto"/>
          <w:sz w:val="20"/>
          <w:szCs w:val="20"/>
        </w:rPr>
      </w:pPr>
      <w:r w:rsidRPr="00017841">
        <w:rPr>
          <w:rFonts w:ascii="Arial" w:hAnsi="Arial" w:cs="Arial"/>
          <w:b/>
          <w:i/>
          <w:color w:val="auto"/>
          <w:sz w:val="20"/>
          <w:szCs w:val="20"/>
        </w:rPr>
        <w:t xml:space="preserve">2. a közfoglalkoztatottak tekintetében </w:t>
      </w: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a közfoglalkoztatottra vonatkozó adatok körében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aa</w:t>
      </w:r>
      <w:proofErr w:type="spellEnd"/>
      <w:r w:rsidRPr="00017841">
        <w:rPr>
          <w:rFonts w:ascii="Arial" w:hAnsi="Arial" w:cs="Arial"/>
          <w:color w:val="auto"/>
          <w:sz w:val="20"/>
          <w:szCs w:val="20"/>
        </w:rPr>
        <w:t xml:space="preserve">) a </w:t>
      </w:r>
      <w:proofErr w:type="spellStart"/>
      <w:r w:rsidRPr="00017841">
        <w:rPr>
          <w:rFonts w:ascii="Arial" w:hAnsi="Arial" w:cs="Arial"/>
          <w:color w:val="auto"/>
          <w:sz w:val="20"/>
          <w:szCs w:val="20"/>
        </w:rPr>
        <w:t>FOKA-ba</w:t>
      </w:r>
      <w:proofErr w:type="spellEnd"/>
      <w:r w:rsidRPr="00017841">
        <w:rPr>
          <w:rFonts w:ascii="Arial" w:hAnsi="Arial" w:cs="Arial"/>
          <w:color w:val="auto"/>
          <w:sz w:val="20"/>
          <w:szCs w:val="20"/>
        </w:rPr>
        <w:t xml:space="preserve"> való felvétel időpontját,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ab</w:t>
      </w:r>
      <w:proofErr w:type="gramEnd"/>
      <w:r w:rsidRPr="00017841">
        <w:rPr>
          <w:rFonts w:ascii="Arial" w:hAnsi="Arial" w:cs="Arial"/>
          <w:color w:val="auto"/>
          <w:sz w:val="20"/>
          <w:szCs w:val="20"/>
        </w:rPr>
        <w:t xml:space="preserve">) a közfoglalkoztatott természetes személyazonosító adatait, lakóhelyét, tartózkodási helyét, állampolgárságát (hontalan státuszát), bevándorolt, letelepedett vagy menekült, oltalmazott, </w:t>
      </w:r>
      <w:proofErr w:type="spellStart"/>
      <w:r w:rsidRPr="00017841">
        <w:rPr>
          <w:rFonts w:ascii="Arial" w:hAnsi="Arial" w:cs="Arial"/>
          <w:color w:val="auto"/>
          <w:sz w:val="20"/>
          <w:szCs w:val="20"/>
        </w:rPr>
        <w:t>befogadotti</w:t>
      </w:r>
      <w:proofErr w:type="spellEnd"/>
      <w:r w:rsidRPr="00017841">
        <w:rPr>
          <w:rFonts w:ascii="Arial" w:hAnsi="Arial" w:cs="Arial"/>
          <w:color w:val="auto"/>
          <w:sz w:val="20"/>
          <w:szCs w:val="20"/>
        </w:rPr>
        <w:t>, szabad mozgás és tartózkodás jogával rendelkező státuszát, valamint önkéntes adatszolgáltatás alapján telefonszámát, e-mail címét, értesítési címét,</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ac</w:t>
      </w:r>
      <w:proofErr w:type="spellEnd"/>
      <w:r w:rsidRPr="00017841">
        <w:rPr>
          <w:rFonts w:ascii="Arial" w:hAnsi="Arial" w:cs="Arial"/>
          <w:color w:val="auto"/>
          <w:sz w:val="20"/>
          <w:szCs w:val="20"/>
        </w:rPr>
        <w:t xml:space="preserve">) legmagasabb iskolai végzettségét, szakképzettségét,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ad</w:t>
      </w:r>
      <w:proofErr w:type="gramEnd"/>
      <w:r w:rsidRPr="00017841">
        <w:rPr>
          <w:rFonts w:ascii="Arial" w:hAnsi="Arial" w:cs="Arial"/>
          <w:color w:val="auto"/>
          <w:sz w:val="20"/>
          <w:szCs w:val="20"/>
        </w:rPr>
        <w:t xml:space="preserve">) foglalkozás-egészségügyi alkalmasságát,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ae</w:t>
      </w:r>
      <w:proofErr w:type="spellEnd"/>
      <w:r w:rsidRPr="00017841">
        <w:rPr>
          <w:rFonts w:ascii="Arial" w:hAnsi="Arial" w:cs="Arial"/>
          <w:color w:val="auto"/>
          <w:sz w:val="20"/>
          <w:szCs w:val="20"/>
        </w:rPr>
        <w:t xml:space="preserve">) eddig betöltött munkaköreit,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af</w:t>
      </w:r>
      <w:proofErr w:type="spellEnd"/>
      <w:r w:rsidRPr="00017841">
        <w:rPr>
          <w:rFonts w:ascii="Arial" w:hAnsi="Arial" w:cs="Arial"/>
          <w:color w:val="auto"/>
          <w:sz w:val="20"/>
          <w:szCs w:val="20"/>
        </w:rPr>
        <w:t xml:space="preserve">) az </w:t>
      </w:r>
      <w:proofErr w:type="spellStart"/>
      <w:r w:rsidRPr="00017841">
        <w:rPr>
          <w:rFonts w:ascii="Arial" w:hAnsi="Arial" w:cs="Arial"/>
          <w:color w:val="auto"/>
          <w:sz w:val="20"/>
          <w:szCs w:val="20"/>
        </w:rPr>
        <w:t>Flt</w:t>
      </w:r>
      <w:proofErr w:type="spellEnd"/>
      <w:r w:rsidRPr="00017841">
        <w:rPr>
          <w:rFonts w:ascii="Arial" w:hAnsi="Arial" w:cs="Arial"/>
          <w:color w:val="auto"/>
          <w:sz w:val="20"/>
          <w:szCs w:val="20"/>
        </w:rPr>
        <w:t xml:space="preserve">. alapján megállapított prioritási szintjét,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ag</w:t>
      </w:r>
      <w:proofErr w:type="spellEnd"/>
      <w:r w:rsidRPr="00017841">
        <w:rPr>
          <w:rFonts w:ascii="Arial" w:hAnsi="Arial" w:cs="Arial"/>
          <w:color w:val="auto"/>
          <w:sz w:val="20"/>
          <w:szCs w:val="20"/>
        </w:rPr>
        <w:t xml:space="preserve">) a rehabilitációs ellátásban részesülő személy által betölthető munkaköröket (FEOR kód), </w:t>
      </w: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b) a közfoglalkoztatási jogviszonyra vonatkozó adatok körében </w:t>
      </w:r>
      <w:proofErr w:type="spellStart"/>
      <w:r w:rsidRPr="00017841">
        <w:rPr>
          <w:rFonts w:ascii="Arial" w:hAnsi="Arial" w:cs="Arial"/>
          <w:color w:val="auto"/>
          <w:sz w:val="20"/>
          <w:szCs w:val="20"/>
        </w:rPr>
        <w:t>ba</w:t>
      </w:r>
      <w:proofErr w:type="spellEnd"/>
      <w:r w:rsidRPr="00017841">
        <w:rPr>
          <w:rFonts w:ascii="Arial" w:hAnsi="Arial" w:cs="Arial"/>
          <w:color w:val="auto"/>
          <w:sz w:val="20"/>
          <w:szCs w:val="20"/>
        </w:rPr>
        <w:t xml:space="preserve">) a közfoglalkoztatás jellegét, azaz, hogy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1. tényleges közfoglalkoztatott-e,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2. képzésben vesz-e részt,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3. foglakoztatást helyettesítő támogatásban részesül-e,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4. rehabilitációs ellátásban részesül-e,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bb</w:t>
      </w:r>
      <w:proofErr w:type="spellEnd"/>
      <w:r w:rsidRPr="00017841">
        <w:rPr>
          <w:rFonts w:ascii="Arial" w:hAnsi="Arial" w:cs="Arial"/>
          <w:color w:val="auto"/>
          <w:sz w:val="20"/>
          <w:szCs w:val="20"/>
        </w:rPr>
        <w:t xml:space="preserve">) a közfoglalkoztatási jogviszony időtartamát,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bc</w:t>
      </w:r>
      <w:proofErr w:type="spellEnd"/>
      <w:r w:rsidRPr="00017841">
        <w:rPr>
          <w:rFonts w:ascii="Arial" w:hAnsi="Arial" w:cs="Arial"/>
          <w:color w:val="auto"/>
          <w:sz w:val="20"/>
          <w:szCs w:val="20"/>
        </w:rPr>
        <w:t xml:space="preserve">) a napi munkaidő mértékét (4, 6 vagy 8 óra),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bd</w:t>
      </w:r>
      <w:proofErr w:type="spellEnd"/>
      <w:r w:rsidRPr="00017841">
        <w:rPr>
          <w:rFonts w:ascii="Arial" w:hAnsi="Arial" w:cs="Arial"/>
          <w:color w:val="auto"/>
          <w:sz w:val="20"/>
          <w:szCs w:val="20"/>
        </w:rPr>
        <w:t xml:space="preserve">) a közfoglalkoztatási bér összegét,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be</w:t>
      </w:r>
      <w:proofErr w:type="gramEnd"/>
      <w:r w:rsidRPr="00017841">
        <w:rPr>
          <w:rFonts w:ascii="Arial" w:hAnsi="Arial" w:cs="Arial"/>
          <w:color w:val="auto"/>
          <w:sz w:val="20"/>
          <w:szCs w:val="20"/>
        </w:rPr>
        <w:t xml:space="preserve">) a közfoglalkoztatási jogviszonyban betöltött munkakört,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bf</w:t>
      </w:r>
      <w:proofErr w:type="spellEnd"/>
      <w:r w:rsidRPr="00017841">
        <w:rPr>
          <w:rFonts w:ascii="Arial" w:hAnsi="Arial" w:cs="Arial"/>
          <w:color w:val="auto"/>
          <w:sz w:val="20"/>
          <w:szCs w:val="20"/>
        </w:rPr>
        <w:t xml:space="preserve">) a közfoglalkoztató megnevezését és adószámát.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i/>
          <w:color w:val="auto"/>
          <w:sz w:val="20"/>
          <w:szCs w:val="20"/>
        </w:rPr>
      </w:pPr>
      <w:r w:rsidRPr="00017841">
        <w:rPr>
          <w:rFonts w:ascii="Arial" w:hAnsi="Arial" w:cs="Arial"/>
          <w:i/>
          <w:color w:val="auto"/>
          <w:sz w:val="20"/>
          <w:szCs w:val="20"/>
        </w:rPr>
        <w:t xml:space="preserve">3. A FOKA </w:t>
      </w:r>
      <w:r w:rsidRPr="00017841">
        <w:rPr>
          <w:rFonts w:ascii="Arial" w:hAnsi="Arial" w:cs="Arial"/>
          <w:b/>
          <w:bCs/>
          <w:i/>
          <w:color w:val="auto"/>
          <w:sz w:val="20"/>
          <w:szCs w:val="20"/>
        </w:rPr>
        <w:t>a menekültként, oltalmazottként vagy menedékesként történő elismerés iránti kérelmet benyújtó</w:t>
      </w:r>
      <w:r w:rsidRPr="00017841">
        <w:rPr>
          <w:rFonts w:ascii="Arial" w:hAnsi="Arial" w:cs="Arial"/>
          <w:bCs/>
          <w:i/>
          <w:color w:val="auto"/>
          <w:sz w:val="20"/>
          <w:szCs w:val="20"/>
        </w:rPr>
        <w:t xml:space="preserve"> (a továbbiakban együtt: elismerést kérő) </w:t>
      </w:r>
      <w:r w:rsidRPr="00017841">
        <w:rPr>
          <w:rFonts w:ascii="Arial" w:hAnsi="Arial" w:cs="Arial"/>
          <w:b/>
          <w:bCs/>
          <w:i/>
          <w:color w:val="auto"/>
          <w:sz w:val="20"/>
          <w:szCs w:val="20"/>
        </w:rPr>
        <w:t xml:space="preserve">közfoglalkoztatott, valamint az idegenrendészeti hatóság döntése alapján kijelölt tartózkodási helyen élő harmadik országbeli állampolgár közfoglalkoztatott esetében </w:t>
      </w:r>
      <w:r w:rsidRPr="00017841">
        <w:rPr>
          <w:rFonts w:ascii="Arial" w:hAnsi="Arial" w:cs="Arial"/>
          <w:i/>
          <w:color w:val="auto"/>
          <w:sz w:val="20"/>
          <w:szCs w:val="20"/>
        </w:rPr>
        <w:t xml:space="preserve">az alábbi adatokat tartalmazza: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a közfoglalkoztatott természetes személyazonosító adatait, </w:t>
      </w: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b) lakóhelyét, tartózkodási helyét, szálláshelyét, </w:t>
      </w: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c) a </w:t>
      </w:r>
      <w:proofErr w:type="spellStart"/>
      <w:r w:rsidRPr="00017841">
        <w:rPr>
          <w:rFonts w:ascii="Arial" w:hAnsi="Arial" w:cs="Arial"/>
          <w:color w:val="auto"/>
          <w:sz w:val="20"/>
          <w:szCs w:val="20"/>
        </w:rPr>
        <w:t>FOKA-ba</w:t>
      </w:r>
      <w:proofErr w:type="spellEnd"/>
      <w:r w:rsidRPr="00017841">
        <w:rPr>
          <w:rFonts w:ascii="Arial" w:hAnsi="Arial" w:cs="Arial"/>
          <w:color w:val="auto"/>
          <w:sz w:val="20"/>
          <w:szCs w:val="20"/>
        </w:rPr>
        <w:t xml:space="preserve"> való felvétel időpontját, </w:t>
      </w: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d) a legmagasabb iskolai végzettségét, szakképzettségét,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e</w:t>
      </w:r>
      <w:proofErr w:type="gramEnd"/>
      <w:r w:rsidRPr="00017841">
        <w:rPr>
          <w:rFonts w:ascii="Arial" w:hAnsi="Arial" w:cs="Arial"/>
          <w:color w:val="auto"/>
          <w:sz w:val="20"/>
          <w:szCs w:val="20"/>
        </w:rPr>
        <w:t xml:space="preserve">) a foglalkozás-egészségügyi alkalmassága mértékét, és ez alapján esetleg kizárt munkakört,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f</w:t>
      </w:r>
      <w:proofErr w:type="gramEnd"/>
      <w:r w:rsidRPr="00017841">
        <w:rPr>
          <w:rFonts w:ascii="Arial" w:hAnsi="Arial" w:cs="Arial"/>
          <w:color w:val="auto"/>
          <w:sz w:val="20"/>
          <w:szCs w:val="20"/>
        </w:rPr>
        <w:t xml:space="preserve">) a közfoglalkoztatási jogviszony időtartamát,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g</w:t>
      </w:r>
      <w:proofErr w:type="gramEnd"/>
      <w:r w:rsidRPr="00017841">
        <w:rPr>
          <w:rFonts w:ascii="Arial" w:hAnsi="Arial" w:cs="Arial"/>
          <w:color w:val="auto"/>
          <w:sz w:val="20"/>
          <w:szCs w:val="20"/>
        </w:rPr>
        <w:t xml:space="preserve">) a napi munkaidő mértékét (4, 6 vagy 8 óra),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h</w:t>
      </w:r>
      <w:proofErr w:type="gramEnd"/>
      <w:r w:rsidRPr="00017841">
        <w:rPr>
          <w:rFonts w:ascii="Arial" w:hAnsi="Arial" w:cs="Arial"/>
          <w:color w:val="auto"/>
          <w:sz w:val="20"/>
          <w:szCs w:val="20"/>
        </w:rPr>
        <w:t xml:space="preserve">) a közfoglalkoztatási bér összegét, </w:t>
      </w: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i) a közfoglalkoztatási jogviszonyban betöltött munkakört, </w:t>
      </w: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j) a közfoglalkoztató megnevezését és adószámát.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 FOKA fent megjelölt adatait - az alábbiakban megjelölt adatok kivételével - az állami foglalkoztatási szerv rögzíti a </w:t>
      </w:r>
      <w:proofErr w:type="spellStart"/>
      <w:r w:rsidRPr="00017841">
        <w:rPr>
          <w:rFonts w:ascii="Arial" w:hAnsi="Arial" w:cs="Arial"/>
          <w:color w:val="auto"/>
          <w:sz w:val="20"/>
          <w:szCs w:val="20"/>
        </w:rPr>
        <w:t>FOKA-ban</w:t>
      </w:r>
      <w:proofErr w:type="spellEnd"/>
      <w:r w:rsidRPr="00017841">
        <w:rPr>
          <w:rFonts w:ascii="Arial" w:hAnsi="Arial" w:cs="Arial"/>
          <w:color w:val="auto"/>
          <w:sz w:val="20"/>
          <w:szCs w:val="20"/>
        </w:rPr>
        <w:t xml:space="preserve">. </w:t>
      </w:r>
    </w:p>
    <w:p w:rsidR="00927671" w:rsidRPr="00017841" w:rsidRDefault="00927671" w:rsidP="00927671">
      <w:pPr>
        <w:pStyle w:val="Default"/>
        <w:ind w:left="284"/>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a jogosult természetes személyazonosító adatai,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b) a jogosult állampolgársága, illetve bevándorolt, letelepedett, menekült vagy oltalmazott státusza,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c) a jogosult belföldi lakó-, illetve tartózkodási helye,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d) az ellátás megállapítására, megváltoztatására és megszüntetésére vonatkozó adatok, </w:t>
      </w:r>
    </w:p>
    <w:p w:rsidR="00927671" w:rsidRPr="00017841" w:rsidRDefault="00927671" w:rsidP="00927671">
      <w:pPr>
        <w:pStyle w:val="Default"/>
        <w:ind w:left="284"/>
        <w:jc w:val="both"/>
        <w:rPr>
          <w:rFonts w:ascii="Arial" w:hAnsi="Arial" w:cs="Arial"/>
          <w:color w:val="auto"/>
          <w:sz w:val="20"/>
          <w:szCs w:val="20"/>
        </w:rPr>
      </w:pPr>
      <w:proofErr w:type="gramStart"/>
      <w:r w:rsidRPr="00017841">
        <w:rPr>
          <w:rFonts w:ascii="Arial" w:hAnsi="Arial" w:cs="Arial"/>
          <w:color w:val="auto"/>
          <w:sz w:val="20"/>
          <w:szCs w:val="20"/>
        </w:rPr>
        <w:t>e</w:t>
      </w:r>
      <w:proofErr w:type="gramEnd"/>
      <w:r w:rsidRPr="00017841">
        <w:rPr>
          <w:rFonts w:ascii="Arial" w:hAnsi="Arial" w:cs="Arial"/>
          <w:color w:val="auto"/>
          <w:sz w:val="20"/>
          <w:szCs w:val="20"/>
        </w:rPr>
        <w:t xml:space="preserve">) a jogosult társadalombiztosítási azonosító jele (TAJ szám).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 munka elvégzéséhez, a közfoglalkoztatás tervezéséhez szükséges infrastruktúrára vonatkozó adatokat (munkaeszköz, szállítóeszköz, elhelyezés) a települési önkormányzat jegyzője rögzítheti.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2. </w:t>
      </w:r>
      <w:r w:rsidRPr="00017841">
        <w:rPr>
          <w:rFonts w:ascii="Arial" w:hAnsi="Arial" w:cs="Arial"/>
          <w:b/>
          <w:bCs/>
          <w:color w:val="auto"/>
          <w:sz w:val="20"/>
          <w:szCs w:val="20"/>
        </w:rPr>
        <w:t xml:space="preserve">Adattovábbítás más szerv vagy személy részére, adatkapcsolat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Az állami foglalkoztatási szerv - a foglalkoztatást helyettesítő támogatásra jogosult személyek, a rehabilitációs ellátásban részesülő személyek, valamint a közfoglalkoztatásban résztvevő személyek munkaerőpiaci helyzetének javítása, a közfoglalkoztatásban való részvételük biztosítása, a közfoglalkoztatás megszervezése, a közfoglalkoztatás feltételeinek biztosítása, az ezzel összefüggő feladatok eredményes ellátásának elősegítése, továbbá a szociális ellátásokra való jogosultságot megállapító törvényben meghatározott jogosultsági feltételek fennállásának ellenőrzése céljából, ezen célok teljesülése</w:t>
      </w:r>
      <w:proofErr w:type="gramEnd"/>
      <w:r w:rsidRPr="00017841">
        <w:rPr>
          <w:rFonts w:ascii="Arial" w:hAnsi="Arial" w:cs="Arial"/>
          <w:color w:val="auto"/>
          <w:sz w:val="20"/>
          <w:szCs w:val="20"/>
        </w:rPr>
        <w:t xml:space="preserve"> </w:t>
      </w:r>
      <w:proofErr w:type="gramStart"/>
      <w:r w:rsidRPr="00017841">
        <w:rPr>
          <w:rFonts w:ascii="Arial" w:hAnsi="Arial" w:cs="Arial"/>
          <w:color w:val="auto"/>
          <w:sz w:val="20"/>
          <w:szCs w:val="20"/>
        </w:rPr>
        <w:t>érdekében</w:t>
      </w:r>
      <w:proofErr w:type="gramEnd"/>
      <w:r w:rsidRPr="00017841">
        <w:rPr>
          <w:rFonts w:ascii="Arial" w:hAnsi="Arial" w:cs="Arial"/>
          <w:color w:val="auto"/>
          <w:sz w:val="20"/>
          <w:szCs w:val="20"/>
        </w:rPr>
        <w:t xml:space="preserve"> - folyamatos elektronikus adatkapcsolat keretében biztosítja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w:t>
      </w:r>
      <w:r w:rsidRPr="00017841">
        <w:rPr>
          <w:rFonts w:ascii="Arial" w:hAnsi="Arial" w:cs="Arial"/>
          <w:b/>
          <w:bCs/>
          <w:color w:val="auto"/>
          <w:sz w:val="20"/>
          <w:szCs w:val="20"/>
        </w:rPr>
        <w:t xml:space="preserve">a települési önkormányzat jegyzője </w:t>
      </w:r>
      <w:r w:rsidRPr="00017841">
        <w:rPr>
          <w:rFonts w:ascii="Arial" w:hAnsi="Arial" w:cs="Arial"/>
          <w:color w:val="auto"/>
          <w:sz w:val="20"/>
          <w:szCs w:val="20"/>
        </w:rPr>
        <w:t xml:space="preserve">számára az előzőekben meghatározott adatrögzítéshez és a szociális feladatkörében eljáró járási hivatal számára az alábbiakban meghatározott adatbetekintéshez,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b) </w:t>
      </w:r>
      <w:r w:rsidRPr="00017841">
        <w:rPr>
          <w:rFonts w:ascii="Arial" w:hAnsi="Arial" w:cs="Arial"/>
          <w:b/>
          <w:bCs/>
          <w:color w:val="auto"/>
          <w:sz w:val="20"/>
          <w:szCs w:val="20"/>
        </w:rPr>
        <w:t xml:space="preserve">a rehabilitációs hatóság </w:t>
      </w:r>
      <w:r w:rsidRPr="00017841">
        <w:rPr>
          <w:rFonts w:ascii="Arial" w:hAnsi="Arial" w:cs="Arial"/>
          <w:color w:val="auto"/>
          <w:sz w:val="20"/>
          <w:szCs w:val="20"/>
        </w:rPr>
        <w:t xml:space="preserve">számára alábbiakban meghatározott adatátvételhez </w:t>
      </w: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szükséges</w:t>
      </w:r>
      <w:proofErr w:type="gramEnd"/>
      <w:r w:rsidRPr="00017841">
        <w:rPr>
          <w:rFonts w:ascii="Arial" w:hAnsi="Arial" w:cs="Arial"/>
          <w:color w:val="auto"/>
          <w:sz w:val="20"/>
          <w:szCs w:val="20"/>
        </w:rPr>
        <w:t xml:space="preserve"> hozzáférést.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b/>
          <w:bCs/>
          <w:color w:val="auto"/>
          <w:sz w:val="20"/>
          <w:szCs w:val="20"/>
        </w:rPr>
        <w:lastRenderedPageBreak/>
        <w:t xml:space="preserve">A közfoglalkoztatásért felelős miniszter </w:t>
      </w:r>
      <w:r w:rsidRPr="00017841">
        <w:rPr>
          <w:rFonts w:ascii="Arial" w:hAnsi="Arial" w:cs="Arial"/>
          <w:color w:val="auto"/>
          <w:sz w:val="20"/>
          <w:szCs w:val="20"/>
        </w:rPr>
        <w:t xml:space="preserve">az adatkezelő tevékenysége feletti felügyelet gyakorlása és a közfoglalkoztatás szervezésével kapcsolatos feladatai eredményes ellátása érdekében a </w:t>
      </w:r>
      <w:proofErr w:type="spellStart"/>
      <w:r w:rsidRPr="00017841">
        <w:rPr>
          <w:rFonts w:ascii="Arial" w:hAnsi="Arial" w:cs="Arial"/>
          <w:color w:val="auto"/>
          <w:sz w:val="20"/>
          <w:szCs w:val="20"/>
        </w:rPr>
        <w:t>FOKA-ban</w:t>
      </w:r>
      <w:proofErr w:type="spellEnd"/>
      <w:r w:rsidRPr="00017841">
        <w:rPr>
          <w:rFonts w:ascii="Arial" w:hAnsi="Arial" w:cs="Arial"/>
          <w:color w:val="auto"/>
          <w:sz w:val="20"/>
          <w:szCs w:val="20"/>
        </w:rPr>
        <w:t xml:space="preserve"> szereplő adatok közül az alábbi adatokat ismerheti meg: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b/>
          <w:i/>
          <w:color w:val="auto"/>
          <w:sz w:val="20"/>
          <w:szCs w:val="20"/>
        </w:rPr>
      </w:pPr>
      <w:r w:rsidRPr="00017841">
        <w:rPr>
          <w:rFonts w:ascii="Arial" w:hAnsi="Arial" w:cs="Arial"/>
          <w:b/>
          <w:i/>
          <w:color w:val="auto"/>
          <w:sz w:val="20"/>
          <w:szCs w:val="20"/>
        </w:rPr>
        <w:t xml:space="preserve">1. a közfoglalkoztatottak tekintetében </w:t>
      </w: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a közfoglalkoztatottra vonatkozó adatok körében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aa</w:t>
      </w:r>
      <w:proofErr w:type="spellEnd"/>
      <w:r w:rsidRPr="00017841">
        <w:rPr>
          <w:rFonts w:ascii="Arial" w:hAnsi="Arial" w:cs="Arial"/>
          <w:color w:val="auto"/>
          <w:sz w:val="20"/>
          <w:szCs w:val="20"/>
        </w:rPr>
        <w:t xml:space="preserve">) a </w:t>
      </w:r>
      <w:proofErr w:type="spellStart"/>
      <w:r w:rsidRPr="00017841">
        <w:rPr>
          <w:rFonts w:ascii="Arial" w:hAnsi="Arial" w:cs="Arial"/>
          <w:color w:val="auto"/>
          <w:sz w:val="20"/>
          <w:szCs w:val="20"/>
        </w:rPr>
        <w:t>FOKA-ba</w:t>
      </w:r>
      <w:proofErr w:type="spellEnd"/>
      <w:r w:rsidRPr="00017841">
        <w:rPr>
          <w:rFonts w:ascii="Arial" w:hAnsi="Arial" w:cs="Arial"/>
          <w:color w:val="auto"/>
          <w:sz w:val="20"/>
          <w:szCs w:val="20"/>
        </w:rPr>
        <w:t xml:space="preserve"> való felvétel időpontját,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ab</w:t>
      </w:r>
      <w:proofErr w:type="gramEnd"/>
      <w:r w:rsidRPr="00017841">
        <w:rPr>
          <w:rFonts w:ascii="Arial" w:hAnsi="Arial" w:cs="Arial"/>
          <w:color w:val="auto"/>
          <w:sz w:val="20"/>
          <w:szCs w:val="20"/>
        </w:rPr>
        <w:t xml:space="preserve">) a közfoglalkoztatott természetes személyazonosító adatait, lakóhelyét, tartózkodási helyét, állampolgárságát (hontalan státuszát), bevándorolt, letelepedett vagy menekült, oltalmazott, menedékes, </w:t>
      </w:r>
      <w:proofErr w:type="spellStart"/>
      <w:r w:rsidRPr="00017841">
        <w:rPr>
          <w:rFonts w:ascii="Arial" w:hAnsi="Arial" w:cs="Arial"/>
          <w:color w:val="auto"/>
          <w:sz w:val="20"/>
          <w:szCs w:val="20"/>
        </w:rPr>
        <w:t>befogadotti</w:t>
      </w:r>
      <w:proofErr w:type="spellEnd"/>
      <w:r w:rsidRPr="00017841">
        <w:rPr>
          <w:rFonts w:ascii="Arial" w:hAnsi="Arial" w:cs="Arial"/>
          <w:color w:val="auto"/>
          <w:sz w:val="20"/>
          <w:szCs w:val="20"/>
        </w:rPr>
        <w:t xml:space="preserve">, szabad mozgás és tartózkodás jogával rendelkező státuszát, valamint önkéntes adatszolgáltatás alapján telefonszámát, e-mail címét, értesítési címét,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ac</w:t>
      </w:r>
      <w:proofErr w:type="spellEnd"/>
      <w:r w:rsidRPr="00017841">
        <w:rPr>
          <w:rFonts w:ascii="Arial" w:hAnsi="Arial" w:cs="Arial"/>
          <w:color w:val="auto"/>
          <w:sz w:val="20"/>
          <w:szCs w:val="20"/>
        </w:rPr>
        <w:t xml:space="preserve">) legmagasabb iskolai végzettségét, szakképzettségét,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ad</w:t>
      </w:r>
      <w:proofErr w:type="gramEnd"/>
      <w:r w:rsidRPr="00017841">
        <w:rPr>
          <w:rFonts w:ascii="Arial" w:hAnsi="Arial" w:cs="Arial"/>
          <w:color w:val="auto"/>
          <w:sz w:val="20"/>
          <w:szCs w:val="20"/>
        </w:rPr>
        <w:t xml:space="preserve">) foglalkozás-egészségügyi alkalmasságát,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ae</w:t>
      </w:r>
      <w:proofErr w:type="spellEnd"/>
      <w:r w:rsidRPr="00017841">
        <w:rPr>
          <w:rFonts w:ascii="Arial" w:hAnsi="Arial" w:cs="Arial"/>
          <w:color w:val="auto"/>
          <w:sz w:val="20"/>
          <w:szCs w:val="20"/>
        </w:rPr>
        <w:t xml:space="preserve">) eddig betöltött munkaköreit,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af</w:t>
      </w:r>
      <w:proofErr w:type="spellEnd"/>
      <w:r w:rsidRPr="00017841">
        <w:rPr>
          <w:rFonts w:ascii="Arial" w:hAnsi="Arial" w:cs="Arial"/>
          <w:color w:val="auto"/>
          <w:sz w:val="20"/>
          <w:szCs w:val="20"/>
        </w:rPr>
        <w:t xml:space="preserve">) az </w:t>
      </w:r>
      <w:proofErr w:type="spellStart"/>
      <w:r w:rsidRPr="00017841">
        <w:rPr>
          <w:rFonts w:ascii="Arial" w:hAnsi="Arial" w:cs="Arial"/>
          <w:color w:val="auto"/>
          <w:sz w:val="20"/>
          <w:szCs w:val="20"/>
        </w:rPr>
        <w:t>Flt</w:t>
      </w:r>
      <w:proofErr w:type="spellEnd"/>
      <w:r w:rsidRPr="00017841">
        <w:rPr>
          <w:rFonts w:ascii="Arial" w:hAnsi="Arial" w:cs="Arial"/>
          <w:color w:val="auto"/>
          <w:sz w:val="20"/>
          <w:szCs w:val="20"/>
        </w:rPr>
        <w:t xml:space="preserve">. alapján megállapított prioritási szintjét,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ah</w:t>
      </w:r>
      <w:proofErr w:type="gramEnd"/>
      <w:r w:rsidRPr="00017841">
        <w:rPr>
          <w:rFonts w:ascii="Arial" w:hAnsi="Arial" w:cs="Arial"/>
          <w:color w:val="auto"/>
          <w:sz w:val="20"/>
          <w:szCs w:val="20"/>
        </w:rPr>
        <w:t xml:space="preserve">) a rehabilitációs ellátásban részesülő személy által betölthető munkaköröket (FEOR kód), </w:t>
      </w:r>
    </w:p>
    <w:p w:rsidR="00927671" w:rsidRPr="00017841" w:rsidRDefault="00927671" w:rsidP="00927671">
      <w:pPr>
        <w:pStyle w:val="Default"/>
        <w:ind w:left="142"/>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b) a közfoglalkoztatási jogviszonyra vonatkozó adatok körében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ba</w:t>
      </w:r>
      <w:proofErr w:type="spellEnd"/>
      <w:r w:rsidRPr="00017841">
        <w:rPr>
          <w:rFonts w:ascii="Arial" w:hAnsi="Arial" w:cs="Arial"/>
          <w:color w:val="auto"/>
          <w:sz w:val="20"/>
          <w:szCs w:val="20"/>
        </w:rPr>
        <w:t xml:space="preserve">) a közfoglalkoztatás jellegét, azaz hogy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1. tényleges közfoglalkoztatott-e,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2. képzésben vesz-e részt,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3. foglakoztatást helyettesítő támogatásban részesül-e,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4. rehabilitációs ellátásban részesül-e,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bb</w:t>
      </w:r>
      <w:proofErr w:type="spellEnd"/>
      <w:r w:rsidRPr="00017841">
        <w:rPr>
          <w:rFonts w:ascii="Arial" w:hAnsi="Arial" w:cs="Arial"/>
          <w:color w:val="auto"/>
          <w:sz w:val="20"/>
          <w:szCs w:val="20"/>
        </w:rPr>
        <w:t xml:space="preserve">) a közfoglalkoztatási jogviszony időtartamát,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bc</w:t>
      </w:r>
      <w:proofErr w:type="spellEnd"/>
      <w:r w:rsidRPr="00017841">
        <w:rPr>
          <w:rFonts w:ascii="Arial" w:hAnsi="Arial" w:cs="Arial"/>
          <w:color w:val="auto"/>
          <w:sz w:val="20"/>
          <w:szCs w:val="20"/>
        </w:rPr>
        <w:t xml:space="preserve">) a napi munkaidő mértékét (4, 6 vagy 8 óra),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bd</w:t>
      </w:r>
      <w:proofErr w:type="spellEnd"/>
      <w:r w:rsidRPr="00017841">
        <w:rPr>
          <w:rFonts w:ascii="Arial" w:hAnsi="Arial" w:cs="Arial"/>
          <w:color w:val="auto"/>
          <w:sz w:val="20"/>
          <w:szCs w:val="20"/>
        </w:rPr>
        <w:t xml:space="preserve">) a közfoglalkoztatási bér összegét,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be</w:t>
      </w:r>
      <w:proofErr w:type="gramEnd"/>
      <w:r w:rsidRPr="00017841">
        <w:rPr>
          <w:rFonts w:ascii="Arial" w:hAnsi="Arial" w:cs="Arial"/>
          <w:color w:val="auto"/>
          <w:sz w:val="20"/>
          <w:szCs w:val="20"/>
        </w:rPr>
        <w:t xml:space="preserve">) a közfoglalkoztatási jogviszonyban betöltött munkakört,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bf</w:t>
      </w:r>
      <w:proofErr w:type="spellEnd"/>
      <w:r w:rsidRPr="00017841">
        <w:rPr>
          <w:rFonts w:ascii="Arial" w:hAnsi="Arial" w:cs="Arial"/>
          <w:color w:val="auto"/>
          <w:sz w:val="20"/>
          <w:szCs w:val="20"/>
        </w:rPr>
        <w:t xml:space="preserve">) a közfoglalkoztató megnevezését és adószámát; </w:t>
      </w:r>
    </w:p>
    <w:p w:rsidR="00927671" w:rsidRPr="00017841" w:rsidRDefault="00927671" w:rsidP="00927671">
      <w:pPr>
        <w:pStyle w:val="Default"/>
        <w:ind w:left="142"/>
        <w:jc w:val="both"/>
        <w:rPr>
          <w:rFonts w:ascii="Arial" w:hAnsi="Arial" w:cs="Arial"/>
          <w:color w:val="auto"/>
          <w:sz w:val="20"/>
          <w:szCs w:val="20"/>
        </w:rPr>
      </w:pPr>
    </w:p>
    <w:p w:rsidR="00927671" w:rsidRPr="00017841" w:rsidRDefault="00927671" w:rsidP="00927671">
      <w:pPr>
        <w:pStyle w:val="Default"/>
        <w:jc w:val="both"/>
        <w:rPr>
          <w:rFonts w:ascii="Arial" w:hAnsi="Arial" w:cs="Arial"/>
          <w:b/>
          <w:i/>
          <w:color w:val="auto"/>
          <w:sz w:val="20"/>
          <w:szCs w:val="20"/>
        </w:rPr>
      </w:pPr>
      <w:r w:rsidRPr="00017841">
        <w:rPr>
          <w:rFonts w:ascii="Arial" w:hAnsi="Arial" w:cs="Arial"/>
          <w:b/>
          <w:i/>
          <w:color w:val="auto"/>
          <w:sz w:val="20"/>
          <w:szCs w:val="20"/>
        </w:rPr>
        <w:t xml:space="preserve">2. az elismerést kérő közfoglalkoztatott, valamint az idegenrendészeti hatóság döntése alapján kijelölt tartózkodási helyen élő harmadik országbeli állampolgár közfoglalkoztatott esetében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a közfoglalkoztatott természetes személyazonosító adatait, </w:t>
      </w: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b) lakóhelyét, tartózkodási helyét, szálláshelyét, </w:t>
      </w: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c) a </w:t>
      </w:r>
      <w:proofErr w:type="spellStart"/>
      <w:r w:rsidRPr="00017841">
        <w:rPr>
          <w:rFonts w:ascii="Arial" w:hAnsi="Arial" w:cs="Arial"/>
          <w:color w:val="auto"/>
          <w:sz w:val="20"/>
          <w:szCs w:val="20"/>
        </w:rPr>
        <w:t>FOKA-ba</w:t>
      </w:r>
      <w:proofErr w:type="spellEnd"/>
      <w:r w:rsidRPr="00017841">
        <w:rPr>
          <w:rFonts w:ascii="Arial" w:hAnsi="Arial" w:cs="Arial"/>
          <w:color w:val="auto"/>
          <w:sz w:val="20"/>
          <w:szCs w:val="20"/>
        </w:rPr>
        <w:t xml:space="preserve"> való felvétel időpontját, </w:t>
      </w: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d) a legmagasabb iskolai végzettségét, szakképzettségét,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e</w:t>
      </w:r>
      <w:proofErr w:type="gramEnd"/>
      <w:r w:rsidRPr="00017841">
        <w:rPr>
          <w:rFonts w:ascii="Arial" w:hAnsi="Arial" w:cs="Arial"/>
          <w:color w:val="auto"/>
          <w:sz w:val="20"/>
          <w:szCs w:val="20"/>
        </w:rPr>
        <w:t xml:space="preserve">) a foglalkozás-egészségügyi alkalmassága mértékét, és ez alapján esetleg kizárt munkakört,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f</w:t>
      </w:r>
      <w:proofErr w:type="gramEnd"/>
      <w:r w:rsidRPr="00017841">
        <w:rPr>
          <w:rFonts w:ascii="Arial" w:hAnsi="Arial" w:cs="Arial"/>
          <w:color w:val="auto"/>
          <w:sz w:val="20"/>
          <w:szCs w:val="20"/>
        </w:rPr>
        <w:t xml:space="preserve">) a közfoglalkoztatási jogviszony időtartamát,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g</w:t>
      </w:r>
      <w:proofErr w:type="gramEnd"/>
      <w:r w:rsidRPr="00017841">
        <w:rPr>
          <w:rFonts w:ascii="Arial" w:hAnsi="Arial" w:cs="Arial"/>
          <w:color w:val="auto"/>
          <w:sz w:val="20"/>
          <w:szCs w:val="20"/>
        </w:rPr>
        <w:t xml:space="preserve">) a napi munkaidő mértékét (4, 6 vagy 8 óra),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h</w:t>
      </w:r>
      <w:proofErr w:type="gramEnd"/>
      <w:r w:rsidRPr="00017841">
        <w:rPr>
          <w:rFonts w:ascii="Arial" w:hAnsi="Arial" w:cs="Arial"/>
          <w:color w:val="auto"/>
          <w:sz w:val="20"/>
          <w:szCs w:val="20"/>
        </w:rPr>
        <w:t xml:space="preserve">) a közfoglalkoztatási bér összegét, </w:t>
      </w: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i) a közfoglalkoztatási jogviszonyban betöltött munkakört, </w:t>
      </w: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j) a közfoglalkoztató megnevezését és adószámát.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b/>
          <w:bCs/>
          <w:color w:val="auto"/>
          <w:sz w:val="20"/>
          <w:szCs w:val="20"/>
        </w:rPr>
        <w:t xml:space="preserve">A járási hivatal </w:t>
      </w:r>
      <w:r w:rsidRPr="00017841">
        <w:rPr>
          <w:rFonts w:ascii="Arial" w:hAnsi="Arial" w:cs="Arial"/>
          <w:color w:val="auto"/>
          <w:sz w:val="20"/>
          <w:szCs w:val="20"/>
        </w:rPr>
        <w:t xml:space="preserve">a szociális juttatásokra való jogosultság feltételeinek megállapításához szükséges ellenőrzési feladatai érdekében a </w:t>
      </w:r>
      <w:proofErr w:type="spellStart"/>
      <w:r w:rsidRPr="00017841">
        <w:rPr>
          <w:rFonts w:ascii="Arial" w:hAnsi="Arial" w:cs="Arial"/>
          <w:color w:val="auto"/>
          <w:sz w:val="20"/>
          <w:szCs w:val="20"/>
        </w:rPr>
        <w:t>FOKA-nak</w:t>
      </w:r>
      <w:proofErr w:type="spellEnd"/>
      <w:r w:rsidRPr="00017841">
        <w:rPr>
          <w:rFonts w:ascii="Arial" w:hAnsi="Arial" w:cs="Arial"/>
          <w:color w:val="auto"/>
          <w:sz w:val="20"/>
          <w:szCs w:val="20"/>
        </w:rPr>
        <w:t xml:space="preserve"> az alábbi adatait ismerheti meg: </w:t>
      </w:r>
    </w:p>
    <w:p w:rsidR="00927671" w:rsidRPr="00017841" w:rsidRDefault="00927671" w:rsidP="00927671">
      <w:pPr>
        <w:pStyle w:val="Default"/>
        <w:jc w:val="both"/>
        <w:rPr>
          <w:rFonts w:ascii="Arial" w:hAnsi="Arial" w:cs="Arial"/>
          <w:b/>
          <w:i/>
          <w:color w:val="auto"/>
          <w:sz w:val="20"/>
          <w:szCs w:val="20"/>
        </w:rPr>
      </w:pPr>
      <w:r w:rsidRPr="00017841">
        <w:rPr>
          <w:rFonts w:ascii="Arial" w:hAnsi="Arial" w:cs="Arial"/>
          <w:b/>
          <w:i/>
          <w:color w:val="auto"/>
          <w:sz w:val="20"/>
          <w:szCs w:val="20"/>
        </w:rPr>
        <w:t xml:space="preserve">1. a foglalkoztatást helyettesítő támogatásra nem egészségkárosodottként jogosult személyek tekintetében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munkaügyi hatóság által a munkaügyi ellenőrzésről szóló 1996. évi LXXV. törvény 8. § (4)–(5) bekezdése alapján az állami foglalkoztatási szervnek átadott, és a </w:t>
      </w:r>
      <w:proofErr w:type="spellStart"/>
      <w:r w:rsidRPr="00017841">
        <w:rPr>
          <w:rFonts w:ascii="Arial" w:hAnsi="Arial" w:cs="Arial"/>
          <w:color w:val="auto"/>
          <w:sz w:val="20"/>
          <w:szCs w:val="20"/>
        </w:rPr>
        <w:t>FOKA-ban</w:t>
      </w:r>
      <w:proofErr w:type="spellEnd"/>
      <w:r w:rsidRPr="00017841">
        <w:rPr>
          <w:rFonts w:ascii="Arial" w:hAnsi="Arial" w:cs="Arial"/>
          <w:color w:val="auto"/>
          <w:sz w:val="20"/>
          <w:szCs w:val="20"/>
        </w:rPr>
        <w:t xml:space="preserve"> nyilvántartott személyekre vonatkozó adatokat; </w:t>
      </w:r>
    </w:p>
    <w:p w:rsidR="00927671" w:rsidRPr="00017841" w:rsidRDefault="00927671" w:rsidP="00927671">
      <w:pPr>
        <w:pStyle w:val="Default"/>
        <w:ind w:left="142"/>
        <w:jc w:val="both"/>
        <w:rPr>
          <w:rFonts w:ascii="Arial" w:hAnsi="Arial" w:cs="Arial"/>
          <w:color w:val="auto"/>
          <w:sz w:val="20"/>
          <w:szCs w:val="20"/>
        </w:rPr>
      </w:pP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b) a munkaerőpiaci helyzetükkel összefüggő, következő adatokat: </w:t>
      </w:r>
    </w:p>
    <w:p w:rsidR="00927671" w:rsidRPr="00017841" w:rsidRDefault="00927671" w:rsidP="00927671">
      <w:pPr>
        <w:pStyle w:val="Default"/>
        <w:ind w:left="284"/>
        <w:jc w:val="both"/>
        <w:rPr>
          <w:rFonts w:ascii="Arial" w:hAnsi="Arial" w:cs="Arial"/>
          <w:color w:val="auto"/>
          <w:sz w:val="20"/>
          <w:szCs w:val="20"/>
        </w:rPr>
      </w:pPr>
      <w:proofErr w:type="spellStart"/>
      <w:r w:rsidRPr="00017841">
        <w:rPr>
          <w:rFonts w:ascii="Arial" w:hAnsi="Arial" w:cs="Arial"/>
          <w:color w:val="auto"/>
          <w:sz w:val="20"/>
          <w:szCs w:val="20"/>
        </w:rPr>
        <w:t>ba</w:t>
      </w:r>
      <w:proofErr w:type="spellEnd"/>
      <w:r w:rsidRPr="00017841">
        <w:rPr>
          <w:rFonts w:ascii="Arial" w:hAnsi="Arial" w:cs="Arial"/>
          <w:color w:val="auto"/>
          <w:sz w:val="20"/>
          <w:szCs w:val="20"/>
        </w:rPr>
        <w:t xml:space="preserve">) munkaerőpiaci képzésben történő részvétel, </w:t>
      </w:r>
    </w:p>
    <w:p w:rsidR="00927671" w:rsidRPr="00017841" w:rsidRDefault="00927671" w:rsidP="00927671">
      <w:pPr>
        <w:pStyle w:val="Default"/>
        <w:ind w:left="284"/>
        <w:jc w:val="both"/>
        <w:rPr>
          <w:rFonts w:ascii="Arial" w:hAnsi="Arial" w:cs="Arial"/>
          <w:color w:val="auto"/>
          <w:sz w:val="20"/>
          <w:szCs w:val="20"/>
        </w:rPr>
      </w:pPr>
      <w:proofErr w:type="spellStart"/>
      <w:r w:rsidRPr="00017841">
        <w:rPr>
          <w:rFonts w:ascii="Arial" w:hAnsi="Arial" w:cs="Arial"/>
          <w:color w:val="auto"/>
          <w:sz w:val="20"/>
          <w:szCs w:val="20"/>
        </w:rPr>
        <w:t>bb</w:t>
      </w:r>
      <w:proofErr w:type="spellEnd"/>
      <w:r w:rsidRPr="00017841">
        <w:rPr>
          <w:rFonts w:ascii="Arial" w:hAnsi="Arial" w:cs="Arial"/>
          <w:color w:val="auto"/>
          <w:sz w:val="20"/>
          <w:szCs w:val="20"/>
        </w:rPr>
        <w:t xml:space="preserve">) munkaerőpiaci programban történő részvétel, </w:t>
      </w:r>
    </w:p>
    <w:p w:rsidR="00927671" w:rsidRPr="00017841" w:rsidRDefault="00927671" w:rsidP="00927671">
      <w:pPr>
        <w:pStyle w:val="Default"/>
        <w:ind w:left="284"/>
        <w:jc w:val="both"/>
        <w:rPr>
          <w:rFonts w:ascii="Arial" w:hAnsi="Arial" w:cs="Arial"/>
          <w:color w:val="auto"/>
          <w:sz w:val="20"/>
          <w:szCs w:val="20"/>
        </w:rPr>
      </w:pPr>
      <w:proofErr w:type="spellStart"/>
      <w:r w:rsidRPr="00017841">
        <w:rPr>
          <w:rFonts w:ascii="Arial" w:hAnsi="Arial" w:cs="Arial"/>
          <w:color w:val="auto"/>
          <w:sz w:val="20"/>
          <w:szCs w:val="20"/>
        </w:rPr>
        <w:t>bc</w:t>
      </w:r>
      <w:proofErr w:type="spellEnd"/>
      <w:r w:rsidRPr="00017841">
        <w:rPr>
          <w:rFonts w:ascii="Arial" w:hAnsi="Arial" w:cs="Arial"/>
          <w:color w:val="auto"/>
          <w:sz w:val="20"/>
          <w:szCs w:val="20"/>
        </w:rPr>
        <w:t xml:space="preserve">) bértámogatással létesített munkaviszony keretében történő foglalkoztatás, </w:t>
      </w:r>
    </w:p>
    <w:p w:rsidR="00927671" w:rsidRPr="00017841" w:rsidRDefault="00927671" w:rsidP="00927671">
      <w:pPr>
        <w:pStyle w:val="Default"/>
        <w:ind w:left="284"/>
        <w:jc w:val="both"/>
        <w:rPr>
          <w:rFonts w:ascii="Arial" w:hAnsi="Arial" w:cs="Arial"/>
          <w:color w:val="auto"/>
          <w:sz w:val="20"/>
          <w:szCs w:val="20"/>
        </w:rPr>
      </w:pPr>
      <w:proofErr w:type="spellStart"/>
      <w:r w:rsidRPr="00017841">
        <w:rPr>
          <w:rFonts w:ascii="Arial" w:hAnsi="Arial" w:cs="Arial"/>
          <w:color w:val="auto"/>
          <w:sz w:val="20"/>
          <w:szCs w:val="20"/>
        </w:rPr>
        <w:t>bd</w:t>
      </w:r>
      <w:proofErr w:type="spellEnd"/>
      <w:r w:rsidRPr="00017841">
        <w:rPr>
          <w:rFonts w:ascii="Arial" w:hAnsi="Arial" w:cs="Arial"/>
          <w:color w:val="auto"/>
          <w:sz w:val="20"/>
          <w:szCs w:val="20"/>
        </w:rPr>
        <w:t xml:space="preserve">) közfoglalkoztatásban való részvétel, </w:t>
      </w:r>
    </w:p>
    <w:p w:rsidR="00927671" w:rsidRPr="00017841" w:rsidRDefault="00927671" w:rsidP="00927671">
      <w:pPr>
        <w:pStyle w:val="Default"/>
        <w:ind w:left="284"/>
        <w:jc w:val="both"/>
        <w:rPr>
          <w:rFonts w:ascii="Arial" w:hAnsi="Arial" w:cs="Arial"/>
          <w:color w:val="auto"/>
          <w:sz w:val="20"/>
          <w:szCs w:val="20"/>
        </w:rPr>
      </w:pPr>
      <w:proofErr w:type="gramStart"/>
      <w:r w:rsidRPr="00017841">
        <w:rPr>
          <w:rFonts w:ascii="Arial" w:hAnsi="Arial" w:cs="Arial"/>
          <w:color w:val="auto"/>
          <w:sz w:val="20"/>
          <w:szCs w:val="20"/>
        </w:rPr>
        <w:t>be</w:t>
      </w:r>
      <w:proofErr w:type="gramEnd"/>
      <w:r w:rsidRPr="00017841">
        <w:rPr>
          <w:rFonts w:ascii="Arial" w:hAnsi="Arial" w:cs="Arial"/>
          <w:color w:val="auto"/>
          <w:sz w:val="20"/>
          <w:szCs w:val="20"/>
        </w:rPr>
        <w:t xml:space="preserve">) munkaviszony – támogatás nélkül történő – létesítése, </w:t>
      </w:r>
    </w:p>
    <w:p w:rsidR="00927671" w:rsidRPr="00017841" w:rsidRDefault="00927671" w:rsidP="00927671">
      <w:pPr>
        <w:pStyle w:val="Default"/>
        <w:ind w:left="284"/>
        <w:jc w:val="both"/>
        <w:rPr>
          <w:rFonts w:ascii="Arial" w:hAnsi="Arial" w:cs="Arial"/>
          <w:color w:val="auto"/>
          <w:sz w:val="20"/>
          <w:szCs w:val="20"/>
        </w:rPr>
      </w:pPr>
      <w:proofErr w:type="spellStart"/>
      <w:r w:rsidRPr="00017841">
        <w:rPr>
          <w:rFonts w:ascii="Arial" w:hAnsi="Arial" w:cs="Arial"/>
          <w:color w:val="auto"/>
          <w:sz w:val="20"/>
          <w:szCs w:val="20"/>
        </w:rPr>
        <w:t>bf</w:t>
      </w:r>
      <w:proofErr w:type="spellEnd"/>
      <w:r w:rsidRPr="00017841">
        <w:rPr>
          <w:rFonts w:ascii="Arial" w:hAnsi="Arial" w:cs="Arial"/>
          <w:color w:val="auto"/>
          <w:sz w:val="20"/>
          <w:szCs w:val="20"/>
        </w:rPr>
        <w:t xml:space="preserve">) egyszerűsített foglalkoztatásban történő részvétel; </w:t>
      </w:r>
    </w:p>
    <w:p w:rsidR="00927671" w:rsidRPr="00017841" w:rsidRDefault="00927671" w:rsidP="00927671">
      <w:pPr>
        <w:pStyle w:val="Default"/>
        <w:ind w:left="142"/>
        <w:jc w:val="both"/>
        <w:rPr>
          <w:rFonts w:ascii="Arial" w:hAnsi="Arial" w:cs="Arial"/>
          <w:color w:val="auto"/>
          <w:sz w:val="20"/>
          <w:szCs w:val="20"/>
        </w:rPr>
      </w:pP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c) az álláskeresőként történő nyilvántartással összefüggő következő adatokat: </w:t>
      </w:r>
    </w:p>
    <w:p w:rsidR="00927671" w:rsidRPr="00017841" w:rsidRDefault="00927671" w:rsidP="00927671">
      <w:pPr>
        <w:pStyle w:val="Default"/>
        <w:ind w:left="284"/>
        <w:jc w:val="both"/>
        <w:rPr>
          <w:rFonts w:ascii="Arial" w:hAnsi="Arial" w:cs="Arial"/>
          <w:color w:val="auto"/>
          <w:sz w:val="20"/>
          <w:szCs w:val="20"/>
        </w:rPr>
      </w:pPr>
      <w:proofErr w:type="spellStart"/>
      <w:r w:rsidRPr="00017841">
        <w:rPr>
          <w:rFonts w:ascii="Arial" w:hAnsi="Arial" w:cs="Arial"/>
          <w:color w:val="auto"/>
          <w:sz w:val="20"/>
          <w:szCs w:val="20"/>
        </w:rPr>
        <w:t>ca</w:t>
      </w:r>
      <w:proofErr w:type="spellEnd"/>
      <w:r w:rsidRPr="00017841">
        <w:rPr>
          <w:rFonts w:ascii="Arial" w:hAnsi="Arial" w:cs="Arial"/>
          <w:color w:val="auto"/>
          <w:sz w:val="20"/>
          <w:szCs w:val="20"/>
        </w:rPr>
        <w:t xml:space="preserve">) a nyilvántartásba vétel időpontja, </w:t>
      </w:r>
    </w:p>
    <w:p w:rsidR="00927671" w:rsidRPr="00017841" w:rsidRDefault="00927671" w:rsidP="00927671">
      <w:pPr>
        <w:pStyle w:val="Default"/>
        <w:ind w:left="284"/>
        <w:jc w:val="both"/>
        <w:rPr>
          <w:rFonts w:ascii="Arial" w:hAnsi="Arial" w:cs="Arial"/>
          <w:color w:val="auto"/>
          <w:sz w:val="20"/>
          <w:szCs w:val="20"/>
        </w:rPr>
      </w:pPr>
      <w:proofErr w:type="spellStart"/>
      <w:r w:rsidRPr="00017841">
        <w:rPr>
          <w:rFonts w:ascii="Arial" w:hAnsi="Arial" w:cs="Arial"/>
          <w:color w:val="auto"/>
          <w:sz w:val="20"/>
          <w:szCs w:val="20"/>
        </w:rPr>
        <w:t>cb</w:t>
      </w:r>
      <w:proofErr w:type="spellEnd"/>
      <w:r w:rsidRPr="00017841">
        <w:rPr>
          <w:rFonts w:ascii="Arial" w:hAnsi="Arial" w:cs="Arial"/>
          <w:color w:val="auto"/>
          <w:sz w:val="20"/>
          <w:szCs w:val="20"/>
        </w:rPr>
        <w:t xml:space="preserve">) a nyilvántartásból történő törlés, illetve a nyilvántartás szünetelésének időpontja és indoka; </w:t>
      </w:r>
    </w:p>
    <w:p w:rsidR="00927671" w:rsidRPr="00017841" w:rsidRDefault="00927671" w:rsidP="00927671">
      <w:pPr>
        <w:pStyle w:val="Default"/>
        <w:ind w:left="284"/>
        <w:jc w:val="both"/>
        <w:rPr>
          <w:rFonts w:ascii="Arial" w:hAnsi="Arial" w:cs="Arial"/>
          <w:color w:val="auto"/>
          <w:sz w:val="20"/>
          <w:szCs w:val="20"/>
        </w:rPr>
      </w:pPr>
    </w:p>
    <w:p w:rsidR="00927671" w:rsidRPr="00017841" w:rsidRDefault="00927671" w:rsidP="00927671">
      <w:pPr>
        <w:pStyle w:val="Default"/>
        <w:jc w:val="both"/>
        <w:rPr>
          <w:rFonts w:ascii="Arial" w:hAnsi="Arial" w:cs="Arial"/>
          <w:b/>
          <w:i/>
          <w:color w:val="auto"/>
          <w:sz w:val="20"/>
          <w:szCs w:val="20"/>
        </w:rPr>
      </w:pPr>
      <w:r w:rsidRPr="00017841">
        <w:rPr>
          <w:rFonts w:ascii="Arial" w:hAnsi="Arial" w:cs="Arial"/>
          <w:b/>
          <w:i/>
          <w:color w:val="auto"/>
          <w:sz w:val="20"/>
          <w:szCs w:val="20"/>
        </w:rPr>
        <w:t xml:space="preserve">2. a közfoglalkoztatottak tekintetében </w:t>
      </w:r>
    </w:p>
    <w:p w:rsidR="00927671" w:rsidRPr="00017841" w:rsidRDefault="00927671" w:rsidP="00927671">
      <w:pPr>
        <w:pStyle w:val="Default"/>
        <w:ind w:left="426" w:hanging="284"/>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a közfoglalkoztatott természetes személyazonosító adatait, lakóhelyét, tartózkodási helyét, állampolgárságát (hontalan státuszát), bevándorolt, letelepedett vagy menekült, oltalmazott, menedékes, </w:t>
      </w:r>
      <w:proofErr w:type="spellStart"/>
      <w:r w:rsidRPr="00017841">
        <w:rPr>
          <w:rFonts w:ascii="Arial" w:hAnsi="Arial" w:cs="Arial"/>
          <w:color w:val="auto"/>
          <w:sz w:val="20"/>
          <w:szCs w:val="20"/>
        </w:rPr>
        <w:t>befogadotti</w:t>
      </w:r>
      <w:proofErr w:type="spellEnd"/>
      <w:r w:rsidRPr="00017841">
        <w:rPr>
          <w:rFonts w:ascii="Arial" w:hAnsi="Arial" w:cs="Arial"/>
          <w:color w:val="auto"/>
          <w:sz w:val="20"/>
          <w:szCs w:val="20"/>
        </w:rPr>
        <w:t xml:space="preserve">, szabad mozgás és tartózkodás jogával rendelkező státuszát, valamint önkéntes adatszolgáltatás alapján telefonszámát, e-mail címét, </w:t>
      </w: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lastRenderedPageBreak/>
        <w:t xml:space="preserve">b) az állami foglalkoztatási szervvel történő együttműködésére vonatkozó adatokat. </w:t>
      </w:r>
    </w:p>
    <w:p w:rsidR="00927671" w:rsidRPr="00017841" w:rsidRDefault="00927671" w:rsidP="00927671">
      <w:pPr>
        <w:pStyle w:val="Default"/>
        <w:ind w:left="142"/>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b/>
          <w:bCs/>
          <w:color w:val="auto"/>
          <w:sz w:val="20"/>
          <w:szCs w:val="20"/>
        </w:rPr>
        <w:t xml:space="preserve">A rehabilitációs hatóság </w:t>
      </w:r>
      <w:r w:rsidRPr="00017841">
        <w:rPr>
          <w:rFonts w:ascii="Arial" w:hAnsi="Arial" w:cs="Arial"/>
          <w:color w:val="auto"/>
          <w:sz w:val="20"/>
          <w:szCs w:val="20"/>
        </w:rPr>
        <w:t xml:space="preserve">a megváltozott munkaképességű személyek ellátásainak megállapítása, ellenőrzése és a rehabilitációs szolgáltatások nyújtása céljából a FOKA alábbi adatait közvetlen hozzáféréssel átveheti: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b/>
          <w:i/>
          <w:color w:val="auto"/>
          <w:sz w:val="20"/>
          <w:szCs w:val="20"/>
        </w:rPr>
      </w:pPr>
      <w:r w:rsidRPr="00017841">
        <w:rPr>
          <w:rFonts w:ascii="Arial" w:hAnsi="Arial" w:cs="Arial"/>
          <w:b/>
          <w:i/>
          <w:color w:val="auto"/>
          <w:sz w:val="20"/>
          <w:szCs w:val="20"/>
        </w:rPr>
        <w:t xml:space="preserve">1. a foglalkoztatást helyettesítő támogatásra nem egészségkárosodottként jogosult személyek tekintetében </w:t>
      </w: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az alábbi adatokat: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aa</w:t>
      </w:r>
      <w:proofErr w:type="spellEnd"/>
      <w:r w:rsidRPr="00017841">
        <w:rPr>
          <w:rFonts w:ascii="Arial" w:hAnsi="Arial" w:cs="Arial"/>
          <w:color w:val="auto"/>
          <w:sz w:val="20"/>
          <w:szCs w:val="20"/>
        </w:rPr>
        <w:t xml:space="preserve">) a jogosult természetes személyazonosító adatai,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ab</w:t>
      </w:r>
      <w:proofErr w:type="gramEnd"/>
      <w:r w:rsidRPr="00017841">
        <w:rPr>
          <w:rFonts w:ascii="Arial" w:hAnsi="Arial" w:cs="Arial"/>
          <w:color w:val="auto"/>
          <w:sz w:val="20"/>
          <w:szCs w:val="20"/>
        </w:rPr>
        <w:t xml:space="preserve">) a jogosult belföldi lakó-, illetve tartózkodási helye és elérhetőség adatai,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ac</w:t>
      </w:r>
      <w:proofErr w:type="spellEnd"/>
      <w:r w:rsidRPr="00017841">
        <w:rPr>
          <w:rFonts w:ascii="Arial" w:hAnsi="Arial" w:cs="Arial"/>
          <w:color w:val="auto"/>
          <w:sz w:val="20"/>
          <w:szCs w:val="20"/>
        </w:rPr>
        <w:t xml:space="preserve">) az álláskeresési ellátás megállapítására, megváltoztatására és megszüntetésére vonatkozó adatok,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ad</w:t>
      </w:r>
      <w:proofErr w:type="gramEnd"/>
      <w:r w:rsidRPr="00017841">
        <w:rPr>
          <w:rFonts w:ascii="Arial" w:hAnsi="Arial" w:cs="Arial"/>
          <w:color w:val="auto"/>
          <w:sz w:val="20"/>
          <w:szCs w:val="20"/>
        </w:rPr>
        <w:t xml:space="preserve">) a jogosult társadalombiztosítási azonosító jele (TAJ szám),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ae</w:t>
      </w:r>
      <w:proofErr w:type="spellEnd"/>
      <w:r w:rsidRPr="00017841">
        <w:rPr>
          <w:rFonts w:ascii="Arial" w:hAnsi="Arial" w:cs="Arial"/>
          <w:color w:val="auto"/>
          <w:sz w:val="20"/>
          <w:szCs w:val="20"/>
        </w:rPr>
        <w:t xml:space="preserve">) a foglalkoztatást helyettesítő támogatásra jogosult személy iskolai végzettsége, szakképesítése; </w:t>
      </w:r>
    </w:p>
    <w:p w:rsidR="00927671" w:rsidRPr="00017841" w:rsidRDefault="00927671" w:rsidP="00927671">
      <w:pPr>
        <w:pStyle w:val="Default"/>
        <w:ind w:left="284" w:hanging="284"/>
        <w:jc w:val="both"/>
        <w:rPr>
          <w:rFonts w:ascii="Arial" w:hAnsi="Arial" w:cs="Arial"/>
          <w:color w:val="auto"/>
          <w:sz w:val="20"/>
          <w:szCs w:val="20"/>
        </w:rPr>
      </w:pPr>
      <w:r w:rsidRPr="00017841">
        <w:rPr>
          <w:rFonts w:ascii="Arial" w:hAnsi="Arial" w:cs="Arial"/>
          <w:color w:val="auto"/>
          <w:sz w:val="20"/>
          <w:szCs w:val="20"/>
        </w:rPr>
        <w:t xml:space="preserve">b) a munkaügyi hatóság által a munkaügyi ellenőrzésről szóló 1996. évi LXXV. törvény 8. § (4)–(5) bekezdése alapján az állami foglalkoztatási szervnek átadott, és a </w:t>
      </w:r>
      <w:proofErr w:type="spellStart"/>
      <w:r w:rsidRPr="00017841">
        <w:rPr>
          <w:rFonts w:ascii="Arial" w:hAnsi="Arial" w:cs="Arial"/>
          <w:color w:val="auto"/>
          <w:sz w:val="20"/>
          <w:szCs w:val="20"/>
        </w:rPr>
        <w:t>FOKA-ban</w:t>
      </w:r>
      <w:proofErr w:type="spellEnd"/>
      <w:r w:rsidRPr="00017841">
        <w:rPr>
          <w:rFonts w:ascii="Arial" w:hAnsi="Arial" w:cs="Arial"/>
          <w:color w:val="auto"/>
          <w:sz w:val="20"/>
          <w:szCs w:val="20"/>
        </w:rPr>
        <w:t xml:space="preserve"> nyilvántartott személyekre vonatkozó adatokat;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c) a munkaerőpiaci helyzetükkel összefüggő, következő adatokat: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ca</w:t>
      </w:r>
      <w:proofErr w:type="spellEnd"/>
      <w:r w:rsidRPr="00017841">
        <w:rPr>
          <w:rFonts w:ascii="Arial" w:hAnsi="Arial" w:cs="Arial"/>
          <w:color w:val="auto"/>
          <w:sz w:val="20"/>
          <w:szCs w:val="20"/>
        </w:rPr>
        <w:t xml:space="preserve">) munkaerőpiaci képzésben történő részvétel,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cb</w:t>
      </w:r>
      <w:proofErr w:type="spellEnd"/>
      <w:r w:rsidRPr="00017841">
        <w:rPr>
          <w:rFonts w:ascii="Arial" w:hAnsi="Arial" w:cs="Arial"/>
          <w:color w:val="auto"/>
          <w:sz w:val="20"/>
          <w:szCs w:val="20"/>
        </w:rPr>
        <w:t xml:space="preserve">) munkaerőpiaci programban történő részvétel,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cc</w:t>
      </w:r>
      <w:proofErr w:type="spellEnd"/>
      <w:r w:rsidRPr="00017841">
        <w:rPr>
          <w:rFonts w:ascii="Arial" w:hAnsi="Arial" w:cs="Arial"/>
          <w:color w:val="auto"/>
          <w:sz w:val="20"/>
          <w:szCs w:val="20"/>
        </w:rPr>
        <w:t xml:space="preserve">) bértámogatással létesített munkaviszony keretében történő foglalkoztatás,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cd</w:t>
      </w:r>
      <w:proofErr w:type="gramEnd"/>
      <w:r w:rsidRPr="00017841">
        <w:rPr>
          <w:rFonts w:ascii="Arial" w:hAnsi="Arial" w:cs="Arial"/>
          <w:color w:val="auto"/>
          <w:sz w:val="20"/>
          <w:szCs w:val="20"/>
        </w:rPr>
        <w:t xml:space="preserve">) közfoglalkoztatásban való részvétel,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ce</w:t>
      </w:r>
      <w:proofErr w:type="spellEnd"/>
      <w:r w:rsidRPr="00017841">
        <w:rPr>
          <w:rFonts w:ascii="Arial" w:hAnsi="Arial" w:cs="Arial"/>
          <w:color w:val="auto"/>
          <w:sz w:val="20"/>
          <w:szCs w:val="20"/>
        </w:rPr>
        <w:t xml:space="preserve">) munkaviszony – támogatás nélkül történő – létesítése,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cf</w:t>
      </w:r>
      <w:proofErr w:type="spellEnd"/>
      <w:r w:rsidRPr="00017841">
        <w:rPr>
          <w:rFonts w:ascii="Arial" w:hAnsi="Arial" w:cs="Arial"/>
          <w:color w:val="auto"/>
          <w:sz w:val="20"/>
          <w:szCs w:val="20"/>
        </w:rPr>
        <w:t xml:space="preserve">) állami foglalkoztatási szerv szolgáltatásainak igénybevétele,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cg</w:t>
      </w:r>
      <w:proofErr w:type="gramEnd"/>
      <w:r w:rsidRPr="00017841">
        <w:rPr>
          <w:rFonts w:ascii="Arial" w:hAnsi="Arial" w:cs="Arial"/>
          <w:color w:val="auto"/>
          <w:sz w:val="20"/>
          <w:szCs w:val="20"/>
        </w:rPr>
        <w:t xml:space="preserve">) egyszerűsített foglalkoztatásban történő részvétel, </w:t>
      </w:r>
    </w:p>
    <w:p w:rsidR="00927671" w:rsidRPr="00017841" w:rsidRDefault="00927671" w:rsidP="00927671">
      <w:pPr>
        <w:pStyle w:val="Default"/>
        <w:ind w:left="142"/>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 közfoglalkoztatott bérének a központi költségvetés által finanszírozott része folyósítása feltételeinek ellenőrzése érdekében </w:t>
      </w:r>
      <w:r w:rsidRPr="00017841">
        <w:rPr>
          <w:rFonts w:ascii="Arial" w:hAnsi="Arial" w:cs="Arial"/>
          <w:b/>
          <w:bCs/>
          <w:color w:val="auto"/>
          <w:sz w:val="20"/>
          <w:szCs w:val="20"/>
        </w:rPr>
        <w:t xml:space="preserve">a Magyar Államkincstár </w:t>
      </w:r>
      <w:r w:rsidRPr="00017841">
        <w:rPr>
          <w:rFonts w:ascii="Arial" w:hAnsi="Arial" w:cs="Arial"/>
          <w:color w:val="auto"/>
          <w:sz w:val="20"/>
          <w:szCs w:val="20"/>
        </w:rPr>
        <w:t xml:space="preserve">a </w:t>
      </w:r>
      <w:proofErr w:type="spellStart"/>
      <w:r w:rsidRPr="00017841">
        <w:rPr>
          <w:rFonts w:ascii="Arial" w:hAnsi="Arial" w:cs="Arial"/>
          <w:color w:val="auto"/>
          <w:sz w:val="20"/>
          <w:szCs w:val="20"/>
        </w:rPr>
        <w:t>FOKA-nak</w:t>
      </w:r>
      <w:proofErr w:type="spellEnd"/>
      <w:r w:rsidRPr="00017841">
        <w:rPr>
          <w:rFonts w:ascii="Arial" w:hAnsi="Arial" w:cs="Arial"/>
          <w:color w:val="auto"/>
          <w:sz w:val="20"/>
          <w:szCs w:val="20"/>
        </w:rPr>
        <w:t xml:space="preserve"> az alábbi adatait ismerheti meg: </w:t>
      </w:r>
    </w:p>
    <w:p w:rsidR="00927671" w:rsidRPr="00017841" w:rsidRDefault="00927671" w:rsidP="00927671">
      <w:pPr>
        <w:pStyle w:val="Default"/>
        <w:jc w:val="both"/>
        <w:rPr>
          <w:rFonts w:ascii="Arial" w:hAnsi="Arial" w:cs="Arial"/>
          <w:b/>
          <w:i/>
          <w:color w:val="auto"/>
          <w:sz w:val="20"/>
          <w:szCs w:val="20"/>
        </w:rPr>
      </w:pPr>
      <w:r w:rsidRPr="00017841">
        <w:rPr>
          <w:rFonts w:ascii="Arial" w:hAnsi="Arial" w:cs="Arial"/>
          <w:b/>
          <w:i/>
          <w:color w:val="auto"/>
          <w:sz w:val="20"/>
          <w:szCs w:val="20"/>
        </w:rPr>
        <w:t xml:space="preserve">2. a közfoglalkoztatottak tekintetében </w:t>
      </w: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a közfoglalkoztatottra vonatkozó adatok körében </w:t>
      </w:r>
    </w:p>
    <w:p w:rsidR="00927671" w:rsidRPr="00017841" w:rsidRDefault="00927671" w:rsidP="00927671">
      <w:pPr>
        <w:pStyle w:val="Default"/>
        <w:ind w:left="284" w:hanging="284"/>
        <w:jc w:val="both"/>
        <w:rPr>
          <w:rFonts w:ascii="Arial" w:hAnsi="Arial" w:cs="Arial"/>
          <w:color w:val="auto"/>
          <w:sz w:val="20"/>
          <w:szCs w:val="20"/>
        </w:rPr>
      </w:pPr>
      <w:proofErr w:type="spellStart"/>
      <w:r w:rsidRPr="00017841">
        <w:rPr>
          <w:rFonts w:ascii="Arial" w:hAnsi="Arial" w:cs="Arial"/>
          <w:color w:val="auto"/>
          <w:sz w:val="20"/>
          <w:szCs w:val="20"/>
        </w:rPr>
        <w:t>aa</w:t>
      </w:r>
      <w:proofErr w:type="spellEnd"/>
      <w:r w:rsidRPr="00017841">
        <w:rPr>
          <w:rFonts w:ascii="Arial" w:hAnsi="Arial" w:cs="Arial"/>
          <w:color w:val="auto"/>
          <w:sz w:val="20"/>
          <w:szCs w:val="20"/>
        </w:rPr>
        <w:t xml:space="preserve">) a közfoglalkoztatott természetes személyazonosító adatait, lakóhelyét, tartózkodási helyét, állampolgárságát (hontalan státuszát), bevándorolt, letelepedett vagy menekült, oltalmazott, menedékes, </w:t>
      </w:r>
      <w:proofErr w:type="spellStart"/>
      <w:r w:rsidRPr="00017841">
        <w:rPr>
          <w:rFonts w:ascii="Arial" w:hAnsi="Arial" w:cs="Arial"/>
          <w:color w:val="auto"/>
          <w:sz w:val="20"/>
          <w:szCs w:val="20"/>
        </w:rPr>
        <w:t>befogadotti</w:t>
      </w:r>
      <w:proofErr w:type="spellEnd"/>
      <w:r w:rsidRPr="00017841">
        <w:rPr>
          <w:rFonts w:ascii="Arial" w:hAnsi="Arial" w:cs="Arial"/>
          <w:color w:val="auto"/>
          <w:sz w:val="20"/>
          <w:szCs w:val="20"/>
        </w:rPr>
        <w:t xml:space="preserve">, szabad mozgás és tartózkodás jogával rendelkező státuszát, valamint önkéntes adatszolgáltatás alapján telefonszámát, e-mail címét;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b) a közfoglalkoztatási jogviszonyra vonatkozó adatok körében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ba</w:t>
      </w:r>
      <w:proofErr w:type="spellEnd"/>
      <w:r w:rsidRPr="00017841">
        <w:rPr>
          <w:rFonts w:ascii="Arial" w:hAnsi="Arial" w:cs="Arial"/>
          <w:color w:val="auto"/>
          <w:sz w:val="20"/>
          <w:szCs w:val="20"/>
        </w:rPr>
        <w:t xml:space="preserve">) a közfoglalkoztatás jellegét, azaz hogy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1. tényleges közfoglalkoztatott-e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2. képzésben vesz-e részt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3. foglakoztatást helyettesítő támogatásban részesül-e, </w:t>
      </w:r>
    </w:p>
    <w:p w:rsidR="00927671" w:rsidRPr="00017841" w:rsidRDefault="00927671" w:rsidP="00927671">
      <w:pPr>
        <w:pStyle w:val="Default"/>
        <w:ind w:left="284"/>
        <w:jc w:val="both"/>
        <w:rPr>
          <w:rFonts w:ascii="Arial" w:hAnsi="Arial" w:cs="Arial"/>
          <w:color w:val="auto"/>
          <w:sz w:val="20"/>
          <w:szCs w:val="20"/>
        </w:rPr>
      </w:pPr>
      <w:r w:rsidRPr="00017841">
        <w:rPr>
          <w:rFonts w:ascii="Arial" w:hAnsi="Arial" w:cs="Arial"/>
          <w:color w:val="auto"/>
          <w:sz w:val="20"/>
          <w:szCs w:val="20"/>
        </w:rPr>
        <w:t xml:space="preserve">4. rehabilitációs ellátásban részesül-e.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bb</w:t>
      </w:r>
      <w:proofErr w:type="spellEnd"/>
      <w:r w:rsidRPr="00017841">
        <w:rPr>
          <w:rFonts w:ascii="Arial" w:hAnsi="Arial" w:cs="Arial"/>
          <w:color w:val="auto"/>
          <w:sz w:val="20"/>
          <w:szCs w:val="20"/>
        </w:rPr>
        <w:t xml:space="preserve">) a közfoglalkoztatási jogviszony időtartamát,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bc</w:t>
      </w:r>
      <w:proofErr w:type="spellEnd"/>
      <w:r w:rsidRPr="00017841">
        <w:rPr>
          <w:rFonts w:ascii="Arial" w:hAnsi="Arial" w:cs="Arial"/>
          <w:color w:val="auto"/>
          <w:sz w:val="20"/>
          <w:szCs w:val="20"/>
        </w:rPr>
        <w:t xml:space="preserve">) a közfoglalkoztatási bér összegét,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bd</w:t>
      </w:r>
      <w:proofErr w:type="spellEnd"/>
      <w:r w:rsidRPr="00017841">
        <w:rPr>
          <w:rFonts w:ascii="Arial" w:hAnsi="Arial" w:cs="Arial"/>
          <w:color w:val="auto"/>
          <w:sz w:val="20"/>
          <w:szCs w:val="20"/>
        </w:rPr>
        <w:t xml:space="preserve">) a közfoglalkoztató megnevezését és adószámát. </w:t>
      </w:r>
    </w:p>
    <w:p w:rsidR="00927671" w:rsidRPr="00017841" w:rsidRDefault="00927671" w:rsidP="00927671">
      <w:pPr>
        <w:pStyle w:val="Default"/>
        <w:ind w:left="142"/>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3. </w:t>
      </w:r>
      <w:r w:rsidRPr="00017841">
        <w:rPr>
          <w:rFonts w:ascii="Arial" w:hAnsi="Arial" w:cs="Arial"/>
          <w:b/>
          <w:bCs/>
          <w:color w:val="auto"/>
          <w:sz w:val="20"/>
          <w:szCs w:val="20"/>
        </w:rPr>
        <w:t xml:space="preserve">A Foglalkoztatási és Közfoglalkoztatási Adatbázisban kezelt személyes adatok statisztikai célú felhasználása, átadása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 </w:t>
      </w:r>
      <w:proofErr w:type="spellStart"/>
      <w:r w:rsidRPr="00017841">
        <w:rPr>
          <w:rFonts w:ascii="Arial" w:hAnsi="Arial" w:cs="Arial"/>
          <w:color w:val="auto"/>
          <w:sz w:val="20"/>
          <w:szCs w:val="20"/>
        </w:rPr>
        <w:t>FOKA-ban</w:t>
      </w:r>
      <w:proofErr w:type="spellEnd"/>
      <w:r w:rsidRPr="00017841">
        <w:rPr>
          <w:rFonts w:ascii="Arial" w:hAnsi="Arial" w:cs="Arial"/>
          <w:color w:val="auto"/>
          <w:sz w:val="20"/>
          <w:szCs w:val="20"/>
        </w:rPr>
        <w:t xml:space="preserve"> rögzített adatok személyazonosításra alkalmatlan módon statisztikai célra felhasználhatóak és statisztikai célú felhasználásra átadhatóak.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 </w:t>
      </w:r>
      <w:proofErr w:type="spellStart"/>
      <w:r w:rsidRPr="00017841">
        <w:rPr>
          <w:rFonts w:ascii="Arial" w:hAnsi="Arial" w:cs="Arial"/>
          <w:color w:val="auto"/>
          <w:sz w:val="20"/>
          <w:szCs w:val="20"/>
        </w:rPr>
        <w:t>FOKA-ban</w:t>
      </w:r>
      <w:proofErr w:type="spellEnd"/>
      <w:r w:rsidRPr="00017841">
        <w:rPr>
          <w:rFonts w:ascii="Arial" w:hAnsi="Arial" w:cs="Arial"/>
          <w:color w:val="auto"/>
          <w:sz w:val="20"/>
          <w:szCs w:val="20"/>
        </w:rPr>
        <w:t xml:space="preserve"> rögzített adatokat a Központi Statisztikai Hivatal részére - az </w:t>
      </w:r>
      <w:proofErr w:type="spellStart"/>
      <w:r w:rsidRPr="00017841">
        <w:rPr>
          <w:rFonts w:ascii="Arial" w:hAnsi="Arial" w:cs="Arial"/>
          <w:color w:val="auto"/>
          <w:sz w:val="20"/>
          <w:szCs w:val="20"/>
        </w:rPr>
        <w:t>Stt</w:t>
      </w:r>
      <w:proofErr w:type="spellEnd"/>
      <w:r w:rsidRPr="00017841">
        <w:rPr>
          <w:rFonts w:ascii="Arial" w:hAnsi="Arial" w:cs="Arial"/>
          <w:color w:val="auto"/>
          <w:sz w:val="20"/>
          <w:szCs w:val="20"/>
        </w:rPr>
        <w:t>. 28. §</w:t>
      </w:r>
      <w:proofErr w:type="spellStart"/>
      <w:r w:rsidRPr="00017841">
        <w:rPr>
          <w:rFonts w:ascii="Arial" w:hAnsi="Arial" w:cs="Arial"/>
          <w:color w:val="auto"/>
          <w:sz w:val="20"/>
          <w:szCs w:val="20"/>
        </w:rPr>
        <w:t>-ával</w:t>
      </w:r>
      <w:proofErr w:type="spellEnd"/>
      <w:r w:rsidRPr="00017841">
        <w:rPr>
          <w:rFonts w:ascii="Arial" w:hAnsi="Arial" w:cs="Arial"/>
          <w:color w:val="auto"/>
          <w:sz w:val="20"/>
          <w:szCs w:val="20"/>
        </w:rPr>
        <w:t xml:space="preserve"> összhangban a statisztikai cél előzetes igazolása alapján, az ahhoz szükséges mértékben - statisztikai célra térítésmentesen át kell adni és azok a Központi Statisztikai Hivatal által statisztikai célra felhasználhatók. Az átvett adatok körét és az adatátvétel részletszabályait az </w:t>
      </w:r>
      <w:proofErr w:type="spellStart"/>
      <w:r w:rsidRPr="00017841">
        <w:rPr>
          <w:rFonts w:ascii="Arial" w:hAnsi="Arial" w:cs="Arial"/>
          <w:color w:val="auto"/>
          <w:sz w:val="20"/>
          <w:szCs w:val="20"/>
        </w:rPr>
        <w:t>Stt</w:t>
      </w:r>
      <w:proofErr w:type="spellEnd"/>
      <w:r w:rsidRPr="00017841">
        <w:rPr>
          <w:rFonts w:ascii="Arial" w:hAnsi="Arial" w:cs="Arial"/>
          <w:color w:val="auto"/>
          <w:sz w:val="20"/>
          <w:szCs w:val="20"/>
        </w:rPr>
        <w:t>. 28. §</w:t>
      </w:r>
      <w:proofErr w:type="spellStart"/>
      <w:r w:rsidRPr="00017841">
        <w:rPr>
          <w:rFonts w:ascii="Arial" w:hAnsi="Arial" w:cs="Arial"/>
          <w:color w:val="auto"/>
          <w:sz w:val="20"/>
          <w:szCs w:val="20"/>
        </w:rPr>
        <w:t>-ában</w:t>
      </w:r>
      <w:proofErr w:type="spellEnd"/>
      <w:r w:rsidRPr="00017841">
        <w:rPr>
          <w:rFonts w:ascii="Arial" w:hAnsi="Arial" w:cs="Arial"/>
          <w:color w:val="auto"/>
          <w:sz w:val="20"/>
          <w:szCs w:val="20"/>
        </w:rPr>
        <w:t xml:space="preserve"> meghatározott együttműködési megállapodásban kell rögzíteni.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center"/>
        <w:rPr>
          <w:rFonts w:ascii="Arial" w:hAnsi="Arial" w:cs="Arial"/>
          <w:color w:val="auto"/>
          <w:sz w:val="20"/>
          <w:szCs w:val="20"/>
        </w:rPr>
      </w:pPr>
      <w:r w:rsidRPr="00017841">
        <w:rPr>
          <w:rFonts w:ascii="Arial" w:hAnsi="Arial" w:cs="Arial"/>
          <w:b/>
          <w:bCs/>
          <w:color w:val="auto"/>
          <w:sz w:val="20"/>
          <w:szCs w:val="20"/>
        </w:rPr>
        <w:t>C.</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b/>
          <w:bCs/>
          <w:color w:val="auto"/>
          <w:sz w:val="20"/>
          <w:szCs w:val="20"/>
        </w:rPr>
        <w:t xml:space="preserve">1. Az Európai Szociális Alap által finanszírozott intézkedésekben résztvevő személyek adatbázisa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állami foglalkoztatási szerv az Európai Szociális Alap által finanszírozott intézkedésekben résztvevőkről az egyéni szintű </w:t>
      </w:r>
      <w:proofErr w:type="spellStart"/>
      <w:r w:rsidRPr="00017841">
        <w:rPr>
          <w:rFonts w:ascii="Arial" w:hAnsi="Arial" w:cs="Arial"/>
          <w:color w:val="auto"/>
          <w:sz w:val="20"/>
          <w:szCs w:val="20"/>
        </w:rPr>
        <w:t>nyomonkövetés</w:t>
      </w:r>
      <w:proofErr w:type="spellEnd"/>
      <w:r w:rsidRPr="00017841">
        <w:rPr>
          <w:rFonts w:ascii="Arial" w:hAnsi="Arial" w:cs="Arial"/>
          <w:color w:val="auto"/>
          <w:sz w:val="20"/>
          <w:szCs w:val="20"/>
        </w:rPr>
        <w:t xml:space="preserve">, valamint a támogatások felhasználása ellenőrizhetőségének biztosítása érdekében elektronikus nyilvántartást vezet (a továbbiakban: adatbázis).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adatbázis tartalmazza a résztvevők alábbi adatait, amelyet a kedvezményezettek szolgáltatnak: </w:t>
      </w: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természetes személyazonosító adatok,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b) állampolgárság, illetőleg bevándorolt, letelepedett vagy menekült státusza,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c) belföldi lakó-, illetve tartózkodási helye,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d) iskolai végzettsége, szakképesítése, </w:t>
      </w: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e</w:t>
      </w:r>
      <w:proofErr w:type="gramEnd"/>
      <w:r w:rsidRPr="00017841">
        <w:rPr>
          <w:rFonts w:ascii="Arial" w:hAnsi="Arial" w:cs="Arial"/>
          <w:color w:val="auto"/>
          <w:sz w:val="20"/>
          <w:szCs w:val="20"/>
        </w:rPr>
        <w:t xml:space="preserve">) annak ténye, hogy 3 évnél fiatalabb kisgyermeket nevel-e saját háztartásában, </w:t>
      </w: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f</w:t>
      </w:r>
      <w:proofErr w:type="gramEnd"/>
      <w:r w:rsidRPr="00017841">
        <w:rPr>
          <w:rFonts w:ascii="Arial" w:hAnsi="Arial" w:cs="Arial"/>
          <w:color w:val="auto"/>
          <w:sz w:val="20"/>
          <w:szCs w:val="20"/>
        </w:rPr>
        <w:t xml:space="preserve">) Társadalombiztosítási Azonosító Jele (TAJ szám), </w:t>
      </w: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g</w:t>
      </w:r>
      <w:proofErr w:type="gramEnd"/>
      <w:r w:rsidRPr="00017841">
        <w:rPr>
          <w:rFonts w:ascii="Arial" w:hAnsi="Arial" w:cs="Arial"/>
          <w:color w:val="auto"/>
          <w:sz w:val="20"/>
          <w:szCs w:val="20"/>
        </w:rPr>
        <w:t xml:space="preserve">) intézkedésbe történő belépésekor a munkaerőpiaci, társadalmi helyzetével összefüggő következő adatokat: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lastRenderedPageBreak/>
        <w:t>ga</w:t>
      </w:r>
      <w:proofErr w:type="spellEnd"/>
      <w:r w:rsidRPr="00017841">
        <w:rPr>
          <w:rFonts w:ascii="Arial" w:hAnsi="Arial" w:cs="Arial"/>
          <w:color w:val="auto"/>
          <w:sz w:val="20"/>
          <w:szCs w:val="20"/>
        </w:rPr>
        <w:t xml:space="preserve">) intézkedésbe történő belépés dátuma,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gb</w:t>
      </w:r>
      <w:proofErr w:type="spellEnd"/>
      <w:r w:rsidRPr="00017841">
        <w:rPr>
          <w:rFonts w:ascii="Arial" w:hAnsi="Arial" w:cs="Arial"/>
          <w:color w:val="auto"/>
          <w:sz w:val="20"/>
          <w:szCs w:val="20"/>
        </w:rPr>
        <w:t xml:space="preserve">) munkaerőpiaci státusza,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gc</w:t>
      </w:r>
      <w:proofErr w:type="spellEnd"/>
      <w:r w:rsidRPr="00017841">
        <w:rPr>
          <w:rFonts w:ascii="Arial" w:hAnsi="Arial" w:cs="Arial"/>
          <w:color w:val="auto"/>
          <w:sz w:val="20"/>
          <w:szCs w:val="20"/>
        </w:rPr>
        <w:t xml:space="preserve">) annak ténye, hogy megváltozott munkaképességűnek minősül-e,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gd</w:t>
      </w:r>
      <w:proofErr w:type="spellEnd"/>
      <w:r w:rsidRPr="00017841">
        <w:rPr>
          <w:rFonts w:ascii="Arial" w:hAnsi="Arial" w:cs="Arial"/>
          <w:color w:val="auto"/>
          <w:sz w:val="20"/>
          <w:szCs w:val="20"/>
        </w:rPr>
        <w:t xml:space="preserve">) annak ténye, hogy a </w:t>
      </w:r>
      <w:proofErr w:type="spellStart"/>
      <w:r w:rsidRPr="00017841">
        <w:rPr>
          <w:rFonts w:ascii="Arial" w:hAnsi="Arial" w:cs="Arial"/>
          <w:color w:val="auto"/>
          <w:sz w:val="20"/>
          <w:szCs w:val="20"/>
        </w:rPr>
        <w:t>gc</w:t>
      </w:r>
      <w:proofErr w:type="spellEnd"/>
      <w:r w:rsidRPr="00017841">
        <w:rPr>
          <w:rFonts w:ascii="Arial" w:hAnsi="Arial" w:cs="Arial"/>
          <w:color w:val="auto"/>
          <w:sz w:val="20"/>
          <w:szCs w:val="20"/>
        </w:rPr>
        <w:t xml:space="preserve">) ponton belül fogyatékkal élőnek minősül-e,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ge</w:t>
      </w:r>
      <w:proofErr w:type="spellEnd"/>
      <w:r w:rsidRPr="00017841">
        <w:rPr>
          <w:rFonts w:ascii="Arial" w:hAnsi="Arial" w:cs="Arial"/>
          <w:color w:val="auto"/>
          <w:sz w:val="20"/>
          <w:szCs w:val="20"/>
        </w:rPr>
        <w:t xml:space="preserve">) a résztvevő önkéntes nyilatkozata alapján, nemzetiségének megjelölése,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gf</w:t>
      </w:r>
      <w:proofErr w:type="spellEnd"/>
      <w:r w:rsidRPr="00017841">
        <w:rPr>
          <w:rFonts w:ascii="Arial" w:hAnsi="Arial" w:cs="Arial"/>
          <w:color w:val="auto"/>
          <w:sz w:val="20"/>
          <w:szCs w:val="20"/>
        </w:rPr>
        <w:t xml:space="preserve">) annak ténye, hogy tartós munkanélkülinek minősül-e,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gg</w:t>
      </w:r>
      <w:proofErr w:type="spellEnd"/>
      <w:r w:rsidRPr="00017841">
        <w:rPr>
          <w:rFonts w:ascii="Arial" w:hAnsi="Arial" w:cs="Arial"/>
          <w:color w:val="auto"/>
          <w:sz w:val="20"/>
          <w:szCs w:val="20"/>
        </w:rPr>
        <w:t xml:space="preserve">) annak ténye, hogy egyéb, a támogatásnyújtásnál figyelembe vett szempontból hátrányos helyzetűnek minősül-e,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gh</w:t>
      </w:r>
      <w:proofErr w:type="spellEnd"/>
      <w:r w:rsidRPr="00017841">
        <w:rPr>
          <w:rFonts w:ascii="Arial" w:hAnsi="Arial" w:cs="Arial"/>
          <w:color w:val="auto"/>
          <w:sz w:val="20"/>
          <w:szCs w:val="20"/>
        </w:rPr>
        <w:t xml:space="preserve">) annak ténye, hogy hajléktalan-e, </w:t>
      </w:r>
    </w:p>
    <w:p w:rsidR="00927671" w:rsidRPr="00017841" w:rsidRDefault="00927671" w:rsidP="00927671">
      <w:pPr>
        <w:pStyle w:val="Default"/>
        <w:ind w:left="142" w:hanging="142"/>
        <w:jc w:val="both"/>
        <w:rPr>
          <w:rFonts w:ascii="Arial" w:hAnsi="Arial" w:cs="Arial"/>
          <w:color w:val="auto"/>
          <w:sz w:val="20"/>
          <w:szCs w:val="20"/>
        </w:rPr>
      </w:pPr>
      <w:proofErr w:type="gramStart"/>
      <w:r w:rsidRPr="00017841">
        <w:rPr>
          <w:rFonts w:ascii="Arial" w:hAnsi="Arial" w:cs="Arial"/>
          <w:color w:val="auto"/>
          <w:sz w:val="20"/>
          <w:szCs w:val="20"/>
        </w:rPr>
        <w:t>h</w:t>
      </w:r>
      <w:proofErr w:type="gramEnd"/>
      <w:r w:rsidRPr="00017841">
        <w:rPr>
          <w:rFonts w:ascii="Arial" w:hAnsi="Arial" w:cs="Arial"/>
          <w:color w:val="auto"/>
          <w:sz w:val="20"/>
          <w:szCs w:val="20"/>
        </w:rPr>
        <w:t xml:space="preserve">) az intézkedésből történő kilépésekor a munkaerőpiaci helyzetével összefüggő következő adatokat: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ha</w:t>
      </w:r>
      <w:proofErr w:type="gramEnd"/>
      <w:r w:rsidRPr="00017841">
        <w:rPr>
          <w:rFonts w:ascii="Arial" w:hAnsi="Arial" w:cs="Arial"/>
          <w:color w:val="auto"/>
          <w:sz w:val="20"/>
          <w:szCs w:val="20"/>
        </w:rPr>
        <w:t xml:space="preserve">) intézkedésből történő kilépés dátuma,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hb</w:t>
      </w:r>
      <w:proofErr w:type="spellEnd"/>
      <w:r w:rsidRPr="00017841">
        <w:rPr>
          <w:rFonts w:ascii="Arial" w:hAnsi="Arial" w:cs="Arial"/>
          <w:color w:val="auto"/>
          <w:sz w:val="20"/>
          <w:szCs w:val="20"/>
        </w:rPr>
        <w:t xml:space="preserve">) a résztvevő munkaerőpiaci státusza,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hc</w:t>
      </w:r>
      <w:proofErr w:type="spellEnd"/>
      <w:r w:rsidRPr="00017841">
        <w:rPr>
          <w:rFonts w:ascii="Arial" w:hAnsi="Arial" w:cs="Arial"/>
          <w:color w:val="auto"/>
          <w:sz w:val="20"/>
          <w:szCs w:val="20"/>
        </w:rPr>
        <w:t xml:space="preserve">) annak ténye, hogy álláskeresési tevékenységet folytat-e,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hd</w:t>
      </w:r>
      <w:proofErr w:type="spellEnd"/>
      <w:r w:rsidRPr="00017841">
        <w:rPr>
          <w:rFonts w:ascii="Arial" w:hAnsi="Arial" w:cs="Arial"/>
          <w:color w:val="auto"/>
          <w:sz w:val="20"/>
          <w:szCs w:val="20"/>
        </w:rPr>
        <w:t xml:space="preserve">) annak ténye, hogy oktatásban vagy szakképzésben részt vesz-e, </w:t>
      </w:r>
    </w:p>
    <w:p w:rsidR="00927671" w:rsidRPr="00017841" w:rsidRDefault="00927671" w:rsidP="00927671">
      <w:pPr>
        <w:pStyle w:val="Default"/>
        <w:ind w:left="142"/>
        <w:jc w:val="both"/>
        <w:rPr>
          <w:rFonts w:ascii="Arial" w:hAnsi="Arial" w:cs="Arial"/>
          <w:color w:val="auto"/>
          <w:sz w:val="20"/>
          <w:szCs w:val="20"/>
        </w:rPr>
      </w:pPr>
      <w:proofErr w:type="gramStart"/>
      <w:r w:rsidRPr="00017841">
        <w:rPr>
          <w:rFonts w:ascii="Arial" w:hAnsi="Arial" w:cs="Arial"/>
          <w:color w:val="auto"/>
          <w:sz w:val="20"/>
          <w:szCs w:val="20"/>
        </w:rPr>
        <w:t>he</w:t>
      </w:r>
      <w:proofErr w:type="gramEnd"/>
      <w:r w:rsidRPr="00017841">
        <w:rPr>
          <w:rFonts w:ascii="Arial" w:hAnsi="Arial" w:cs="Arial"/>
          <w:color w:val="auto"/>
          <w:sz w:val="20"/>
          <w:szCs w:val="20"/>
        </w:rPr>
        <w:t xml:space="preserve">) annak ténye, hogy az intézkedés keretében képzettséget szerzett-e, </w:t>
      </w:r>
    </w:p>
    <w:p w:rsidR="00927671" w:rsidRPr="00017841" w:rsidRDefault="00927671" w:rsidP="00927671">
      <w:pPr>
        <w:pStyle w:val="Default"/>
        <w:ind w:left="142"/>
        <w:jc w:val="both"/>
        <w:rPr>
          <w:rFonts w:ascii="Arial" w:hAnsi="Arial" w:cs="Arial"/>
          <w:color w:val="auto"/>
          <w:sz w:val="20"/>
          <w:szCs w:val="20"/>
        </w:rPr>
      </w:pPr>
      <w:proofErr w:type="spellStart"/>
      <w:r w:rsidRPr="00017841">
        <w:rPr>
          <w:rFonts w:ascii="Arial" w:hAnsi="Arial" w:cs="Arial"/>
          <w:color w:val="auto"/>
          <w:sz w:val="20"/>
          <w:szCs w:val="20"/>
        </w:rPr>
        <w:t>hf</w:t>
      </w:r>
      <w:proofErr w:type="spellEnd"/>
      <w:r w:rsidRPr="00017841">
        <w:rPr>
          <w:rFonts w:ascii="Arial" w:hAnsi="Arial" w:cs="Arial"/>
          <w:color w:val="auto"/>
          <w:sz w:val="20"/>
          <w:szCs w:val="20"/>
        </w:rPr>
        <w:t xml:space="preserve">) milyen szolgáltatásban, illetve támogatásban részesült a program keretében. </w:t>
      </w:r>
    </w:p>
    <w:p w:rsidR="00927671" w:rsidRPr="00017841" w:rsidRDefault="00927671" w:rsidP="00927671">
      <w:pPr>
        <w:pStyle w:val="Default"/>
        <w:ind w:left="142"/>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2. </w:t>
      </w:r>
      <w:r w:rsidRPr="00017841">
        <w:rPr>
          <w:rFonts w:ascii="Arial" w:hAnsi="Arial" w:cs="Arial"/>
          <w:b/>
          <w:bCs/>
          <w:color w:val="auto"/>
          <w:sz w:val="20"/>
          <w:szCs w:val="20"/>
        </w:rPr>
        <w:t xml:space="preserve">Adattovábbítás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proofErr w:type="gramStart"/>
      <w:r w:rsidRPr="00017841">
        <w:rPr>
          <w:rFonts w:ascii="Arial" w:hAnsi="Arial" w:cs="Arial"/>
          <w:color w:val="auto"/>
          <w:sz w:val="20"/>
          <w:szCs w:val="20"/>
        </w:rPr>
        <w:t xml:space="preserve">A nyilvántartásba vett adatokba a foglalkoztatáspolitika koordinációjával, a foglalkoztatási és képzési célú programok kidolgozásával, a hazai és nemzetközi források felhasználásával megvalósuló fejlesztési programok kezdeményezésével és megvalósításával összefüggő feladatai ellátása érdekében </w:t>
      </w:r>
      <w:r w:rsidRPr="00017841">
        <w:rPr>
          <w:rFonts w:ascii="Arial" w:hAnsi="Arial" w:cs="Arial"/>
          <w:b/>
          <w:bCs/>
          <w:color w:val="auto"/>
          <w:sz w:val="20"/>
          <w:szCs w:val="20"/>
        </w:rPr>
        <w:t>a foglalkoztatáspolitikáért felelős miniszter</w:t>
      </w:r>
      <w:r w:rsidRPr="00017841">
        <w:rPr>
          <w:rFonts w:ascii="Arial" w:hAnsi="Arial" w:cs="Arial"/>
          <w:color w:val="auto"/>
          <w:sz w:val="20"/>
          <w:szCs w:val="20"/>
        </w:rPr>
        <w:t xml:space="preserve">, nemzetközi források felhasználásával megvalósuló fejlesztési programok kezdeményezésével és megvalósításával összefüggő feladatai ellátása érdekében </w:t>
      </w:r>
      <w:r w:rsidRPr="00017841">
        <w:rPr>
          <w:rFonts w:ascii="Arial" w:hAnsi="Arial" w:cs="Arial"/>
          <w:b/>
          <w:bCs/>
          <w:color w:val="auto"/>
          <w:sz w:val="20"/>
          <w:szCs w:val="20"/>
        </w:rPr>
        <w:t>a gyermek- és ifjúságpolitikáért felelős miniszter</w:t>
      </w:r>
      <w:r w:rsidRPr="00017841">
        <w:rPr>
          <w:rFonts w:ascii="Arial" w:hAnsi="Arial" w:cs="Arial"/>
          <w:color w:val="auto"/>
          <w:sz w:val="20"/>
          <w:szCs w:val="20"/>
        </w:rPr>
        <w:t xml:space="preserve">, valamint </w:t>
      </w:r>
      <w:r w:rsidRPr="00017841">
        <w:rPr>
          <w:rFonts w:ascii="Arial" w:hAnsi="Arial" w:cs="Arial"/>
          <w:b/>
          <w:bCs/>
          <w:color w:val="auto"/>
          <w:sz w:val="20"/>
          <w:szCs w:val="20"/>
        </w:rPr>
        <w:t>az uniós támogatások felhasználásának ellenőrzését</w:t>
      </w:r>
      <w:proofErr w:type="gramEnd"/>
      <w:r w:rsidRPr="00017841">
        <w:rPr>
          <w:rFonts w:ascii="Arial" w:hAnsi="Arial" w:cs="Arial"/>
          <w:b/>
          <w:bCs/>
          <w:color w:val="auto"/>
          <w:sz w:val="20"/>
          <w:szCs w:val="20"/>
        </w:rPr>
        <w:t xml:space="preserve"> </w:t>
      </w:r>
      <w:proofErr w:type="gramStart"/>
      <w:r w:rsidRPr="00017841">
        <w:rPr>
          <w:rFonts w:ascii="Arial" w:hAnsi="Arial" w:cs="Arial"/>
          <w:b/>
          <w:bCs/>
          <w:color w:val="auto"/>
          <w:sz w:val="20"/>
          <w:szCs w:val="20"/>
        </w:rPr>
        <w:t>végző</w:t>
      </w:r>
      <w:proofErr w:type="gramEnd"/>
      <w:r w:rsidRPr="00017841">
        <w:rPr>
          <w:rFonts w:ascii="Arial" w:hAnsi="Arial" w:cs="Arial"/>
          <w:b/>
          <w:bCs/>
          <w:color w:val="auto"/>
          <w:sz w:val="20"/>
          <w:szCs w:val="20"/>
        </w:rPr>
        <w:t xml:space="preserve"> szerv </w:t>
      </w:r>
      <w:r w:rsidRPr="00017841">
        <w:rPr>
          <w:rFonts w:ascii="Arial" w:hAnsi="Arial" w:cs="Arial"/>
          <w:color w:val="auto"/>
          <w:sz w:val="20"/>
          <w:szCs w:val="20"/>
        </w:rPr>
        <w:t xml:space="preserve">tekinthet be.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3. </w:t>
      </w:r>
      <w:r w:rsidRPr="00017841">
        <w:rPr>
          <w:rFonts w:ascii="Arial" w:hAnsi="Arial" w:cs="Arial"/>
          <w:b/>
          <w:bCs/>
          <w:color w:val="auto"/>
          <w:sz w:val="20"/>
          <w:szCs w:val="20"/>
        </w:rPr>
        <w:t xml:space="preserve">Az Európai Szociális Alap által finanszírozott intézkedésekben résztvevő személyek adatbázisában kezelt személyes adatok statisztikai célú felhasználása, átadása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adatbázisban rögzített adatok statisztikai célra felhasználhatók és statisztikai célú felhasználásra - személyazonosításra alkalmatlan módon - átadhatók.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adatbázisban rögzített adatokat a Központi Statisztikai Hivatal részére – az </w:t>
      </w:r>
      <w:proofErr w:type="spellStart"/>
      <w:r w:rsidRPr="00017841">
        <w:rPr>
          <w:rFonts w:ascii="Arial" w:hAnsi="Arial" w:cs="Arial"/>
          <w:color w:val="auto"/>
          <w:sz w:val="20"/>
          <w:szCs w:val="20"/>
        </w:rPr>
        <w:t>Stt</w:t>
      </w:r>
      <w:proofErr w:type="spellEnd"/>
      <w:r w:rsidRPr="00017841">
        <w:rPr>
          <w:rFonts w:ascii="Arial" w:hAnsi="Arial" w:cs="Arial"/>
          <w:color w:val="auto"/>
          <w:sz w:val="20"/>
          <w:szCs w:val="20"/>
        </w:rPr>
        <w:t>. 28. §</w:t>
      </w:r>
      <w:proofErr w:type="spellStart"/>
      <w:r w:rsidRPr="00017841">
        <w:rPr>
          <w:rFonts w:ascii="Arial" w:hAnsi="Arial" w:cs="Arial"/>
          <w:color w:val="auto"/>
          <w:sz w:val="20"/>
          <w:szCs w:val="20"/>
        </w:rPr>
        <w:t>-ával</w:t>
      </w:r>
      <w:proofErr w:type="spellEnd"/>
      <w:r w:rsidRPr="00017841">
        <w:rPr>
          <w:rFonts w:ascii="Arial" w:hAnsi="Arial" w:cs="Arial"/>
          <w:color w:val="auto"/>
          <w:sz w:val="20"/>
          <w:szCs w:val="20"/>
        </w:rPr>
        <w:t xml:space="preserve"> összhangban a statisztikai cél előzetes igazolása alapján, az ahhoz szükséges mértékben - statisztikai célra, térítésmentesen át kell adni és azok a Központi Statisztikai Hivatal által statisztikai célra felhasználhatók. Az átvett adatok körét és az adatátvétel részletszabályait az </w:t>
      </w:r>
      <w:proofErr w:type="spellStart"/>
      <w:r w:rsidRPr="00017841">
        <w:rPr>
          <w:rFonts w:ascii="Arial" w:hAnsi="Arial" w:cs="Arial"/>
          <w:color w:val="auto"/>
          <w:sz w:val="20"/>
          <w:szCs w:val="20"/>
        </w:rPr>
        <w:t>Stt</w:t>
      </w:r>
      <w:proofErr w:type="spellEnd"/>
      <w:r w:rsidRPr="00017841">
        <w:rPr>
          <w:rFonts w:ascii="Arial" w:hAnsi="Arial" w:cs="Arial"/>
          <w:color w:val="auto"/>
          <w:sz w:val="20"/>
          <w:szCs w:val="20"/>
        </w:rPr>
        <w:t>. 28. §</w:t>
      </w:r>
      <w:proofErr w:type="spellStart"/>
      <w:r w:rsidRPr="00017841">
        <w:rPr>
          <w:rFonts w:ascii="Arial" w:hAnsi="Arial" w:cs="Arial"/>
          <w:color w:val="auto"/>
          <w:sz w:val="20"/>
          <w:szCs w:val="20"/>
        </w:rPr>
        <w:t>-ában</w:t>
      </w:r>
      <w:proofErr w:type="spellEnd"/>
      <w:r w:rsidRPr="00017841">
        <w:rPr>
          <w:rFonts w:ascii="Arial" w:hAnsi="Arial" w:cs="Arial"/>
          <w:color w:val="auto"/>
          <w:sz w:val="20"/>
          <w:szCs w:val="20"/>
        </w:rPr>
        <w:t xml:space="preserve"> meghatározott együttműködési megállapodásban kell rögzíteni.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b/>
          <w:bCs/>
          <w:color w:val="auto"/>
          <w:sz w:val="20"/>
          <w:szCs w:val="20"/>
        </w:rPr>
        <w:t xml:space="preserve">IV. AZ ADATFELDOLGOZÓK (AZ ADATKEZELÉSI MŰVELETEKHEZ KAPCSOLÓDÓ TECHNIKAI FELADATOKAT VÉGZŐK) SZEMÉLYE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állami foglalkoztatási szerv informatikai rendszerének a működtetője az állami foglakoztatási szerv, a munkavédelmi és munkaügyi hatóság kijelöléséről, valamint e szervek hatósági és más feladatainak ellátásáról szóló 320/2014. (XII. 13.) Korm. rendelet alapján a Nemzeti Infokommunikációs Szolgáltató Zrt. (a továbbiakban: NISZ Zrt.)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Címe: 1081 Budapest, Csokonai u. 3.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Adószáma: 10585560244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 NISZ Zrt. a személyes adatokat a feladatai ellátáshoz szükséges mértékben ismerheti meg. </w:t>
      </w:r>
    </w:p>
    <w:p w:rsidR="00927671" w:rsidRPr="00017841" w:rsidRDefault="00927671" w:rsidP="00927671">
      <w:pPr>
        <w:rPr>
          <w:rFonts w:ascii="Arial" w:hAnsi="Arial" w:cs="Arial"/>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b/>
          <w:bCs/>
          <w:color w:val="auto"/>
          <w:sz w:val="20"/>
          <w:szCs w:val="20"/>
        </w:rPr>
        <w:t xml:space="preserve">V. AZ ADATKEZELÉS IDŐTARTAMA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elismerést kérő adatait az állami foglalkoztatási szerv a menekültügyi hatóság elismerésre irányuló kérelmet elutasító döntés jogerőre emelkedéséről szóló értesítése alapján az adatbázisból haladéktalanul törli, kivéve, ha az idegenrendészeti hatóság a harmadik országbeli állampolgár kijelölt helyen való tartózkodását rendelte el.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Európai Szociális Alap által finanszírozott intézkedésekben résztvevő személyek adatbázisában foglalt adatok az Európai Szociális Alapnak a 2014-2020 közötti európai uniós költségvetési időszakban rendelkezésre álló forrásaira vonatkozó elszámolhatósági időszak lezárását követő öt évig kezelhetők.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 fent megjelölt időpontokig, illetve a fent megjelölt eseteken kívül az adatok törlésére nincs lehetőség.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b/>
          <w:bCs/>
          <w:color w:val="auto"/>
          <w:sz w:val="20"/>
          <w:szCs w:val="20"/>
        </w:rPr>
        <w:t xml:space="preserve">VI. AZ ÉRINTETTEK JOGAI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érintett írásban kérelmezheti az adatkezelőnél </w:t>
      </w:r>
    </w:p>
    <w:p w:rsidR="00927671" w:rsidRPr="00017841" w:rsidRDefault="00927671" w:rsidP="00927671">
      <w:pPr>
        <w:pStyle w:val="Default"/>
        <w:spacing w:after="19"/>
        <w:ind w:left="142"/>
        <w:jc w:val="both"/>
        <w:rPr>
          <w:rFonts w:ascii="Arial" w:hAnsi="Arial" w:cs="Arial"/>
          <w:color w:val="auto"/>
          <w:sz w:val="20"/>
          <w:szCs w:val="20"/>
        </w:rPr>
      </w:pPr>
      <w:proofErr w:type="gramStart"/>
      <w:r w:rsidRPr="00017841">
        <w:rPr>
          <w:rFonts w:ascii="Arial" w:hAnsi="Arial" w:cs="Arial"/>
          <w:color w:val="auto"/>
          <w:sz w:val="20"/>
          <w:szCs w:val="20"/>
        </w:rPr>
        <w:t>a</w:t>
      </w:r>
      <w:proofErr w:type="gramEnd"/>
      <w:r w:rsidRPr="00017841">
        <w:rPr>
          <w:rFonts w:ascii="Arial" w:hAnsi="Arial" w:cs="Arial"/>
          <w:color w:val="auto"/>
          <w:sz w:val="20"/>
          <w:szCs w:val="20"/>
        </w:rPr>
        <w:t xml:space="preserve">) tájékoztatását személyes adatai kezeléséről, </w:t>
      </w:r>
    </w:p>
    <w:p w:rsidR="00927671" w:rsidRPr="00017841" w:rsidRDefault="00927671" w:rsidP="00927671">
      <w:pPr>
        <w:pStyle w:val="Default"/>
        <w:spacing w:after="19"/>
        <w:ind w:left="142"/>
        <w:jc w:val="both"/>
        <w:rPr>
          <w:rFonts w:ascii="Arial" w:hAnsi="Arial" w:cs="Arial"/>
          <w:color w:val="auto"/>
          <w:sz w:val="20"/>
          <w:szCs w:val="20"/>
        </w:rPr>
      </w:pPr>
      <w:r w:rsidRPr="00017841">
        <w:rPr>
          <w:rFonts w:ascii="Arial" w:hAnsi="Arial" w:cs="Arial"/>
          <w:color w:val="auto"/>
          <w:sz w:val="20"/>
          <w:szCs w:val="20"/>
        </w:rPr>
        <w:t xml:space="preserve">b) adatai helyesbítését, illetve kiegészítését, </w:t>
      </w:r>
    </w:p>
    <w:p w:rsidR="00927671" w:rsidRPr="00017841" w:rsidRDefault="00927671" w:rsidP="00927671">
      <w:pPr>
        <w:pStyle w:val="Default"/>
        <w:ind w:left="142"/>
        <w:jc w:val="both"/>
        <w:rPr>
          <w:rFonts w:ascii="Arial" w:hAnsi="Arial" w:cs="Arial"/>
          <w:color w:val="auto"/>
          <w:sz w:val="20"/>
          <w:szCs w:val="20"/>
        </w:rPr>
      </w:pPr>
      <w:r w:rsidRPr="00017841">
        <w:rPr>
          <w:rFonts w:ascii="Arial" w:hAnsi="Arial" w:cs="Arial"/>
          <w:color w:val="auto"/>
          <w:sz w:val="20"/>
          <w:szCs w:val="20"/>
        </w:rPr>
        <w:t xml:space="preserve">c) személyes adatainak korlátozását az </w:t>
      </w:r>
      <w:proofErr w:type="spellStart"/>
      <w:r w:rsidRPr="00017841">
        <w:rPr>
          <w:rFonts w:ascii="Arial" w:hAnsi="Arial" w:cs="Arial"/>
          <w:color w:val="auto"/>
          <w:sz w:val="20"/>
          <w:szCs w:val="20"/>
        </w:rPr>
        <w:t>Infotv.-ben</w:t>
      </w:r>
      <w:proofErr w:type="spellEnd"/>
      <w:r w:rsidRPr="00017841">
        <w:rPr>
          <w:rFonts w:ascii="Arial" w:hAnsi="Arial" w:cs="Arial"/>
          <w:color w:val="auto"/>
          <w:sz w:val="20"/>
          <w:szCs w:val="20"/>
        </w:rPr>
        <w:t xml:space="preserve"> meghatározott esetekben és feltételekkel. </w:t>
      </w:r>
    </w:p>
    <w:p w:rsidR="00927671" w:rsidRPr="00017841" w:rsidRDefault="00927671" w:rsidP="00927671">
      <w:pPr>
        <w:pStyle w:val="Default"/>
        <w:jc w:val="both"/>
        <w:rPr>
          <w:rFonts w:ascii="Arial" w:hAnsi="Arial" w:cs="Arial"/>
          <w:color w:val="auto"/>
          <w:sz w:val="20"/>
          <w:szCs w:val="20"/>
        </w:rPr>
      </w:pP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Az adatkezelő az érintett fentiekkel kapcsolatos kérelmét annak benyújtásától számított legrövidebb idő alatt, de legfeljebb huszonöt napon belül elbírálja és döntéséről értesíti. Ha kérelmét az adatkezelő elutasítja, akkor </w:t>
      </w:r>
      <w:r w:rsidRPr="00017841">
        <w:rPr>
          <w:rFonts w:ascii="Arial" w:hAnsi="Arial" w:cs="Arial"/>
          <w:color w:val="auto"/>
          <w:sz w:val="20"/>
          <w:szCs w:val="20"/>
        </w:rPr>
        <w:lastRenderedPageBreak/>
        <w:t xml:space="preserve">haladéktalanul tájékoztatja Önt az elutasítás </w:t>
      </w:r>
      <w:proofErr w:type="spellStart"/>
      <w:r w:rsidRPr="00017841">
        <w:rPr>
          <w:rFonts w:ascii="Arial" w:hAnsi="Arial" w:cs="Arial"/>
          <w:color w:val="auto"/>
          <w:sz w:val="20"/>
          <w:szCs w:val="20"/>
        </w:rPr>
        <w:t>tényéről</w:t>
      </w:r>
      <w:proofErr w:type="spellEnd"/>
      <w:r w:rsidRPr="00017841">
        <w:rPr>
          <w:rFonts w:ascii="Arial" w:hAnsi="Arial" w:cs="Arial"/>
          <w:color w:val="auto"/>
          <w:sz w:val="20"/>
          <w:szCs w:val="20"/>
        </w:rPr>
        <w:t xml:space="preserve">, annak jogi és ténybeli okairól, továbbá az </w:t>
      </w:r>
      <w:proofErr w:type="spellStart"/>
      <w:r w:rsidRPr="00017841">
        <w:rPr>
          <w:rFonts w:ascii="Arial" w:hAnsi="Arial" w:cs="Arial"/>
          <w:color w:val="auto"/>
          <w:sz w:val="20"/>
          <w:szCs w:val="20"/>
        </w:rPr>
        <w:t>Infotv.-ben</w:t>
      </w:r>
      <w:proofErr w:type="spellEnd"/>
      <w:r w:rsidRPr="00017841">
        <w:rPr>
          <w:rFonts w:ascii="Arial" w:hAnsi="Arial" w:cs="Arial"/>
          <w:color w:val="auto"/>
          <w:sz w:val="20"/>
          <w:szCs w:val="20"/>
        </w:rPr>
        <w:t xml:space="preserve"> biztosított jogairól és azok érvényesítésének módjáról, így különösen arról, hogy a kezelt személyes adatainak helyesbítésére, ezen adatai kezelésének korlátozására vonatkozó jogát a Nemzeti Adatvédelmi és Információs Hatóság (Székhely: 1125 Budapest, Szilágyi Erzsébet fasor 22/c.;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Postacím: 1530 Budapest, Pf.: 5</w:t>
      </w:r>
      <w:proofErr w:type="gramStart"/>
      <w:r w:rsidRPr="00017841">
        <w:rPr>
          <w:rFonts w:ascii="Arial" w:hAnsi="Arial" w:cs="Arial"/>
          <w:color w:val="auto"/>
          <w:sz w:val="20"/>
          <w:szCs w:val="20"/>
        </w:rPr>
        <w:t>.;</w:t>
      </w:r>
      <w:proofErr w:type="gramEnd"/>
      <w:r w:rsidRPr="00017841">
        <w:rPr>
          <w:rFonts w:ascii="Arial" w:hAnsi="Arial" w:cs="Arial"/>
          <w:color w:val="auto"/>
          <w:sz w:val="20"/>
          <w:szCs w:val="20"/>
        </w:rPr>
        <w:t xml:space="preserve"> Telefon: +36 (1) 391-1400; Fax: +36 (1) 391-1410; </w:t>
      </w:r>
    </w:p>
    <w:p w:rsidR="00927671" w:rsidRPr="00017841" w:rsidRDefault="00927671" w:rsidP="00927671">
      <w:pPr>
        <w:pStyle w:val="Default"/>
        <w:jc w:val="both"/>
        <w:rPr>
          <w:rFonts w:ascii="Arial" w:hAnsi="Arial" w:cs="Arial"/>
          <w:color w:val="auto"/>
          <w:sz w:val="20"/>
          <w:szCs w:val="20"/>
        </w:rPr>
      </w:pPr>
      <w:r w:rsidRPr="00017841">
        <w:rPr>
          <w:rFonts w:ascii="Arial" w:hAnsi="Arial" w:cs="Arial"/>
          <w:color w:val="auto"/>
          <w:sz w:val="20"/>
          <w:szCs w:val="20"/>
        </w:rPr>
        <w:t xml:space="preserve">Honlap: http://naih.hu) közreműködésével is gyakorolhatja, illetve élhet bírósági jogorvoslati jogával. </w:t>
      </w:r>
    </w:p>
    <w:p w:rsidR="00927671" w:rsidRPr="00017841" w:rsidRDefault="00927671" w:rsidP="00927671">
      <w:pPr>
        <w:jc w:val="right"/>
        <w:rPr>
          <w:rFonts w:ascii="Arial" w:hAnsi="Arial" w:cs="Arial"/>
          <w:sz w:val="20"/>
          <w:szCs w:val="20"/>
        </w:rPr>
      </w:pPr>
    </w:p>
    <w:p w:rsidR="00927671" w:rsidRPr="00017841" w:rsidRDefault="00927671" w:rsidP="00927671">
      <w:pPr>
        <w:rPr>
          <w:rFonts w:ascii="Arial" w:hAnsi="Arial" w:cs="Arial"/>
          <w:sz w:val="20"/>
          <w:szCs w:val="20"/>
        </w:rPr>
      </w:pPr>
    </w:p>
    <w:p w:rsidR="00927671" w:rsidRPr="00971112" w:rsidRDefault="00927671" w:rsidP="00FC3A6F">
      <w:pPr>
        <w:jc w:val="both"/>
        <w:rPr>
          <w:rFonts w:ascii="Arial" w:eastAsia="Times New Roman" w:hAnsi="Arial" w:cs="Arial"/>
          <w:sz w:val="20"/>
          <w:szCs w:val="20"/>
          <w:lang w:eastAsia="hu-HU"/>
        </w:rPr>
      </w:pPr>
    </w:p>
    <w:sectPr w:rsidR="00927671" w:rsidRPr="00971112" w:rsidSect="006133E0">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6DC" w:rsidRDefault="00ED66DC" w:rsidP="00500375">
      <w:r>
        <w:separator/>
      </w:r>
    </w:p>
  </w:endnote>
  <w:endnote w:type="continuationSeparator" w:id="0">
    <w:p w:rsidR="00ED66DC" w:rsidRDefault="00ED66DC" w:rsidP="00500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B9A" w:rsidRDefault="005C3B9A" w:rsidP="00927671">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6DC" w:rsidRDefault="00ED66DC" w:rsidP="00500375">
      <w:r>
        <w:separator/>
      </w:r>
    </w:p>
  </w:footnote>
  <w:footnote w:type="continuationSeparator" w:id="0">
    <w:p w:rsidR="00ED66DC" w:rsidRDefault="00ED66DC" w:rsidP="005003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6E90"/>
    <w:multiLevelType w:val="hybridMultilevel"/>
    <w:tmpl w:val="D128A9AA"/>
    <w:lvl w:ilvl="0" w:tplc="4B4C0D8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EDA6EB4"/>
    <w:multiLevelType w:val="hybridMultilevel"/>
    <w:tmpl w:val="316C792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A90AD5"/>
    <w:multiLevelType w:val="hybridMultilevel"/>
    <w:tmpl w:val="A01821E6"/>
    <w:lvl w:ilvl="0" w:tplc="040E0015">
      <w:start w:val="3"/>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1C024AB"/>
    <w:multiLevelType w:val="hybridMultilevel"/>
    <w:tmpl w:val="E6807F00"/>
    <w:lvl w:ilvl="0" w:tplc="040E0001">
      <w:start w:val="1"/>
      <w:numFmt w:val="bullet"/>
      <w:lvlText w:val=""/>
      <w:lvlJc w:val="left"/>
      <w:pPr>
        <w:ind w:left="787" w:hanging="360"/>
      </w:pPr>
      <w:rPr>
        <w:rFonts w:ascii="Symbol" w:hAnsi="Symbol" w:hint="default"/>
      </w:rPr>
    </w:lvl>
    <w:lvl w:ilvl="1" w:tplc="040E0003" w:tentative="1">
      <w:start w:val="1"/>
      <w:numFmt w:val="bullet"/>
      <w:lvlText w:val="o"/>
      <w:lvlJc w:val="left"/>
      <w:pPr>
        <w:ind w:left="1507" w:hanging="360"/>
      </w:pPr>
      <w:rPr>
        <w:rFonts w:ascii="Courier New" w:hAnsi="Courier New" w:cs="Courier New" w:hint="default"/>
      </w:rPr>
    </w:lvl>
    <w:lvl w:ilvl="2" w:tplc="040E0005" w:tentative="1">
      <w:start w:val="1"/>
      <w:numFmt w:val="bullet"/>
      <w:lvlText w:val=""/>
      <w:lvlJc w:val="left"/>
      <w:pPr>
        <w:ind w:left="2227" w:hanging="360"/>
      </w:pPr>
      <w:rPr>
        <w:rFonts w:ascii="Wingdings" w:hAnsi="Wingdings" w:hint="default"/>
      </w:rPr>
    </w:lvl>
    <w:lvl w:ilvl="3" w:tplc="040E0001" w:tentative="1">
      <w:start w:val="1"/>
      <w:numFmt w:val="bullet"/>
      <w:lvlText w:val=""/>
      <w:lvlJc w:val="left"/>
      <w:pPr>
        <w:ind w:left="2947" w:hanging="360"/>
      </w:pPr>
      <w:rPr>
        <w:rFonts w:ascii="Symbol" w:hAnsi="Symbol" w:hint="default"/>
      </w:rPr>
    </w:lvl>
    <w:lvl w:ilvl="4" w:tplc="040E0003" w:tentative="1">
      <w:start w:val="1"/>
      <w:numFmt w:val="bullet"/>
      <w:lvlText w:val="o"/>
      <w:lvlJc w:val="left"/>
      <w:pPr>
        <w:ind w:left="3667" w:hanging="360"/>
      </w:pPr>
      <w:rPr>
        <w:rFonts w:ascii="Courier New" w:hAnsi="Courier New" w:cs="Courier New" w:hint="default"/>
      </w:rPr>
    </w:lvl>
    <w:lvl w:ilvl="5" w:tplc="040E0005" w:tentative="1">
      <w:start w:val="1"/>
      <w:numFmt w:val="bullet"/>
      <w:lvlText w:val=""/>
      <w:lvlJc w:val="left"/>
      <w:pPr>
        <w:ind w:left="4387" w:hanging="360"/>
      </w:pPr>
      <w:rPr>
        <w:rFonts w:ascii="Wingdings" w:hAnsi="Wingdings" w:hint="default"/>
      </w:rPr>
    </w:lvl>
    <w:lvl w:ilvl="6" w:tplc="040E0001" w:tentative="1">
      <w:start w:val="1"/>
      <w:numFmt w:val="bullet"/>
      <w:lvlText w:val=""/>
      <w:lvlJc w:val="left"/>
      <w:pPr>
        <w:ind w:left="5107" w:hanging="360"/>
      </w:pPr>
      <w:rPr>
        <w:rFonts w:ascii="Symbol" w:hAnsi="Symbol" w:hint="default"/>
      </w:rPr>
    </w:lvl>
    <w:lvl w:ilvl="7" w:tplc="040E0003" w:tentative="1">
      <w:start w:val="1"/>
      <w:numFmt w:val="bullet"/>
      <w:lvlText w:val="o"/>
      <w:lvlJc w:val="left"/>
      <w:pPr>
        <w:ind w:left="5827" w:hanging="360"/>
      </w:pPr>
      <w:rPr>
        <w:rFonts w:ascii="Courier New" w:hAnsi="Courier New" w:cs="Courier New" w:hint="default"/>
      </w:rPr>
    </w:lvl>
    <w:lvl w:ilvl="8" w:tplc="040E0005" w:tentative="1">
      <w:start w:val="1"/>
      <w:numFmt w:val="bullet"/>
      <w:lvlText w:val=""/>
      <w:lvlJc w:val="left"/>
      <w:pPr>
        <w:ind w:left="6547" w:hanging="360"/>
      </w:pPr>
      <w:rPr>
        <w:rFonts w:ascii="Wingdings" w:hAnsi="Wingdings" w:hint="default"/>
      </w:rPr>
    </w:lvl>
  </w:abstractNum>
  <w:abstractNum w:abstractNumId="4">
    <w:nsid w:val="28FC02D4"/>
    <w:multiLevelType w:val="hybridMultilevel"/>
    <w:tmpl w:val="89E828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7527975"/>
    <w:multiLevelType w:val="hybridMultilevel"/>
    <w:tmpl w:val="B1929F44"/>
    <w:lvl w:ilvl="0" w:tplc="040E0017">
      <w:start w:val="1"/>
      <w:numFmt w:val="lowerLetter"/>
      <w:lvlText w:val="%1)"/>
      <w:lvlJc w:val="left"/>
      <w:pPr>
        <w:ind w:left="502"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93E4B06"/>
    <w:multiLevelType w:val="hybridMultilevel"/>
    <w:tmpl w:val="BB9AA1F8"/>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E9F1C57"/>
    <w:multiLevelType w:val="multilevel"/>
    <w:tmpl w:val="D024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44A075A"/>
    <w:multiLevelType w:val="hybridMultilevel"/>
    <w:tmpl w:val="523C3C22"/>
    <w:lvl w:ilvl="0" w:tplc="040E0019">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48C85C0A"/>
    <w:multiLevelType w:val="hybridMultilevel"/>
    <w:tmpl w:val="F59CF82E"/>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50337B68"/>
    <w:multiLevelType w:val="hybridMultilevel"/>
    <w:tmpl w:val="48541A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59316F0C"/>
    <w:multiLevelType w:val="multilevel"/>
    <w:tmpl w:val="EA649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D0D0BB1"/>
    <w:multiLevelType w:val="multilevel"/>
    <w:tmpl w:val="74D6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D363272"/>
    <w:multiLevelType w:val="multilevel"/>
    <w:tmpl w:val="EE06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D6B15EC"/>
    <w:multiLevelType w:val="hybridMultilevel"/>
    <w:tmpl w:val="64322C7C"/>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65A35BFE"/>
    <w:multiLevelType w:val="hybridMultilevel"/>
    <w:tmpl w:val="E0106356"/>
    <w:lvl w:ilvl="0" w:tplc="98BA857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68FF52A8"/>
    <w:multiLevelType w:val="hybridMultilevel"/>
    <w:tmpl w:val="532E5D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69831FAA"/>
    <w:multiLevelType w:val="hybridMultilevel"/>
    <w:tmpl w:val="9460C7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6FC64174"/>
    <w:multiLevelType w:val="hybridMultilevel"/>
    <w:tmpl w:val="F0765D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0414D6C"/>
    <w:multiLevelType w:val="hybridMultilevel"/>
    <w:tmpl w:val="EFDEB19A"/>
    <w:lvl w:ilvl="0" w:tplc="9C4A5FD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71FB7AC1"/>
    <w:multiLevelType w:val="hybridMultilevel"/>
    <w:tmpl w:val="323EF74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743D11E7"/>
    <w:multiLevelType w:val="hybridMultilevel"/>
    <w:tmpl w:val="8E6653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74677425"/>
    <w:multiLevelType w:val="multilevel"/>
    <w:tmpl w:val="19E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7460C4E"/>
    <w:multiLevelType w:val="hybridMultilevel"/>
    <w:tmpl w:val="88C207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7869289E"/>
    <w:multiLevelType w:val="multilevel"/>
    <w:tmpl w:val="E7BA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B455BA7"/>
    <w:multiLevelType w:val="multilevel"/>
    <w:tmpl w:val="AE78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D9C1F0C"/>
    <w:multiLevelType w:val="hybridMultilevel"/>
    <w:tmpl w:val="38DCDA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15"/>
  </w:num>
  <w:num w:numId="3">
    <w:abstractNumId w:val="8"/>
  </w:num>
  <w:num w:numId="4">
    <w:abstractNumId w:val="14"/>
  </w:num>
  <w:num w:numId="5">
    <w:abstractNumId w:val="7"/>
  </w:num>
  <w:num w:numId="6">
    <w:abstractNumId w:val="22"/>
  </w:num>
  <w:num w:numId="7">
    <w:abstractNumId w:val="12"/>
  </w:num>
  <w:num w:numId="8">
    <w:abstractNumId w:val="25"/>
  </w:num>
  <w:num w:numId="9">
    <w:abstractNumId w:val="24"/>
  </w:num>
  <w:num w:numId="10">
    <w:abstractNumId w:val="13"/>
  </w:num>
  <w:num w:numId="11">
    <w:abstractNumId w:val="1"/>
  </w:num>
  <w:num w:numId="12">
    <w:abstractNumId w:val="20"/>
  </w:num>
  <w:num w:numId="13">
    <w:abstractNumId w:val="10"/>
  </w:num>
  <w:num w:numId="14">
    <w:abstractNumId w:val="5"/>
  </w:num>
  <w:num w:numId="15">
    <w:abstractNumId w:val="19"/>
  </w:num>
  <w:num w:numId="16">
    <w:abstractNumId w:val="0"/>
  </w:num>
  <w:num w:numId="17">
    <w:abstractNumId w:val="9"/>
  </w:num>
  <w:num w:numId="18">
    <w:abstractNumId w:val="2"/>
  </w:num>
  <w:num w:numId="19">
    <w:abstractNumId w:val="21"/>
  </w:num>
  <w:num w:numId="20">
    <w:abstractNumId w:val="26"/>
  </w:num>
  <w:num w:numId="21">
    <w:abstractNumId w:val="6"/>
  </w:num>
  <w:num w:numId="22">
    <w:abstractNumId w:val="17"/>
  </w:num>
  <w:num w:numId="23">
    <w:abstractNumId w:val="16"/>
  </w:num>
  <w:num w:numId="24">
    <w:abstractNumId w:val="18"/>
  </w:num>
  <w:num w:numId="25">
    <w:abstractNumId w:val="3"/>
  </w:num>
  <w:num w:numId="26">
    <w:abstractNumId w:val="4"/>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43AB8"/>
    <w:rsid w:val="00003B93"/>
    <w:rsid w:val="0003192B"/>
    <w:rsid w:val="00033253"/>
    <w:rsid w:val="00037CDC"/>
    <w:rsid w:val="0004262F"/>
    <w:rsid w:val="00050DB5"/>
    <w:rsid w:val="00056BCF"/>
    <w:rsid w:val="00060839"/>
    <w:rsid w:val="000660D1"/>
    <w:rsid w:val="00072A97"/>
    <w:rsid w:val="000755F3"/>
    <w:rsid w:val="00093254"/>
    <w:rsid w:val="000A371B"/>
    <w:rsid w:val="000B0405"/>
    <w:rsid w:val="000F6781"/>
    <w:rsid w:val="0012302B"/>
    <w:rsid w:val="00134DED"/>
    <w:rsid w:val="00143AB8"/>
    <w:rsid w:val="00161C24"/>
    <w:rsid w:val="00176F8E"/>
    <w:rsid w:val="001842D9"/>
    <w:rsid w:val="001905EC"/>
    <w:rsid w:val="00191F01"/>
    <w:rsid w:val="001B14BA"/>
    <w:rsid w:val="001F2D9A"/>
    <w:rsid w:val="00221BBD"/>
    <w:rsid w:val="00223CFB"/>
    <w:rsid w:val="0022600E"/>
    <w:rsid w:val="002503B9"/>
    <w:rsid w:val="00260540"/>
    <w:rsid w:val="00283EA1"/>
    <w:rsid w:val="0028444D"/>
    <w:rsid w:val="00285F0B"/>
    <w:rsid w:val="00291445"/>
    <w:rsid w:val="00293009"/>
    <w:rsid w:val="002A5A36"/>
    <w:rsid w:val="002B22B1"/>
    <w:rsid w:val="002F35EC"/>
    <w:rsid w:val="00342E03"/>
    <w:rsid w:val="00356A81"/>
    <w:rsid w:val="003632DF"/>
    <w:rsid w:val="0036620A"/>
    <w:rsid w:val="00380FFF"/>
    <w:rsid w:val="003C51C4"/>
    <w:rsid w:val="003F1D20"/>
    <w:rsid w:val="00437348"/>
    <w:rsid w:val="004378D1"/>
    <w:rsid w:val="004478F9"/>
    <w:rsid w:val="00461D5F"/>
    <w:rsid w:val="00471D24"/>
    <w:rsid w:val="00473743"/>
    <w:rsid w:val="004A43EF"/>
    <w:rsid w:val="004A6F7F"/>
    <w:rsid w:val="004C4D69"/>
    <w:rsid w:val="004C5546"/>
    <w:rsid w:val="004D72F4"/>
    <w:rsid w:val="004E11FD"/>
    <w:rsid w:val="004E46BB"/>
    <w:rsid w:val="00500375"/>
    <w:rsid w:val="005003A8"/>
    <w:rsid w:val="005031D6"/>
    <w:rsid w:val="00527EF3"/>
    <w:rsid w:val="00544F7C"/>
    <w:rsid w:val="00547A4C"/>
    <w:rsid w:val="00573E12"/>
    <w:rsid w:val="0059101F"/>
    <w:rsid w:val="005B43E1"/>
    <w:rsid w:val="005C3B9A"/>
    <w:rsid w:val="005D54F4"/>
    <w:rsid w:val="005D74A8"/>
    <w:rsid w:val="005E35C9"/>
    <w:rsid w:val="005F29F5"/>
    <w:rsid w:val="005F7074"/>
    <w:rsid w:val="006133E0"/>
    <w:rsid w:val="0061709D"/>
    <w:rsid w:val="00617533"/>
    <w:rsid w:val="006323A5"/>
    <w:rsid w:val="006427D0"/>
    <w:rsid w:val="00646882"/>
    <w:rsid w:val="00651C0E"/>
    <w:rsid w:val="006910A9"/>
    <w:rsid w:val="006E7E80"/>
    <w:rsid w:val="006F0110"/>
    <w:rsid w:val="006F19E1"/>
    <w:rsid w:val="007143D7"/>
    <w:rsid w:val="007209A1"/>
    <w:rsid w:val="00735EF4"/>
    <w:rsid w:val="007438B1"/>
    <w:rsid w:val="00772743"/>
    <w:rsid w:val="007B0B00"/>
    <w:rsid w:val="007B32AA"/>
    <w:rsid w:val="007B6B94"/>
    <w:rsid w:val="007C58DB"/>
    <w:rsid w:val="007F5DDE"/>
    <w:rsid w:val="007F76D1"/>
    <w:rsid w:val="00803777"/>
    <w:rsid w:val="00806C59"/>
    <w:rsid w:val="00816191"/>
    <w:rsid w:val="008232D9"/>
    <w:rsid w:val="00826065"/>
    <w:rsid w:val="00865A0A"/>
    <w:rsid w:val="00875725"/>
    <w:rsid w:val="00876988"/>
    <w:rsid w:val="008774F7"/>
    <w:rsid w:val="008864DC"/>
    <w:rsid w:val="008926F6"/>
    <w:rsid w:val="008B5807"/>
    <w:rsid w:val="008D692B"/>
    <w:rsid w:val="008F472D"/>
    <w:rsid w:val="00915AA1"/>
    <w:rsid w:val="00927671"/>
    <w:rsid w:val="00936E5A"/>
    <w:rsid w:val="00971112"/>
    <w:rsid w:val="009924CC"/>
    <w:rsid w:val="00993B43"/>
    <w:rsid w:val="009B74A3"/>
    <w:rsid w:val="009C1A71"/>
    <w:rsid w:val="009C5928"/>
    <w:rsid w:val="009D1AE1"/>
    <w:rsid w:val="009D25C8"/>
    <w:rsid w:val="009D777F"/>
    <w:rsid w:val="009E03A2"/>
    <w:rsid w:val="009E0F9D"/>
    <w:rsid w:val="009E62B6"/>
    <w:rsid w:val="00A14504"/>
    <w:rsid w:val="00A24AB0"/>
    <w:rsid w:val="00A313A8"/>
    <w:rsid w:val="00A32277"/>
    <w:rsid w:val="00A32790"/>
    <w:rsid w:val="00A66879"/>
    <w:rsid w:val="00A72C70"/>
    <w:rsid w:val="00A76EDE"/>
    <w:rsid w:val="00A90F95"/>
    <w:rsid w:val="00A97490"/>
    <w:rsid w:val="00AA2B1A"/>
    <w:rsid w:val="00B01827"/>
    <w:rsid w:val="00B020EE"/>
    <w:rsid w:val="00B161FF"/>
    <w:rsid w:val="00B1650E"/>
    <w:rsid w:val="00B178B4"/>
    <w:rsid w:val="00B45DC6"/>
    <w:rsid w:val="00B6338F"/>
    <w:rsid w:val="00B772EA"/>
    <w:rsid w:val="00B82E4A"/>
    <w:rsid w:val="00B85A03"/>
    <w:rsid w:val="00B85F5D"/>
    <w:rsid w:val="00B90367"/>
    <w:rsid w:val="00BA5798"/>
    <w:rsid w:val="00BB2561"/>
    <w:rsid w:val="00BC16D2"/>
    <w:rsid w:val="00C0195B"/>
    <w:rsid w:val="00C23FFA"/>
    <w:rsid w:val="00C2748A"/>
    <w:rsid w:val="00C34C91"/>
    <w:rsid w:val="00C3743F"/>
    <w:rsid w:val="00C41470"/>
    <w:rsid w:val="00C53203"/>
    <w:rsid w:val="00C636B4"/>
    <w:rsid w:val="00C8163C"/>
    <w:rsid w:val="00C96551"/>
    <w:rsid w:val="00CA3602"/>
    <w:rsid w:val="00CA723F"/>
    <w:rsid w:val="00CC26D8"/>
    <w:rsid w:val="00D00D23"/>
    <w:rsid w:val="00D10065"/>
    <w:rsid w:val="00D102E4"/>
    <w:rsid w:val="00D15ED0"/>
    <w:rsid w:val="00D34895"/>
    <w:rsid w:val="00D41DDC"/>
    <w:rsid w:val="00D44F18"/>
    <w:rsid w:val="00D54FC7"/>
    <w:rsid w:val="00D57981"/>
    <w:rsid w:val="00D70FB6"/>
    <w:rsid w:val="00D72448"/>
    <w:rsid w:val="00D82505"/>
    <w:rsid w:val="00D90A34"/>
    <w:rsid w:val="00D92EEA"/>
    <w:rsid w:val="00DA3A06"/>
    <w:rsid w:val="00DA4FE5"/>
    <w:rsid w:val="00DB59EA"/>
    <w:rsid w:val="00DB60CE"/>
    <w:rsid w:val="00DC011E"/>
    <w:rsid w:val="00DC0A50"/>
    <w:rsid w:val="00DE70B9"/>
    <w:rsid w:val="00E03E4D"/>
    <w:rsid w:val="00E1465F"/>
    <w:rsid w:val="00E1784F"/>
    <w:rsid w:val="00E20386"/>
    <w:rsid w:val="00E21DFF"/>
    <w:rsid w:val="00E22793"/>
    <w:rsid w:val="00E346CE"/>
    <w:rsid w:val="00E93F92"/>
    <w:rsid w:val="00EA7823"/>
    <w:rsid w:val="00EB5C97"/>
    <w:rsid w:val="00ED52B0"/>
    <w:rsid w:val="00ED66DC"/>
    <w:rsid w:val="00EF405B"/>
    <w:rsid w:val="00F143BD"/>
    <w:rsid w:val="00F179DE"/>
    <w:rsid w:val="00F33311"/>
    <w:rsid w:val="00F35D82"/>
    <w:rsid w:val="00F50B2E"/>
    <w:rsid w:val="00F537B8"/>
    <w:rsid w:val="00F93D1C"/>
    <w:rsid w:val="00F96D2C"/>
    <w:rsid w:val="00FB0723"/>
    <w:rsid w:val="00FC3A6F"/>
    <w:rsid w:val="00FC7B1A"/>
    <w:rsid w:val="00FE292E"/>
    <w:rsid w:val="00FF650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43AB8"/>
    <w:pPr>
      <w:spacing w:after="0" w:line="240"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143AB8"/>
    <w:rPr>
      <w:color w:val="0000FF"/>
      <w:u w:val="single"/>
    </w:rPr>
  </w:style>
  <w:style w:type="paragraph" w:styleId="Listaszerbekezds">
    <w:name w:val="List Paragraph"/>
    <w:basedOn w:val="Norml"/>
    <w:uiPriority w:val="34"/>
    <w:qFormat/>
    <w:rsid w:val="00875725"/>
    <w:pPr>
      <w:ind w:left="720"/>
      <w:contextualSpacing/>
    </w:pPr>
  </w:style>
  <w:style w:type="character" w:styleId="Jegyzethivatkozs">
    <w:name w:val="annotation reference"/>
    <w:basedOn w:val="Bekezdsalapbettpusa"/>
    <w:uiPriority w:val="99"/>
    <w:semiHidden/>
    <w:unhideWhenUsed/>
    <w:rsid w:val="00D70FB6"/>
    <w:rPr>
      <w:sz w:val="16"/>
      <w:szCs w:val="16"/>
    </w:rPr>
  </w:style>
  <w:style w:type="paragraph" w:styleId="Jegyzetszveg">
    <w:name w:val="annotation text"/>
    <w:basedOn w:val="Norml"/>
    <w:link w:val="JegyzetszvegChar"/>
    <w:uiPriority w:val="99"/>
    <w:unhideWhenUsed/>
    <w:rsid w:val="00D70FB6"/>
    <w:rPr>
      <w:sz w:val="20"/>
      <w:szCs w:val="20"/>
    </w:rPr>
  </w:style>
  <w:style w:type="character" w:customStyle="1" w:styleId="JegyzetszvegChar">
    <w:name w:val="Jegyzetszöveg Char"/>
    <w:basedOn w:val="Bekezdsalapbettpusa"/>
    <w:link w:val="Jegyzetszveg"/>
    <w:uiPriority w:val="99"/>
    <w:rsid w:val="00D70FB6"/>
    <w:rPr>
      <w:sz w:val="20"/>
      <w:szCs w:val="20"/>
    </w:rPr>
  </w:style>
  <w:style w:type="paragraph" w:styleId="Megjegyzstrgya">
    <w:name w:val="annotation subject"/>
    <w:basedOn w:val="Jegyzetszveg"/>
    <w:next w:val="Jegyzetszveg"/>
    <w:link w:val="MegjegyzstrgyaChar"/>
    <w:uiPriority w:val="99"/>
    <w:semiHidden/>
    <w:unhideWhenUsed/>
    <w:rsid w:val="00D70FB6"/>
    <w:rPr>
      <w:b/>
      <w:bCs/>
    </w:rPr>
  </w:style>
  <w:style w:type="character" w:customStyle="1" w:styleId="MegjegyzstrgyaChar">
    <w:name w:val="Megjegyzés tárgya Char"/>
    <w:basedOn w:val="JegyzetszvegChar"/>
    <w:link w:val="Megjegyzstrgya"/>
    <w:uiPriority w:val="99"/>
    <w:semiHidden/>
    <w:rsid w:val="00D70FB6"/>
    <w:rPr>
      <w:b/>
      <w:bCs/>
      <w:sz w:val="20"/>
      <w:szCs w:val="20"/>
    </w:rPr>
  </w:style>
  <w:style w:type="paragraph" w:styleId="Buborkszveg">
    <w:name w:val="Balloon Text"/>
    <w:basedOn w:val="Norml"/>
    <w:link w:val="BuborkszvegChar"/>
    <w:uiPriority w:val="99"/>
    <w:semiHidden/>
    <w:unhideWhenUsed/>
    <w:rsid w:val="00D70FB6"/>
    <w:rPr>
      <w:rFonts w:ascii="Tahoma" w:hAnsi="Tahoma" w:cs="Tahoma"/>
      <w:sz w:val="16"/>
      <w:szCs w:val="16"/>
    </w:rPr>
  </w:style>
  <w:style w:type="character" w:customStyle="1" w:styleId="BuborkszvegChar">
    <w:name w:val="Buborékszöveg Char"/>
    <w:basedOn w:val="Bekezdsalapbettpusa"/>
    <w:link w:val="Buborkszveg"/>
    <w:uiPriority w:val="99"/>
    <w:semiHidden/>
    <w:rsid w:val="00D70FB6"/>
    <w:rPr>
      <w:rFonts w:ascii="Tahoma" w:hAnsi="Tahoma" w:cs="Tahoma"/>
      <w:sz w:val="16"/>
      <w:szCs w:val="16"/>
    </w:rPr>
  </w:style>
  <w:style w:type="character" w:styleId="Kiemels">
    <w:name w:val="Emphasis"/>
    <w:basedOn w:val="Bekezdsalapbettpusa"/>
    <w:uiPriority w:val="20"/>
    <w:qFormat/>
    <w:rsid w:val="00D70FB6"/>
    <w:rPr>
      <w:i/>
      <w:iCs/>
    </w:rPr>
  </w:style>
  <w:style w:type="character" w:styleId="Kiemels2">
    <w:name w:val="Strong"/>
    <w:basedOn w:val="Bekezdsalapbettpusa"/>
    <w:uiPriority w:val="22"/>
    <w:qFormat/>
    <w:rsid w:val="00D70FB6"/>
    <w:rPr>
      <w:b/>
      <w:bCs/>
    </w:rPr>
  </w:style>
  <w:style w:type="paragraph" w:styleId="NormlWeb">
    <w:name w:val="Normal (Web)"/>
    <w:basedOn w:val="Norml"/>
    <w:uiPriority w:val="99"/>
    <w:semiHidden/>
    <w:unhideWhenUsed/>
    <w:rsid w:val="00B161FF"/>
    <w:rPr>
      <w:rFonts w:ascii="Times New Roman" w:hAnsi="Times New Roman" w:cs="Times New Roman"/>
      <w:sz w:val="24"/>
      <w:szCs w:val="24"/>
    </w:rPr>
  </w:style>
  <w:style w:type="paragraph" w:styleId="Vltozat">
    <w:name w:val="Revision"/>
    <w:hidden/>
    <w:uiPriority w:val="99"/>
    <w:semiHidden/>
    <w:rsid w:val="00B161FF"/>
    <w:pPr>
      <w:spacing w:after="0" w:line="240" w:lineRule="auto"/>
    </w:pPr>
  </w:style>
  <w:style w:type="paragraph" w:styleId="lfej">
    <w:name w:val="header"/>
    <w:basedOn w:val="Norml"/>
    <w:link w:val="lfejChar"/>
    <w:uiPriority w:val="99"/>
    <w:unhideWhenUsed/>
    <w:rsid w:val="00500375"/>
    <w:pPr>
      <w:tabs>
        <w:tab w:val="center" w:pos="4536"/>
        <w:tab w:val="right" w:pos="9072"/>
      </w:tabs>
    </w:pPr>
  </w:style>
  <w:style w:type="character" w:customStyle="1" w:styleId="lfejChar">
    <w:name w:val="Élőfej Char"/>
    <w:basedOn w:val="Bekezdsalapbettpusa"/>
    <w:link w:val="lfej"/>
    <w:uiPriority w:val="99"/>
    <w:rsid w:val="00500375"/>
  </w:style>
  <w:style w:type="paragraph" w:styleId="llb">
    <w:name w:val="footer"/>
    <w:basedOn w:val="Norml"/>
    <w:link w:val="llbChar"/>
    <w:uiPriority w:val="99"/>
    <w:unhideWhenUsed/>
    <w:rsid w:val="00500375"/>
    <w:pPr>
      <w:tabs>
        <w:tab w:val="center" w:pos="4536"/>
        <w:tab w:val="right" w:pos="9072"/>
      </w:tabs>
    </w:pPr>
  </w:style>
  <w:style w:type="character" w:customStyle="1" w:styleId="llbChar">
    <w:name w:val="Élőláb Char"/>
    <w:basedOn w:val="Bekezdsalapbettpusa"/>
    <w:link w:val="llb"/>
    <w:uiPriority w:val="99"/>
    <w:rsid w:val="00500375"/>
  </w:style>
  <w:style w:type="paragraph" w:styleId="Lbjegyzetszveg">
    <w:name w:val="footnote text"/>
    <w:basedOn w:val="Norml"/>
    <w:link w:val="LbjegyzetszvegChar"/>
    <w:uiPriority w:val="99"/>
    <w:semiHidden/>
    <w:unhideWhenUsed/>
    <w:rsid w:val="00F96D2C"/>
    <w:rPr>
      <w:sz w:val="20"/>
      <w:szCs w:val="20"/>
    </w:rPr>
  </w:style>
  <w:style w:type="character" w:customStyle="1" w:styleId="LbjegyzetszvegChar">
    <w:name w:val="Lábjegyzetszöveg Char"/>
    <w:basedOn w:val="Bekezdsalapbettpusa"/>
    <w:link w:val="Lbjegyzetszveg"/>
    <w:uiPriority w:val="99"/>
    <w:semiHidden/>
    <w:rsid w:val="00F96D2C"/>
    <w:rPr>
      <w:sz w:val="20"/>
      <w:szCs w:val="20"/>
    </w:rPr>
  </w:style>
  <w:style w:type="character" w:styleId="Lbjegyzet-hivatkozs">
    <w:name w:val="footnote reference"/>
    <w:basedOn w:val="Bekezdsalapbettpusa"/>
    <w:uiPriority w:val="99"/>
    <w:semiHidden/>
    <w:unhideWhenUsed/>
    <w:rsid w:val="00F96D2C"/>
    <w:rPr>
      <w:vertAlign w:val="superscript"/>
    </w:rPr>
  </w:style>
  <w:style w:type="paragraph" w:styleId="Szvegtrzs">
    <w:name w:val="Body Text"/>
    <w:basedOn w:val="Norml"/>
    <w:link w:val="SzvegtrzsChar"/>
    <w:rsid w:val="003632DF"/>
    <w:pPr>
      <w:jc w:val="both"/>
    </w:pPr>
    <w:rPr>
      <w:rFonts w:ascii="H-Times New Roman" w:eastAsia="Times New Roman" w:hAnsi="H-Times New Roman" w:cs="Times New Roman"/>
      <w:sz w:val="26"/>
      <w:szCs w:val="20"/>
      <w:lang w:eastAsia="hu-HU"/>
    </w:rPr>
  </w:style>
  <w:style w:type="character" w:customStyle="1" w:styleId="SzvegtrzsChar">
    <w:name w:val="Szövegtörzs Char"/>
    <w:basedOn w:val="Bekezdsalapbettpusa"/>
    <w:link w:val="Szvegtrzs"/>
    <w:rsid w:val="003632DF"/>
    <w:rPr>
      <w:rFonts w:ascii="H-Times New Roman" w:eastAsia="Times New Roman" w:hAnsi="H-Times New Roman" w:cs="Times New Roman"/>
      <w:sz w:val="26"/>
      <w:szCs w:val="20"/>
      <w:lang w:eastAsia="hu-HU"/>
    </w:rPr>
  </w:style>
  <w:style w:type="paragraph" w:customStyle="1" w:styleId="Default">
    <w:name w:val="Default"/>
    <w:rsid w:val="0092767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43AB8"/>
    <w:pPr>
      <w:spacing w:after="0" w:line="240"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143AB8"/>
    <w:rPr>
      <w:color w:val="0000FF"/>
      <w:u w:val="single"/>
    </w:rPr>
  </w:style>
  <w:style w:type="paragraph" w:styleId="Listaszerbekezds">
    <w:name w:val="List Paragraph"/>
    <w:basedOn w:val="Norml"/>
    <w:uiPriority w:val="34"/>
    <w:qFormat/>
    <w:rsid w:val="00875725"/>
    <w:pPr>
      <w:ind w:left="720"/>
      <w:contextualSpacing/>
    </w:pPr>
  </w:style>
  <w:style w:type="character" w:styleId="Jegyzethivatkozs">
    <w:name w:val="annotation reference"/>
    <w:basedOn w:val="Bekezdsalapbettpusa"/>
    <w:uiPriority w:val="99"/>
    <w:semiHidden/>
    <w:unhideWhenUsed/>
    <w:rsid w:val="00D70FB6"/>
    <w:rPr>
      <w:sz w:val="16"/>
      <w:szCs w:val="16"/>
    </w:rPr>
  </w:style>
  <w:style w:type="paragraph" w:styleId="Jegyzetszveg">
    <w:name w:val="annotation text"/>
    <w:basedOn w:val="Norml"/>
    <w:link w:val="JegyzetszvegChar"/>
    <w:uiPriority w:val="99"/>
    <w:unhideWhenUsed/>
    <w:rsid w:val="00D70FB6"/>
    <w:rPr>
      <w:sz w:val="20"/>
      <w:szCs w:val="20"/>
    </w:rPr>
  </w:style>
  <w:style w:type="character" w:customStyle="1" w:styleId="JegyzetszvegChar">
    <w:name w:val="Jegyzetszöveg Char"/>
    <w:basedOn w:val="Bekezdsalapbettpusa"/>
    <w:link w:val="Jegyzetszveg"/>
    <w:uiPriority w:val="99"/>
    <w:rsid w:val="00D70FB6"/>
    <w:rPr>
      <w:sz w:val="20"/>
      <w:szCs w:val="20"/>
    </w:rPr>
  </w:style>
  <w:style w:type="paragraph" w:styleId="Megjegyzstrgya">
    <w:name w:val="annotation subject"/>
    <w:basedOn w:val="Jegyzetszveg"/>
    <w:next w:val="Jegyzetszveg"/>
    <w:link w:val="MegjegyzstrgyaChar"/>
    <w:uiPriority w:val="99"/>
    <w:semiHidden/>
    <w:unhideWhenUsed/>
    <w:rsid w:val="00D70FB6"/>
    <w:rPr>
      <w:b/>
      <w:bCs/>
    </w:rPr>
  </w:style>
  <w:style w:type="character" w:customStyle="1" w:styleId="MegjegyzstrgyaChar">
    <w:name w:val="Megjegyzés tárgya Char"/>
    <w:basedOn w:val="JegyzetszvegChar"/>
    <w:link w:val="Megjegyzstrgya"/>
    <w:uiPriority w:val="99"/>
    <w:semiHidden/>
    <w:rsid w:val="00D70FB6"/>
    <w:rPr>
      <w:b/>
      <w:bCs/>
      <w:sz w:val="20"/>
      <w:szCs w:val="20"/>
    </w:rPr>
  </w:style>
  <w:style w:type="paragraph" w:styleId="Buborkszveg">
    <w:name w:val="Balloon Text"/>
    <w:basedOn w:val="Norml"/>
    <w:link w:val="BuborkszvegChar"/>
    <w:uiPriority w:val="99"/>
    <w:semiHidden/>
    <w:unhideWhenUsed/>
    <w:rsid w:val="00D70FB6"/>
    <w:rPr>
      <w:rFonts w:ascii="Tahoma" w:hAnsi="Tahoma" w:cs="Tahoma"/>
      <w:sz w:val="16"/>
      <w:szCs w:val="16"/>
    </w:rPr>
  </w:style>
  <w:style w:type="character" w:customStyle="1" w:styleId="BuborkszvegChar">
    <w:name w:val="Buborékszöveg Char"/>
    <w:basedOn w:val="Bekezdsalapbettpusa"/>
    <w:link w:val="Buborkszveg"/>
    <w:uiPriority w:val="99"/>
    <w:semiHidden/>
    <w:rsid w:val="00D70FB6"/>
    <w:rPr>
      <w:rFonts w:ascii="Tahoma" w:hAnsi="Tahoma" w:cs="Tahoma"/>
      <w:sz w:val="16"/>
      <w:szCs w:val="16"/>
    </w:rPr>
  </w:style>
  <w:style w:type="character" w:styleId="Kiemels">
    <w:name w:val="Emphasis"/>
    <w:basedOn w:val="Bekezdsalapbettpusa"/>
    <w:uiPriority w:val="20"/>
    <w:qFormat/>
    <w:rsid w:val="00D70FB6"/>
    <w:rPr>
      <w:i/>
      <w:iCs/>
    </w:rPr>
  </w:style>
  <w:style w:type="character" w:styleId="Kiemels2">
    <w:name w:val="Strong"/>
    <w:basedOn w:val="Bekezdsalapbettpusa"/>
    <w:uiPriority w:val="22"/>
    <w:qFormat/>
    <w:rsid w:val="00D70FB6"/>
    <w:rPr>
      <w:b/>
      <w:bCs/>
    </w:rPr>
  </w:style>
  <w:style w:type="paragraph" w:styleId="NormlWeb">
    <w:name w:val="Normal (Web)"/>
    <w:basedOn w:val="Norml"/>
    <w:uiPriority w:val="99"/>
    <w:semiHidden/>
    <w:unhideWhenUsed/>
    <w:rsid w:val="00B161FF"/>
    <w:rPr>
      <w:rFonts w:ascii="Times New Roman" w:hAnsi="Times New Roman" w:cs="Times New Roman"/>
      <w:sz w:val="24"/>
      <w:szCs w:val="24"/>
    </w:rPr>
  </w:style>
  <w:style w:type="paragraph" w:styleId="Vltozat">
    <w:name w:val="Revision"/>
    <w:hidden/>
    <w:uiPriority w:val="99"/>
    <w:semiHidden/>
    <w:rsid w:val="00B161FF"/>
    <w:pPr>
      <w:spacing w:after="0" w:line="240" w:lineRule="auto"/>
    </w:pPr>
  </w:style>
  <w:style w:type="paragraph" w:styleId="lfej">
    <w:name w:val="header"/>
    <w:basedOn w:val="Norml"/>
    <w:link w:val="lfejChar"/>
    <w:uiPriority w:val="99"/>
    <w:unhideWhenUsed/>
    <w:rsid w:val="00500375"/>
    <w:pPr>
      <w:tabs>
        <w:tab w:val="center" w:pos="4536"/>
        <w:tab w:val="right" w:pos="9072"/>
      </w:tabs>
    </w:pPr>
  </w:style>
  <w:style w:type="character" w:customStyle="1" w:styleId="lfejChar">
    <w:name w:val="Élőfej Char"/>
    <w:basedOn w:val="Bekezdsalapbettpusa"/>
    <w:link w:val="lfej"/>
    <w:uiPriority w:val="99"/>
    <w:rsid w:val="00500375"/>
  </w:style>
  <w:style w:type="paragraph" w:styleId="llb">
    <w:name w:val="footer"/>
    <w:basedOn w:val="Norml"/>
    <w:link w:val="llbChar"/>
    <w:uiPriority w:val="99"/>
    <w:unhideWhenUsed/>
    <w:rsid w:val="00500375"/>
    <w:pPr>
      <w:tabs>
        <w:tab w:val="center" w:pos="4536"/>
        <w:tab w:val="right" w:pos="9072"/>
      </w:tabs>
    </w:pPr>
  </w:style>
  <w:style w:type="character" w:customStyle="1" w:styleId="llbChar">
    <w:name w:val="Élőláb Char"/>
    <w:basedOn w:val="Bekezdsalapbettpusa"/>
    <w:link w:val="llb"/>
    <w:uiPriority w:val="99"/>
    <w:rsid w:val="00500375"/>
  </w:style>
  <w:style w:type="paragraph" w:styleId="Lbjegyzetszveg">
    <w:name w:val="footnote text"/>
    <w:basedOn w:val="Norml"/>
    <w:link w:val="LbjegyzetszvegChar"/>
    <w:uiPriority w:val="99"/>
    <w:semiHidden/>
    <w:unhideWhenUsed/>
    <w:rsid w:val="00F96D2C"/>
    <w:rPr>
      <w:sz w:val="20"/>
      <w:szCs w:val="20"/>
    </w:rPr>
  </w:style>
  <w:style w:type="character" w:customStyle="1" w:styleId="LbjegyzetszvegChar">
    <w:name w:val="Lábjegyzetszöveg Char"/>
    <w:basedOn w:val="Bekezdsalapbettpusa"/>
    <w:link w:val="Lbjegyzetszveg"/>
    <w:uiPriority w:val="99"/>
    <w:semiHidden/>
    <w:rsid w:val="00F96D2C"/>
    <w:rPr>
      <w:sz w:val="20"/>
      <w:szCs w:val="20"/>
    </w:rPr>
  </w:style>
  <w:style w:type="character" w:styleId="Lbjegyzet-hivatkozs">
    <w:name w:val="footnote reference"/>
    <w:basedOn w:val="Bekezdsalapbettpusa"/>
    <w:uiPriority w:val="99"/>
    <w:semiHidden/>
    <w:unhideWhenUsed/>
    <w:rsid w:val="00F96D2C"/>
    <w:rPr>
      <w:vertAlign w:val="superscript"/>
    </w:rPr>
  </w:style>
</w:styles>
</file>

<file path=word/webSettings.xml><?xml version="1.0" encoding="utf-8"?>
<w:webSettings xmlns:r="http://schemas.openxmlformats.org/officeDocument/2006/relationships" xmlns:w="http://schemas.openxmlformats.org/wordprocessingml/2006/main">
  <w:divs>
    <w:div w:id="41514945">
      <w:bodyDiv w:val="1"/>
      <w:marLeft w:val="0"/>
      <w:marRight w:val="0"/>
      <w:marTop w:val="0"/>
      <w:marBottom w:val="0"/>
      <w:divBdr>
        <w:top w:val="none" w:sz="0" w:space="0" w:color="auto"/>
        <w:left w:val="none" w:sz="0" w:space="0" w:color="auto"/>
        <w:bottom w:val="none" w:sz="0" w:space="0" w:color="auto"/>
        <w:right w:val="none" w:sz="0" w:space="0" w:color="auto"/>
      </w:divBdr>
    </w:div>
    <w:div w:id="199367102">
      <w:bodyDiv w:val="1"/>
      <w:marLeft w:val="390"/>
      <w:marRight w:val="390"/>
      <w:marTop w:val="0"/>
      <w:marBottom w:val="0"/>
      <w:divBdr>
        <w:top w:val="none" w:sz="0" w:space="0" w:color="auto"/>
        <w:left w:val="none" w:sz="0" w:space="0" w:color="auto"/>
        <w:bottom w:val="none" w:sz="0" w:space="0" w:color="auto"/>
        <w:right w:val="none" w:sz="0" w:space="0" w:color="auto"/>
      </w:divBdr>
    </w:div>
    <w:div w:id="1288974363">
      <w:bodyDiv w:val="1"/>
      <w:marLeft w:val="0"/>
      <w:marRight w:val="0"/>
      <w:marTop w:val="0"/>
      <w:marBottom w:val="0"/>
      <w:divBdr>
        <w:top w:val="none" w:sz="0" w:space="0" w:color="auto"/>
        <w:left w:val="none" w:sz="0" w:space="0" w:color="auto"/>
        <w:bottom w:val="none" w:sz="0" w:space="0" w:color="auto"/>
        <w:right w:val="none" w:sz="0" w:space="0" w:color="auto"/>
      </w:divBdr>
      <w:divsChild>
        <w:div w:id="1179349729">
          <w:marLeft w:val="0"/>
          <w:marRight w:val="0"/>
          <w:marTop w:val="0"/>
          <w:marBottom w:val="0"/>
          <w:divBdr>
            <w:top w:val="none" w:sz="0" w:space="0" w:color="auto"/>
            <w:left w:val="none" w:sz="0" w:space="0" w:color="auto"/>
            <w:bottom w:val="none" w:sz="0" w:space="0" w:color="auto"/>
            <w:right w:val="none" w:sz="0" w:space="0" w:color="auto"/>
          </w:divBdr>
          <w:divsChild>
            <w:div w:id="1442533290">
              <w:marLeft w:val="0"/>
              <w:marRight w:val="0"/>
              <w:marTop w:val="0"/>
              <w:marBottom w:val="0"/>
              <w:divBdr>
                <w:top w:val="none" w:sz="0" w:space="0" w:color="auto"/>
                <w:left w:val="none" w:sz="0" w:space="0" w:color="auto"/>
                <w:bottom w:val="none" w:sz="0" w:space="0" w:color="auto"/>
                <w:right w:val="none" w:sz="0" w:space="0" w:color="auto"/>
              </w:divBdr>
              <w:divsChild>
                <w:div w:id="692154378">
                  <w:marLeft w:val="0"/>
                  <w:marRight w:val="0"/>
                  <w:marTop w:val="0"/>
                  <w:marBottom w:val="0"/>
                  <w:divBdr>
                    <w:top w:val="none" w:sz="0" w:space="0" w:color="auto"/>
                    <w:left w:val="none" w:sz="0" w:space="0" w:color="auto"/>
                    <w:bottom w:val="none" w:sz="0" w:space="0" w:color="auto"/>
                    <w:right w:val="none" w:sz="0" w:space="0" w:color="auto"/>
                  </w:divBdr>
                  <w:divsChild>
                    <w:div w:id="580259825">
                      <w:marLeft w:val="0"/>
                      <w:marRight w:val="0"/>
                      <w:marTop w:val="0"/>
                      <w:marBottom w:val="0"/>
                      <w:divBdr>
                        <w:top w:val="none" w:sz="0" w:space="0" w:color="auto"/>
                        <w:left w:val="none" w:sz="0" w:space="0" w:color="auto"/>
                        <w:bottom w:val="none" w:sz="0" w:space="0" w:color="auto"/>
                        <w:right w:val="none" w:sz="0" w:space="0" w:color="auto"/>
                      </w:divBdr>
                      <w:divsChild>
                        <w:div w:id="85422062">
                          <w:marLeft w:val="0"/>
                          <w:marRight w:val="0"/>
                          <w:marTop w:val="0"/>
                          <w:marBottom w:val="0"/>
                          <w:divBdr>
                            <w:top w:val="none" w:sz="0" w:space="0" w:color="auto"/>
                            <w:left w:val="none" w:sz="0" w:space="0" w:color="auto"/>
                            <w:bottom w:val="none" w:sz="0" w:space="0" w:color="auto"/>
                            <w:right w:val="none" w:sz="0" w:space="0" w:color="auto"/>
                          </w:divBdr>
                          <w:divsChild>
                            <w:div w:id="1081176042">
                              <w:marLeft w:val="0"/>
                              <w:marRight w:val="0"/>
                              <w:marTop w:val="0"/>
                              <w:marBottom w:val="0"/>
                              <w:divBdr>
                                <w:top w:val="none" w:sz="0" w:space="0" w:color="auto"/>
                                <w:left w:val="none" w:sz="0" w:space="0" w:color="auto"/>
                                <w:bottom w:val="none" w:sz="0" w:space="0" w:color="auto"/>
                                <w:right w:val="none" w:sz="0" w:space="0" w:color="auto"/>
                              </w:divBdr>
                              <w:divsChild>
                                <w:div w:id="488138314">
                                  <w:marLeft w:val="0"/>
                                  <w:marRight w:val="0"/>
                                  <w:marTop w:val="0"/>
                                  <w:marBottom w:val="0"/>
                                  <w:divBdr>
                                    <w:top w:val="none" w:sz="0" w:space="0" w:color="auto"/>
                                    <w:left w:val="none" w:sz="0" w:space="0" w:color="auto"/>
                                    <w:bottom w:val="none" w:sz="0" w:space="0" w:color="auto"/>
                                    <w:right w:val="none" w:sz="0" w:space="0" w:color="auto"/>
                                  </w:divBdr>
                                  <w:divsChild>
                                    <w:div w:id="1237285754">
                                      <w:marLeft w:val="0"/>
                                      <w:marRight w:val="0"/>
                                      <w:marTop w:val="0"/>
                                      <w:marBottom w:val="0"/>
                                      <w:divBdr>
                                        <w:top w:val="none" w:sz="0" w:space="0" w:color="auto"/>
                                        <w:left w:val="none" w:sz="0" w:space="0" w:color="auto"/>
                                        <w:bottom w:val="none" w:sz="0" w:space="0" w:color="auto"/>
                                        <w:right w:val="none" w:sz="0" w:space="0" w:color="auto"/>
                                      </w:divBdr>
                                      <w:divsChild>
                                        <w:div w:id="223034097">
                                          <w:marLeft w:val="-375"/>
                                          <w:marRight w:val="-375"/>
                                          <w:marTop w:val="0"/>
                                          <w:marBottom w:val="0"/>
                                          <w:divBdr>
                                            <w:top w:val="none" w:sz="0" w:space="0" w:color="auto"/>
                                            <w:left w:val="none" w:sz="0" w:space="0" w:color="auto"/>
                                            <w:bottom w:val="none" w:sz="0" w:space="0" w:color="auto"/>
                                            <w:right w:val="none" w:sz="0" w:space="0" w:color="auto"/>
                                          </w:divBdr>
                                          <w:divsChild>
                                            <w:div w:id="1133017243">
                                              <w:marLeft w:val="0"/>
                                              <w:marRight w:val="0"/>
                                              <w:marTop w:val="0"/>
                                              <w:marBottom w:val="0"/>
                                              <w:divBdr>
                                                <w:top w:val="none" w:sz="0" w:space="0" w:color="auto"/>
                                                <w:left w:val="none" w:sz="0" w:space="0" w:color="auto"/>
                                                <w:bottom w:val="none" w:sz="0" w:space="0" w:color="auto"/>
                                                <w:right w:val="none" w:sz="0" w:space="0" w:color="auto"/>
                                              </w:divBdr>
                                              <w:divsChild>
                                                <w:div w:id="18336403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pir.gov.h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D3E45-8D34-4CC4-B906-9E0D31A2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4751</Words>
  <Characters>32782</Characters>
  <Application>Microsoft Office Word</Application>
  <DocSecurity>0</DocSecurity>
  <Lines>273</Lines>
  <Paragraphs>74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Czégény Tünde dr.</dc:creator>
  <cp:lastModifiedBy>Grőger Ákos</cp:lastModifiedBy>
  <cp:revision>11</cp:revision>
  <dcterms:created xsi:type="dcterms:W3CDTF">2020-03-16T09:13:00Z</dcterms:created>
  <dcterms:modified xsi:type="dcterms:W3CDTF">2020-03-18T11:43:00Z</dcterms:modified>
</cp:coreProperties>
</file>