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2" w:rsidRDefault="003F5FC2" w:rsidP="003F5FC2">
      <w:pPr>
        <w:pStyle w:val="Cmsor1"/>
        <w:keepNext w:val="0"/>
        <w:keepLines w:val="0"/>
        <w:spacing w:before="0" w:line="240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A munkáltatók elvárásaihoz igazodik a Virtuális Munkaerőpiac Portál </w:t>
      </w:r>
    </w:p>
    <w:p w:rsidR="003F5FC2" w:rsidRDefault="003F5FC2" w:rsidP="003F5FC2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Több mint félezer munkáltatói visszajelzés érkezett a Nemzeti Munkaügyi Hivatal (NMH) felmérésére, amelyet a Virtuális Munkaerőpiac Portál (VMP) szolgáltatásairól, valamint a jelenlegi funkciók használatáról kezdeményezett az NMH. </w:t>
      </w:r>
    </w:p>
    <w:p w:rsidR="003F5FC2" w:rsidRDefault="003F5FC2" w:rsidP="003F5FC2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válaszok alapján továbbra is elsődleges elvárás a teljesen ingyenes felhasználás, valamint a munkáltatók részére biztosított funkciók (állás-feltöltés, munkaerő-keresés) egyszerű, könnyen kezelhető megvalósítása. Ezeken felül innovatív javaslatként jelent meg a mobilalkalmazás készítésének, illetve a közösségi média használatának lehetősége. A munkaügyi szervezet – szintén a visszajelzésekhez igazodva – a közeljövőben egyszerűsíti a foglalkoztatói regisztrációt: a VMP október végi fejlesztése révén az </w:t>
      </w:r>
      <w:proofErr w:type="spellStart"/>
      <w:r>
        <w:rPr>
          <w:rFonts w:ascii="Palatino Linotype" w:hAnsi="Palatino Linotype"/>
        </w:rPr>
        <w:t>IR-azonosítóval</w:t>
      </w:r>
      <w:proofErr w:type="spellEnd"/>
      <w:r>
        <w:rPr>
          <w:rFonts w:ascii="Palatino Linotype" w:hAnsi="Palatino Linotype"/>
        </w:rPr>
        <w:t xml:space="preserve"> nem rendelkező cégek is el tudják majd kezdeni a Portál használatát.</w:t>
      </w:r>
    </w:p>
    <w:p w:rsidR="003F5FC2" w:rsidRDefault="003F5FC2" w:rsidP="003F5FC2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Nemzeti Munkaügyi Hivatal ezúton is köszöni a véleményfelmérésben részt vevő vállalkozások segítségét. A munkaügyi szervezet továbbra is arra törekszik, hogy a felhasználók igényeinek legmegfelelőbb Virtuális Munkaerőpiac Portál álljon ügyfelei rendelkezésére.</w:t>
      </w:r>
    </w:p>
    <w:p w:rsidR="00701A4A" w:rsidRDefault="00701A4A"/>
    <w:sectPr w:rsidR="00701A4A" w:rsidSect="0070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C1428"/>
    <w:rsid w:val="003F5FC2"/>
    <w:rsid w:val="00701A4A"/>
    <w:rsid w:val="00AC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1428"/>
    <w:pPr>
      <w:spacing w:after="0" w:line="240" w:lineRule="auto"/>
    </w:pPr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5F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1428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F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1013</Characters>
  <Application>Microsoft Office Word</Application>
  <DocSecurity>0</DocSecurity>
  <Lines>8</Lines>
  <Paragraphs>2</Paragraphs>
  <ScaleCrop>false</ScaleCrop>
  <Company>NFSZ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2014-10-15T06:19:00Z</dcterms:created>
  <dcterms:modified xsi:type="dcterms:W3CDTF">2014-10-15T06:19:00Z</dcterms:modified>
</cp:coreProperties>
</file>