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C10" w:rsidRDefault="003F6C10" w:rsidP="00183A13">
      <w:pPr>
        <w:spacing w:line="300" w:lineRule="exact"/>
        <w:ind w:right="-1"/>
        <w:jc w:val="center"/>
        <w:rPr>
          <w:b/>
          <w:bCs/>
        </w:rPr>
      </w:pPr>
    </w:p>
    <w:p w:rsidR="003F6C10" w:rsidRPr="007A5EBD" w:rsidRDefault="003F6C10" w:rsidP="007A5EBD">
      <w:pPr>
        <w:spacing w:after="100" w:line="300" w:lineRule="exact"/>
        <w:jc w:val="center"/>
        <w:rPr>
          <w:b/>
          <w:bCs/>
          <w:sz w:val="10"/>
          <w:szCs w:val="10"/>
        </w:rPr>
      </w:pPr>
    </w:p>
    <w:p w:rsidR="0016073F" w:rsidRPr="00D22447" w:rsidRDefault="00C878F5" w:rsidP="0016073F">
      <w:pPr>
        <w:tabs>
          <w:tab w:val="left" w:pos="1418"/>
          <w:tab w:val="left" w:pos="2268"/>
        </w:tabs>
        <w:spacing w:after="0"/>
        <w:ind w:right="-58"/>
        <w:jc w:val="both"/>
        <w:outlineLvl w:val="0"/>
        <w:rPr>
          <w:b/>
          <w:color w:val="000000" w:themeColor="text1"/>
          <w:sz w:val="28"/>
          <w:szCs w:val="28"/>
        </w:rPr>
      </w:pPr>
      <w:r w:rsidRPr="00DD4376">
        <w:rPr>
          <w:b/>
          <w:color w:val="244BAE"/>
          <w:sz w:val="60"/>
          <w:szCs w:val="60"/>
        </w:rPr>
        <w:t>MEGHÍVÓ</w:t>
      </w:r>
      <w:r>
        <w:rPr>
          <w:b/>
          <w:color w:val="244BAE"/>
          <w:sz w:val="60"/>
          <w:szCs w:val="60"/>
        </w:rPr>
        <w:br/>
      </w:r>
      <w:r w:rsidR="00290132" w:rsidRPr="00D22447">
        <w:rPr>
          <w:b/>
          <w:color w:val="000000" w:themeColor="text1"/>
          <w:sz w:val="28"/>
          <w:szCs w:val="28"/>
        </w:rPr>
        <w:t xml:space="preserve">VEKOP 8.1.1-15-2015-00001 „ÚT </w:t>
      </w:r>
      <w:proofErr w:type="gramStart"/>
      <w:r w:rsidR="00290132" w:rsidRPr="00D22447">
        <w:rPr>
          <w:b/>
          <w:color w:val="000000" w:themeColor="text1"/>
          <w:sz w:val="28"/>
          <w:szCs w:val="28"/>
        </w:rPr>
        <w:t>A</w:t>
      </w:r>
      <w:proofErr w:type="gramEnd"/>
      <w:r w:rsidR="00290132" w:rsidRPr="00D22447">
        <w:rPr>
          <w:b/>
          <w:color w:val="000000" w:themeColor="text1"/>
          <w:sz w:val="28"/>
          <w:szCs w:val="28"/>
        </w:rPr>
        <w:t xml:space="preserve"> MUNKAERŐPIACRA” PROJEKT</w:t>
      </w:r>
      <w:r w:rsidR="00290132" w:rsidRPr="00D22447">
        <w:rPr>
          <w:color w:val="000000" w:themeColor="text1"/>
          <w:sz w:val="24"/>
          <w:szCs w:val="24"/>
        </w:rPr>
        <w:t xml:space="preserve"> </w:t>
      </w:r>
      <w:r w:rsidR="00290132" w:rsidRPr="00D22447">
        <w:rPr>
          <w:b/>
          <w:color w:val="000000" w:themeColor="text1"/>
          <w:sz w:val="28"/>
          <w:szCs w:val="28"/>
        </w:rPr>
        <w:t>Állásbörzével egybekötött munkáltatói fórum</w:t>
      </w:r>
    </w:p>
    <w:p w:rsidR="0016073F" w:rsidRPr="00D22447" w:rsidRDefault="0016073F" w:rsidP="0016073F">
      <w:pPr>
        <w:tabs>
          <w:tab w:val="left" w:pos="1418"/>
          <w:tab w:val="left" w:pos="2268"/>
        </w:tabs>
        <w:spacing w:after="0"/>
        <w:ind w:right="-58"/>
        <w:jc w:val="both"/>
        <w:outlineLvl w:val="0"/>
        <w:rPr>
          <w:color w:val="000000" w:themeColor="text1"/>
        </w:rPr>
      </w:pPr>
    </w:p>
    <w:p w:rsidR="00290132" w:rsidRPr="00D22447" w:rsidRDefault="00290132" w:rsidP="00056E6F">
      <w:pPr>
        <w:spacing w:after="180"/>
        <w:jc w:val="both"/>
        <w:rPr>
          <w:color w:val="000000" w:themeColor="text1"/>
          <w:sz w:val="22"/>
          <w:szCs w:val="22"/>
        </w:rPr>
      </w:pPr>
      <w:r w:rsidRPr="00D22447">
        <w:rPr>
          <w:color w:val="000000" w:themeColor="text1"/>
          <w:sz w:val="22"/>
          <w:szCs w:val="22"/>
        </w:rPr>
        <w:t xml:space="preserve">Tisztelettel meghívjuk </w:t>
      </w:r>
      <w:r w:rsidR="008F090D" w:rsidRPr="00D22447">
        <w:rPr>
          <w:color w:val="000000" w:themeColor="text1"/>
          <w:sz w:val="22"/>
          <w:szCs w:val="22"/>
        </w:rPr>
        <w:t>a VEKOP 8.1.1-15-2015-00001 „Ú</w:t>
      </w:r>
      <w:r w:rsidR="00C878F5" w:rsidRPr="00D22447">
        <w:rPr>
          <w:color w:val="000000" w:themeColor="text1"/>
          <w:sz w:val="22"/>
          <w:szCs w:val="22"/>
        </w:rPr>
        <w:t xml:space="preserve">t a munkaerőpiacra” elnevezésű kiemelt projekt </w:t>
      </w:r>
      <w:r w:rsidRPr="00D22447">
        <w:rPr>
          <w:color w:val="000000" w:themeColor="text1"/>
          <w:sz w:val="22"/>
          <w:szCs w:val="22"/>
        </w:rPr>
        <w:t>keretében</w:t>
      </w:r>
      <w:r w:rsidR="008A1D4E" w:rsidRPr="00D22447">
        <w:rPr>
          <w:color w:val="000000" w:themeColor="text1"/>
          <w:sz w:val="22"/>
          <w:szCs w:val="22"/>
        </w:rPr>
        <w:t>,</w:t>
      </w:r>
      <w:r w:rsidR="009924B4" w:rsidRPr="00D22447">
        <w:rPr>
          <w:color w:val="000000" w:themeColor="text1"/>
          <w:sz w:val="22"/>
          <w:szCs w:val="22"/>
        </w:rPr>
        <w:t xml:space="preserve"> a B</w:t>
      </w:r>
      <w:r w:rsidR="008A1D4E" w:rsidRPr="00D22447">
        <w:rPr>
          <w:color w:val="000000" w:themeColor="text1"/>
          <w:sz w:val="22"/>
          <w:szCs w:val="22"/>
        </w:rPr>
        <w:t xml:space="preserve">udapest Főváros Kormányhivatala </w:t>
      </w:r>
      <w:r w:rsidR="009924B4" w:rsidRPr="00D22447">
        <w:rPr>
          <w:color w:val="000000" w:themeColor="text1"/>
          <w:sz w:val="22"/>
          <w:szCs w:val="22"/>
        </w:rPr>
        <w:t>F</w:t>
      </w:r>
      <w:r w:rsidR="008A1D4E" w:rsidRPr="00D22447">
        <w:rPr>
          <w:color w:val="000000" w:themeColor="text1"/>
          <w:sz w:val="22"/>
          <w:szCs w:val="22"/>
        </w:rPr>
        <w:t xml:space="preserve">oglalkoztatási Főosztálya </w:t>
      </w:r>
      <w:r w:rsidR="009924B4" w:rsidRPr="00D22447">
        <w:rPr>
          <w:color w:val="000000" w:themeColor="text1"/>
          <w:sz w:val="22"/>
          <w:szCs w:val="22"/>
        </w:rPr>
        <w:t xml:space="preserve">és </w:t>
      </w:r>
      <w:r w:rsidR="0016073F" w:rsidRPr="00D22447">
        <w:rPr>
          <w:color w:val="000000" w:themeColor="text1"/>
          <w:sz w:val="22"/>
          <w:szCs w:val="22"/>
        </w:rPr>
        <w:t xml:space="preserve">XVIII. </w:t>
      </w:r>
      <w:r w:rsidR="009924B4" w:rsidRPr="00D22447">
        <w:rPr>
          <w:color w:val="000000" w:themeColor="text1"/>
          <w:sz w:val="22"/>
          <w:szCs w:val="22"/>
        </w:rPr>
        <w:t xml:space="preserve">Kerületi Hivatala </w:t>
      </w:r>
      <w:r w:rsidR="008A1D4E" w:rsidRPr="00D22447">
        <w:rPr>
          <w:color w:val="000000" w:themeColor="text1"/>
          <w:sz w:val="22"/>
          <w:szCs w:val="22"/>
        </w:rPr>
        <w:t xml:space="preserve">által szervezett </w:t>
      </w:r>
      <w:r w:rsidR="009924B4" w:rsidRPr="00D22447">
        <w:rPr>
          <w:color w:val="000000" w:themeColor="text1"/>
          <w:sz w:val="22"/>
          <w:szCs w:val="22"/>
        </w:rPr>
        <w:t xml:space="preserve">állásbörzével egybekötött munkáltatói fórumra. </w:t>
      </w:r>
      <w:r w:rsidR="007A5EBD" w:rsidRPr="00D22447">
        <w:rPr>
          <w:color w:val="000000" w:themeColor="text1"/>
          <w:sz w:val="22"/>
          <w:szCs w:val="22"/>
        </w:rPr>
        <w:br/>
      </w:r>
      <w:r w:rsidRPr="00D22447">
        <w:rPr>
          <w:color w:val="000000" w:themeColor="text1"/>
          <w:sz w:val="22"/>
          <w:szCs w:val="22"/>
        </w:rPr>
        <w:t xml:space="preserve">A rendezvény az </w:t>
      </w:r>
      <w:r w:rsidR="008A1D4E" w:rsidRPr="00D22447">
        <w:rPr>
          <w:color w:val="000000" w:themeColor="text1"/>
          <w:sz w:val="22"/>
          <w:szCs w:val="22"/>
        </w:rPr>
        <w:t>„</w:t>
      </w:r>
      <w:r w:rsidRPr="00D22447">
        <w:rPr>
          <w:color w:val="000000" w:themeColor="text1"/>
          <w:sz w:val="22"/>
          <w:szCs w:val="22"/>
        </w:rPr>
        <w:t>Európai munkáltatói napok</w:t>
      </w:r>
      <w:r w:rsidR="008A1D4E" w:rsidRPr="00D22447">
        <w:rPr>
          <w:color w:val="000000" w:themeColor="text1"/>
          <w:sz w:val="22"/>
          <w:szCs w:val="22"/>
        </w:rPr>
        <w:t xml:space="preserve">” </w:t>
      </w:r>
      <w:r w:rsidRPr="00D22447">
        <w:rPr>
          <w:color w:val="000000" w:themeColor="text1"/>
          <w:sz w:val="22"/>
          <w:szCs w:val="22"/>
        </w:rPr>
        <w:t>elnevezésű rendezvénysorozat részét képezi.</w:t>
      </w:r>
    </w:p>
    <w:p w:rsidR="00C878F5" w:rsidRPr="00D22447" w:rsidRDefault="00C878F5" w:rsidP="00437EC6">
      <w:pPr>
        <w:tabs>
          <w:tab w:val="left" w:pos="1560"/>
          <w:tab w:val="left" w:pos="2268"/>
        </w:tabs>
        <w:spacing w:after="0"/>
        <w:ind w:right="-58"/>
        <w:jc w:val="both"/>
        <w:outlineLvl w:val="0"/>
        <w:rPr>
          <w:b/>
          <w:color w:val="000000" w:themeColor="text1"/>
          <w:sz w:val="22"/>
          <w:szCs w:val="22"/>
        </w:rPr>
      </w:pPr>
      <w:r w:rsidRPr="00D22447">
        <w:rPr>
          <w:color w:val="000000" w:themeColor="text1"/>
          <w:sz w:val="22"/>
          <w:szCs w:val="22"/>
        </w:rPr>
        <w:t>Időpont:</w:t>
      </w:r>
      <w:r w:rsidRPr="00D22447">
        <w:rPr>
          <w:color w:val="000000" w:themeColor="text1"/>
          <w:sz w:val="22"/>
          <w:szCs w:val="22"/>
        </w:rPr>
        <w:tab/>
        <w:t>2016. április 7. (csütörtök) 9</w:t>
      </w:r>
      <w:r w:rsidRPr="00D22447">
        <w:rPr>
          <w:color w:val="000000" w:themeColor="text1"/>
          <w:sz w:val="22"/>
          <w:szCs w:val="22"/>
          <w:vertAlign w:val="superscript"/>
        </w:rPr>
        <w:t>00</w:t>
      </w:r>
      <w:r w:rsidRPr="00D22447">
        <w:rPr>
          <w:color w:val="000000" w:themeColor="text1"/>
          <w:sz w:val="22"/>
          <w:szCs w:val="22"/>
        </w:rPr>
        <w:t xml:space="preserve"> </w:t>
      </w:r>
      <w:r w:rsidR="00741D39" w:rsidRPr="00D22447">
        <w:rPr>
          <w:color w:val="000000" w:themeColor="text1"/>
          <w:sz w:val="22"/>
          <w:szCs w:val="22"/>
        </w:rPr>
        <w:t xml:space="preserve">órától </w:t>
      </w:r>
      <w:r w:rsidRPr="00D22447">
        <w:rPr>
          <w:color w:val="000000" w:themeColor="text1"/>
          <w:sz w:val="22"/>
          <w:szCs w:val="22"/>
        </w:rPr>
        <w:t>– 1</w:t>
      </w:r>
      <w:r w:rsidR="00741D39" w:rsidRPr="00D22447">
        <w:rPr>
          <w:color w:val="000000" w:themeColor="text1"/>
          <w:sz w:val="22"/>
          <w:szCs w:val="22"/>
        </w:rPr>
        <w:t>4</w:t>
      </w:r>
      <w:r w:rsidR="00741D39" w:rsidRPr="00D22447">
        <w:rPr>
          <w:color w:val="000000" w:themeColor="text1"/>
          <w:sz w:val="22"/>
          <w:szCs w:val="22"/>
          <w:vertAlign w:val="superscript"/>
        </w:rPr>
        <w:t>3</w:t>
      </w:r>
      <w:r w:rsidRPr="00D22447">
        <w:rPr>
          <w:color w:val="000000" w:themeColor="text1"/>
          <w:sz w:val="22"/>
          <w:szCs w:val="22"/>
          <w:vertAlign w:val="superscript"/>
        </w:rPr>
        <w:t>0</w:t>
      </w:r>
      <w:r w:rsidRPr="00D22447">
        <w:rPr>
          <w:color w:val="000000" w:themeColor="text1"/>
          <w:sz w:val="22"/>
          <w:szCs w:val="22"/>
        </w:rPr>
        <w:t xml:space="preserve"> óráig</w:t>
      </w:r>
    </w:p>
    <w:p w:rsidR="00C878F5" w:rsidRPr="00D22447" w:rsidRDefault="00C878F5" w:rsidP="00437EC6">
      <w:pPr>
        <w:tabs>
          <w:tab w:val="left" w:pos="1560"/>
          <w:tab w:val="left" w:pos="2268"/>
        </w:tabs>
        <w:spacing w:after="0"/>
        <w:ind w:right="-58"/>
        <w:jc w:val="both"/>
        <w:outlineLvl w:val="0"/>
        <w:rPr>
          <w:color w:val="000000" w:themeColor="text1"/>
          <w:sz w:val="22"/>
          <w:szCs w:val="22"/>
        </w:rPr>
      </w:pPr>
      <w:r w:rsidRPr="00D22447">
        <w:rPr>
          <w:color w:val="000000" w:themeColor="text1"/>
          <w:sz w:val="22"/>
          <w:szCs w:val="22"/>
        </w:rPr>
        <w:t>Helyszín:</w:t>
      </w:r>
      <w:r w:rsidRPr="00D22447">
        <w:rPr>
          <w:color w:val="000000" w:themeColor="text1"/>
          <w:sz w:val="22"/>
          <w:szCs w:val="22"/>
        </w:rPr>
        <w:tab/>
      </w:r>
      <w:r w:rsidR="00AB70A3" w:rsidRPr="00D22447">
        <w:rPr>
          <w:color w:val="000000" w:themeColor="text1"/>
          <w:sz w:val="22"/>
          <w:szCs w:val="22"/>
        </w:rPr>
        <w:t>Rózsa Művelődési Ház (1181 Budapest, Városház u. 1–3.)</w:t>
      </w:r>
    </w:p>
    <w:p w:rsidR="00C878F5" w:rsidRPr="00D22447" w:rsidRDefault="00C878F5" w:rsidP="00437EC6">
      <w:pPr>
        <w:tabs>
          <w:tab w:val="left" w:pos="1418"/>
          <w:tab w:val="left" w:pos="1560"/>
          <w:tab w:val="left" w:pos="2268"/>
        </w:tabs>
        <w:spacing w:after="0"/>
        <w:ind w:right="-58"/>
        <w:outlineLvl w:val="0"/>
        <w:rPr>
          <w:color w:val="000000" w:themeColor="text1"/>
          <w:sz w:val="18"/>
          <w:szCs w:val="18"/>
        </w:rPr>
      </w:pPr>
      <w:r w:rsidRPr="00D22447">
        <w:rPr>
          <w:color w:val="000000" w:themeColor="text1"/>
          <w:sz w:val="18"/>
          <w:szCs w:val="18"/>
        </w:rPr>
        <w:tab/>
      </w:r>
    </w:p>
    <w:p w:rsidR="00C878F5" w:rsidRPr="00D22447" w:rsidRDefault="00C878F5" w:rsidP="00437EC6">
      <w:pPr>
        <w:tabs>
          <w:tab w:val="left" w:pos="1560"/>
        </w:tabs>
        <w:autoSpaceDE w:val="0"/>
        <w:autoSpaceDN w:val="0"/>
        <w:adjustRightInd w:val="0"/>
        <w:spacing w:after="160" w:line="240" w:lineRule="auto"/>
        <w:rPr>
          <w:rFonts w:eastAsia="Cambria"/>
          <w:b/>
          <w:color w:val="000000" w:themeColor="text1"/>
          <w:sz w:val="22"/>
          <w:szCs w:val="22"/>
          <w:lang w:val="en-US"/>
        </w:rPr>
      </w:pPr>
      <w:r w:rsidRPr="00D22447">
        <w:rPr>
          <w:rFonts w:eastAsia="Cambria"/>
          <w:b/>
          <w:color w:val="000000" w:themeColor="text1"/>
          <w:sz w:val="22"/>
          <w:szCs w:val="22"/>
          <w:lang w:val="en-US"/>
        </w:rPr>
        <w:t>PROGRAM:</w:t>
      </w:r>
    </w:p>
    <w:p w:rsidR="00C878F5" w:rsidRPr="00D22447" w:rsidRDefault="00C878F5" w:rsidP="00437EC6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eastAsia="Cambria"/>
          <w:color w:val="000000" w:themeColor="text1"/>
        </w:rPr>
      </w:pPr>
      <w:r w:rsidRPr="00D22447">
        <w:rPr>
          <w:rFonts w:eastAsia="Cambria"/>
          <w:color w:val="000000" w:themeColor="text1"/>
        </w:rPr>
        <w:t>8</w:t>
      </w:r>
      <w:r w:rsidR="00056E6F" w:rsidRPr="00D22447">
        <w:rPr>
          <w:rFonts w:eastAsia="Cambria"/>
          <w:color w:val="000000" w:themeColor="text1"/>
        </w:rPr>
        <w:t>.</w:t>
      </w:r>
      <w:r w:rsidRPr="00D22447">
        <w:rPr>
          <w:rFonts w:eastAsia="Cambria"/>
          <w:color w:val="000000" w:themeColor="text1"/>
        </w:rPr>
        <w:t xml:space="preserve">30 </w:t>
      </w:r>
      <w:r w:rsidR="00056E6F" w:rsidRPr="00D22447">
        <w:rPr>
          <w:rFonts w:eastAsia="Cambria"/>
          <w:color w:val="000000" w:themeColor="text1"/>
        </w:rPr>
        <w:t>–</w:t>
      </w:r>
      <w:r w:rsidRPr="00D22447">
        <w:rPr>
          <w:rFonts w:eastAsia="Cambria"/>
          <w:color w:val="000000" w:themeColor="text1"/>
        </w:rPr>
        <w:t xml:space="preserve"> 09</w:t>
      </w:r>
      <w:r w:rsidR="00056E6F" w:rsidRPr="00D22447">
        <w:rPr>
          <w:rFonts w:eastAsia="Cambria"/>
          <w:color w:val="000000" w:themeColor="text1"/>
        </w:rPr>
        <w:t>.</w:t>
      </w:r>
      <w:r w:rsidRPr="00D22447">
        <w:rPr>
          <w:rFonts w:eastAsia="Cambria"/>
          <w:color w:val="000000" w:themeColor="text1"/>
        </w:rPr>
        <w:t>00</w:t>
      </w:r>
      <w:r w:rsidRPr="00D22447">
        <w:rPr>
          <w:rFonts w:eastAsia="Cambria"/>
          <w:color w:val="000000" w:themeColor="text1"/>
        </w:rPr>
        <w:tab/>
        <w:t>REGISZTRÁCIÓ</w:t>
      </w:r>
      <w:r w:rsidR="00610C21" w:rsidRPr="00D22447">
        <w:rPr>
          <w:rFonts w:eastAsia="Cambria"/>
          <w:color w:val="000000" w:themeColor="text1"/>
        </w:rPr>
        <w:t xml:space="preserve"> AZ ÁLLÁSBÖRZÉRE</w:t>
      </w:r>
    </w:p>
    <w:p w:rsidR="00C878F5" w:rsidRPr="00D22447" w:rsidRDefault="00C878F5" w:rsidP="00437EC6">
      <w:pPr>
        <w:tabs>
          <w:tab w:val="left" w:pos="1560"/>
        </w:tabs>
        <w:autoSpaceDE w:val="0"/>
        <w:autoSpaceDN w:val="0"/>
        <w:adjustRightInd w:val="0"/>
        <w:spacing w:after="0"/>
        <w:ind w:left="1701" w:hanging="1701"/>
        <w:rPr>
          <w:rFonts w:eastAsia="Cambria"/>
          <w:color w:val="000000" w:themeColor="text1"/>
        </w:rPr>
      </w:pPr>
      <w:r w:rsidRPr="00D22447">
        <w:rPr>
          <w:rFonts w:eastAsia="Cambria"/>
          <w:color w:val="000000" w:themeColor="text1"/>
        </w:rPr>
        <w:t>9</w:t>
      </w:r>
      <w:r w:rsidR="00056E6F" w:rsidRPr="00D22447">
        <w:rPr>
          <w:rFonts w:eastAsia="Cambria"/>
          <w:color w:val="000000" w:themeColor="text1"/>
        </w:rPr>
        <w:t>.</w:t>
      </w:r>
      <w:r w:rsidRPr="00D22447">
        <w:rPr>
          <w:rFonts w:eastAsia="Cambria"/>
          <w:color w:val="000000" w:themeColor="text1"/>
        </w:rPr>
        <w:t xml:space="preserve">00 </w:t>
      </w:r>
      <w:r w:rsidR="00056E6F" w:rsidRPr="00D22447">
        <w:rPr>
          <w:rFonts w:eastAsia="Cambria"/>
          <w:color w:val="000000" w:themeColor="text1"/>
        </w:rPr>
        <w:t>–</w:t>
      </w:r>
      <w:r w:rsidRPr="00D22447">
        <w:rPr>
          <w:rFonts w:eastAsia="Cambria"/>
          <w:color w:val="000000" w:themeColor="text1"/>
        </w:rPr>
        <w:t xml:space="preserve"> </w:t>
      </w:r>
      <w:r w:rsidR="00056E6F" w:rsidRPr="00D22447">
        <w:rPr>
          <w:rFonts w:eastAsia="Cambria"/>
          <w:color w:val="000000" w:themeColor="text1"/>
        </w:rPr>
        <w:t>09.</w:t>
      </w:r>
      <w:r w:rsidR="00090DAE" w:rsidRPr="00D22447">
        <w:rPr>
          <w:rFonts w:eastAsia="Cambria"/>
          <w:color w:val="000000" w:themeColor="text1"/>
        </w:rPr>
        <w:t>10</w:t>
      </w:r>
      <w:r w:rsidRPr="00D22447">
        <w:rPr>
          <w:rFonts w:eastAsia="Cambria"/>
          <w:color w:val="000000" w:themeColor="text1"/>
        </w:rPr>
        <w:tab/>
        <w:t>MEGNYITÓ</w:t>
      </w:r>
      <w:r w:rsidRPr="00D22447">
        <w:rPr>
          <w:rFonts w:eastAsia="Cambria"/>
          <w:color w:val="000000" w:themeColor="text1"/>
        </w:rPr>
        <w:tab/>
      </w:r>
      <w:r w:rsidRPr="00D22447">
        <w:rPr>
          <w:rFonts w:eastAsia="Cambria"/>
          <w:color w:val="000000" w:themeColor="text1"/>
        </w:rPr>
        <w:tab/>
      </w:r>
      <w:r w:rsidRPr="00D22447">
        <w:rPr>
          <w:rFonts w:eastAsia="Cambria"/>
          <w:color w:val="000000" w:themeColor="text1"/>
        </w:rPr>
        <w:tab/>
      </w:r>
      <w:r w:rsidRPr="00D22447">
        <w:rPr>
          <w:rFonts w:eastAsia="Cambria"/>
          <w:color w:val="000000" w:themeColor="text1"/>
        </w:rPr>
        <w:tab/>
      </w:r>
      <w:r w:rsidRPr="00D22447">
        <w:rPr>
          <w:rFonts w:eastAsia="Cambria"/>
          <w:color w:val="000000" w:themeColor="text1"/>
        </w:rPr>
        <w:tab/>
      </w:r>
    </w:p>
    <w:p w:rsidR="00A56F9F" w:rsidRPr="00D22447" w:rsidRDefault="00C878F5" w:rsidP="00437EC6">
      <w:pPr>
        <w:tabs>
          <w:tab w:val="left" w:pos="1560"/>
        </w:tabs>
        <w:autoSpaceDE w:val="0"/>
        <w:autoSpaceDN w:val="0"/>
        <w:adjustRightInd w:val="0"/>
        <w:spacing w:after="0"/>
        <w:ind w:left="1701" w:hanging="1701"/>
        <w:rPr>
          <w:rFonts w:eastAsia="Cambria"/>
          <w:color w:val="000000" w:themeColor="text1"/>
          <w:spacing w:val="-4"/>
        </w:rPr>
      </w:pPr>
      <w:r w:rsidRPr="00D22447">
        <w:rPr>
          <w:rFonts w:eastAsia="Cambria"/>
          <w:color w:val="000000" w:themeColor="text1"/>
          <w:spacing w:val="-4"/>
        </w:rPr>
        <w:tab/>
      </w:r>
      <w:r w:rsidR="00A56F9F" w:rsidRPr="00D22447">
        <w:rPr>
          <w:rFonts w:eastAsia="Cambria"/>
          <w:color w:val="000000" w:themeColor="text1"/>
          <w:spacing w:val="-4"/>
        </w:rPr>
        <w:t>DR. GYÖRGY ISTVÁN, kormánymegbízott</w:t>
      </w:r>
      <w:r w:rsidR="008A1D4E" w:rsidRPr="00D22447">
        <w:rPr>
          <w:rFonts w:eastAsia="Cambria"/>
          <w:color w:val="000000" w:themeColor="text1"/>
          <w:spacing w:val="-4"/>
        </w:rPr>
        <w:t xml:space="preserve">, </w:t>
      </w:r>
      <w:r w:rsidR="00A56F9F" w:rsidRPr="00D22447">
        <w:rPr>
          <w:rFonts w:eastAsia="Cambria"/>
          <w:color w:val="000000" w:themeColor="text1"/>
          <w:spacing w:val="-4"/>
        </w:rPr>
        <w:t>B</w:t>
      </w:r>
      <w:r w:rsidR="00437EC6" w:rsidRPr="00D22447">
        <w:rPr>
          <w:rFonts w:eastAsia="Cambria"/>
          <w:color w:val="000000" w:themeColor="text1"/>
          <w:spacing w:val="-4"/>
        </w:rPr>
        <w:t xml:space="preserve">udapest Főváros Kormányhivatala </w:t>
      </w:r>
      <w:r w:rsidR="008A1D4E" w:rsidRPr="00D22447">
        <w:rPr>
          <w:rFonts w:eastAsia="Cambria"/>
          <w:color w:val="000000" w:themeColor="text1"/>
          <w:spacing w:val="-4"/>
        </w:rPr>
        <w:t>(</w:t>
      </w:r>
      <w:r w:rsidR="00A56F9F" w:rsidRPr="00D22447">
        <w:rPr>
          <w:rFonts w:eastAsia="Cambria"/>
          <w:color w:val="000000" w:themeColor="text1"/>
          <w:spacing w:val="-4"/>
        </w:rPr>
        <w:t>BFKH)</w:t>
      </w:r>
    </w:p>
    <w:p w:rsidR="00C878F5" w:rsidRPr="00D22447" w:rsidRDefault="00056E6F" w:rsidP="00437EC6">
      <w:pPr>
        <w:pBdr>
          <w:top w:val="single" w:sz="4" w:space="1" w:color="auto"/>
        </w:pBdr>
        <w:tabs>
          <w:tab w:val="left" w:pos="1560"/>
        </w:tabs>
        <w:autoSpaceDE w:val="0"/>
        <w:autoSpaceDN w:val="0"/>
        <w:adjustRightInd w:val="0"/>
        <w:spacing w:after="0"/>
        <w:ind w:left="1701" w:hanging="1701"/>
        <w:jc w:val="both"/>
        <w:rPr>
          <w:rFonts w:eastAsia="Cambria"/>
          <w:color w:val="000000" w:themeColor="text1"/>
        </w:rPr>
      </w:pPr>
      <w:r w:rsidRPr="00D22447">
        <w:rPr>
          <w:rFonts w:eastAsia="Cambria"/>
          <w:color w:val="000000" w:themeColor="text1"/>
        </w:rPr>
        <w:t>9.</w:t>
      </w:r>
      <w:r w:rsidR="00893E4E" w:rsidRPr="00D22447">
        <w:rPr>
          <w:rFonts w:eastAsia="Cambria"/>
          <w:color w:val="000000" w:themeColor="text1"/>
        </w:rPr>
        <w:t>10</w:t>
      </w:r>
      <w:r w:rsidR="00C878F5" w:rsidRPr="00D22447">
        <w:rPr>
          <w:rFonts w:eastAsia="Cambria"/>
          <w:color w:val="000000" w:themeColor="text1"/>
        </w:rPr>
        <w:t xml:space="preserve"> </w:t>
      </w:r>
      <w:r w:rsidRPr="00D22447">
        <w:rPr>
          <w:rFonts w:eastAsia="Cambria"/>
          <w:color w:val="000000" w:themeColor="text1"/>
        </w:rPr>
        <w:t>–</w:t>
      </w:r>
      <w:r w:rsidR="00893E4E" w:rsidRPr="00D22447">
        <w:rPr>
          <w:rFonts w:eastAsia="Cambria"/>
          <w:color w:val="000000" w:themeColor="text1"/>
        </w:rPr>
        <w:t xml:space="preserve"> 09</w:t>
      </w:r>
      <w:r w:rsidRPr="00D22447">
        <w:rPr>
          <w:rFonts w:eastAsia="Cambria"/>
          <w:color w:val="000000" w:themeColor="text1"/>
        </w:rPr>
        <w:t>.</w:t>
      </w:r>
      <w:r w:rsidR="00090DAE" w:rsidRPr="00D22447">
        <w:rPr>
          <w:rFonts w:eastAsia="Cambria"/>
          <w:color w:val="000000" w:themeColor="text1"/>
        </w:rPr>
        <w:t>15</w:t>
      </w:r>
      <w:r w:rsidR="00C878F5" w:rsidRPr="00D22447">
        <w:rPr>
          <w:rFonts w:eastAsia="Cambria"/>
          <w:color w:val="000000" w:themeColor="text1"/>
        </w:rPr>
        <w:tab/>
        <w:t>KÖSZÖNTŐ</w:t>
      </w:r>
    </w:p>
    <w:p w:rsidR="00090DAE" w:rsidRPr="00D22447" w:rsidRDefault="00C878F5" w:rsidP="00437EC6">
      <w:pPr>
        <w:tabs>
          <w:tab w:val="left" w:pos="1560"/>
        </w:tabs>
        <w:autoSpaceDE w:val="0"/>
        <w:autoSpaceDN w:val="0"/>
        <w:adjustRightInd w:val="0"/>
        <w:spacing w:after="0"/>
        <w:ind w:left="1701" w:hanging="1701"/>
        <w:rPr>
          <w:rFonts w:eastAsia="Cambria"/>
          <w:color w:val="000000" w:themeColor="text1"/>
        </w:rPr>
      </w:pPr>
      <w:r w:rsidRPr="00D22447">
        <w:rPr>
          <w:rFonts w:eastAsia="Cambria"/>
          <w:color w:val="000000" w:themeColor="text1"/>
        </w:rPr>
        <w:tab/>
      </w:r>
      <w:r w:rsidR="00A56F9F" w:rsidRPr="00D22447">
        <w:rPr>
          <w:rFonts w:eastAsia="Cambria"/>
          <w:color w:val="000000" w:themeColor="text1"/>
        </w:rPr>
        <w:t>UGHY ATTILA</w:t>
      </w:r>
      <w:r w:rsidR="007E7D7D" w:rsidRPr="00D22447">
        <w:rPr>
          <w:rFonts w:eastAsia="Cambria"/>
          <w:bCs/>
          <w:color w:val="000000" w:themeColor="text1"/>
        </w:rPr>
        <w:t xml:space="preserve">, </w:t>
      </w:r>
      <w:r w:rsidR="00AB70A3" w:rsidRPr="00D22447">
        <w:rPr>
          <w:rFonts w:eastAsia="Cambria"/>
          <w:bCs/>
          <w:color w:val="000000" w:themeColor="text1"/>
        </w:rPr>
        <w:t xml:space="preserve">Pestszentlőrinc-Pestszentimre </w:t>
      </w:r>
      <w:r w:rsidR="007E7D7D" w:rsidRPr="00D22447">
        <w:rPr>
          <w:rFonts w:eastAsia="Cambria"/>
          <w:color w:val="000000" w:themeColor="text1"/>
        </w:rPr>
        <w:t>polgármester</w:t>
      </w:r>
      <w:r w:rsidR="007A5EBD" w:rsidRPr="00D22447">
        <w:rPr>
          <w:rFonts w:eastAsia="Cambria"/>
          <w:color w:val="000000" w:themeColor="text1"/>
        </w:rPr>
        <w:t>e</w:t>
      </w:r>
    </w:p>
    <w:p w:rsidR="00090DAE" w:rsidRPr="00D22447" w:rsidRDefault="00056E6F" w:rsidP="00437EC6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eastAsia="Cambria"/>
          <w:color w:val="000000" w:themeColor="text1"/>
        </w:rPr>
      </w:pPr>
      <w:r w:rsidRPr="00D22447">
        <w:rPr>
          <w:rFonts w:eastAsia="Cambria"/>
          <w:color w:val="000000" w:themeColor="text1"/>
        </w:rPr>
        <w:t>9.</w:t>
      </w:r>
      <w:r w:rsidR="00090DAE" w:rsidRPr="00D22447">
        <w:rPr>
          <w:rFonts w:eastAsia="Cambria"/>
          <w:color w:val="000000" w:themeColor="text1"/>
        </w:rPr>
        <w:t xml:space="preserve">15 </w:t>
      </w:r>
      <w:r w:rsidRPr="00D22447">
        <w:rPr>
          <w:rFonts w:eastAsia="Cambria"/>
          <w:color w:val="000000" w:themeColor="text1"/>
        </w:rPr>
        <w:t>–</w:t>
      </w:r>
      <w:r w:rsidR="00090DAE" w:rsidRPr="00D22447">
        <w:rPr>
          <w:rFonts w:eastAsia="Cambria"/>
          <w:color w:val="000000" w:themeColor="text1"/>
        </w:rPr>
        <w:t xml:space="preserve"> 12</w:t>
      </w:r>
      <w:r w:rsidRPr="00D22447">
        <w:rPr>
          <w:rFonts w:eastAsia="Cambria"/>
          <w:color w:val="000000" w:themeColor="text1"/>
        </w:rPr>
        <w:t>.</w:t>
      </w:r>
      <w:r w:rsidR="00090DAE" w:rsidRPr="00D22447">
        <w:rPr>
          <w:rFonts w:eastAsia="Cambria"/>
          <w:color w:val="000000" w:themeColor="text1"/>
        </w:rPr>
        <w:t>00</w:t>
      </w:r>
      <w:r w:rsidR="00090DAE" w:rsidRPr="00D22447">
        <w:rPr>
          <w:rFonts w:eastAsia="Cambria"/>
          <w:color w:val="000000" w:themeColor="text1"/>
        </w:rPr>
        <w:tab/>
        <w:t>ÁLLÁSBÖRZE</w:t>
      </w:r>
    </w:p>
    <w:p w:rsidR="0016073F" w:rsidRPr="00A510AB" w:rsidRDefault="0016073F" w:rsidP="00437EC6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eastAsia="Cambria"/>
          <w:color w:val="000000" w:themeColor="text1"/>
          <w:sz w:val="26"/>
          <w:szCs w:val="26"/>
        </w:rPr>
      </w:pPr>
    </w:p>
    <w:p w:rsidR="00090DAE" w:rsidRPr="00D22447" w:rsidRDefault="00090DAE" w:rsidP="00437EC6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eastAsia="Cambria"/>
          <w:color w:val="000000" w:themeColor="text1"/>
        </w:rPr>
      </w:pPr>
      <w:r w:rsidRPr="00D22447">
        <w:rPr>
          <w:rFonts w:eastAsia="Cambria"/>
          <w:color w:val="000000" w:themeColor="text1"/>
        </w:rPr>
        <w:t>11</w:t>
      </w:r>
      <w:r w:rsidR="00056E6F" w:rsidRPr="00D22447">
        <w:rPr>
          <w:rFonts w:eastAsia="Cambria"/>
          <w:color w:val="000000" w:themeColor="text1"/>
        </w:rPr>
        <w:t>.</w:t>
      </w:r>
      <w:r w:rsidRPr="00D22447">
        <w:rPr>
          <w:rFonts w:eastAsia="Cambria"/>
          <w:color w:val="000000" w:themeColor="text1"/>
        </w:rPr>
        <w:t xml:space="preserve">00 </w:t>
      </w:r>
      <w:r w:rsidR="00056E6F" w:rsidRPr="00D22447">
        <w:rPr>
          <w:rFonts w:eastAsia="Cambria"/>
          <w:color w:val="000000" w:themeColor="text1"/>
        </w:rPr>
        <w:t>–</w:t>
      </w:r>
      <w:r w:rsidRPr="00D22447">
        <w:rPr>
          <w:rFonts w:eastAsia="Cambria"/>
          <w:color w:val="000000" w:themeColor="text1"/>
        </w:rPr>
        <w:t xml:space="preserve"> 11</w:t>
      </w:r>
      <w:r w:rsidR="00056E6F" w:rsidRPr="00D22447">
        <w:rPr>
          <w:rFonts w:eastAsia="Cambria"/>
          <w:color w:val="000000" w:themeColor="text1"/>
        </w:rPr>
        <w:t>.</w:t>
      </w:r>
      <w:r w:rsidRPr="00D22447">
        <w:rPr>
          <w:rFonts w:eastAsia="Cambria"/>
          <w:color w:val="000000" w:themeColor="text1"/>
        </w:rPr>
        <w:t>30</w:t>
      </w:r>
      <w:r w:rsidRPr="00D22447">
        <w:rPr>
          <w:rFonts w:eastAsia="Cambria"/>
          <w:color w:val="000000" w:themeColor="text1"/>
        </w:rPr>
        <w:tab/>
        <w:t>REGISZTRÁCIÓ</w:t>
      </w:r>
      <w:r w:rsidR="007A5EBD" w:rsidRPr="00D22447">
        <w:rPr>
          <w:rFonts w:eastAsia="Cambria"/>
          <w:color w:val="000000" w:themeColor="text1"/>
        </w:rPr>
        <w:t xml:space="preserve"> </w:t>
      </w:r>
      <w:proofErr w:type="gramStart"/>
      <w:r w:rsidRPr="00D22447">
        <w:rPr>
          <w:rFonts w:eastAsia="Cambria"/>
          <w:color w:val="000000" w:themeColor="text1"/>
        </w:rPr>
        <w:t>A</w:t>
      </w:r>
      <w:proofErr w:type="gramEnd"/>
      <w:r w:rsidR="007A5EBD" w:rsidRPr="00D22447">
        <w:rPr>
          <w:rFonts w:eastAsia="Cambria"/>
          <w:color w:val="000000" w:themeColor="text1"/>
        </w:rPr>
        <w:t xml:space="preserve"> </w:t>
      </w:r>
      <w:r w:rsidRPr="00D22447">
        <w:rPr>
          <w:rFonts w:eastAsia="Cambria"/>
          <w:color w:val="000000" w:themeColor="text1"/>
        </w:rPr>
        <w:t>MUNKÁLTATÓI FÓRUMRA</w:t>
      </w:r>
    </w:p>
    <w:p w:rsidR="00437EC6" w:rsidRPr="00D22447" w:rsidRDefault="00056E6F" w:rsidP="00437EC6">
      <w:pPr>
        <w:tabs>
          <w:tab w:val="left" w:pos="1560"/>
        </w:tabs>
        <w:autoSpaceDE w:val="0"/>
        <w:autoSpaceDN w:val="0"/>
        <w:adjustRightInd w:val="0"/>
        <w:spacing w:after="0"/>
        <w:ind w:left="1701" w:hanging="1701"/>
        <w:rPr>
          <w:rFonts w:eastAsia="Cambria"/>
          <w:color w:val="000000" w:themeColor="text1"/>
        </w:rPr>
      </w:pPr>
      <w:r w:rsidRPr="00D22447">
        <w:rPr>
          <w:rFonts w:eastAsia="Cambria"/>
          <w:color w:val="000000" w:themeColor="text1"/>
        </w:rPr>
        <w:t>11.30 – 11.</w:t>
      </w:r>
      <w:r w:rsidR="00090DAE" w:rsidRPr="00D22447">
        <w:rPr>
          <w:rFonts w:eastAsia="Cambria"/>
          <w:color w:val="000000" w:themeColor="text1"/>
        </w:rPr>
        <w:t>40</w:t>
      </w:r>
      <w:r w:rsidR="00090DAE" w:rsidRPr="00D22447">
        <w:rPr>
          <w:rFonts w:eastAsia="Cambria"/>
          <w:color w:val="000000" w:themeColor="text1"/>
        </w:rPr>
        <w:tab/>
        <w:t>MEGNYITÓ</w:t>
      </w:r>
      <w:r w:rsidR="00437EC6" w:rsidRPr="00D22447">
        <w:rPr>
          <w:rFonts w:eastAsia="Cambria"/>
          <w:color w:val="000000" w:themeColor="text1"/>
        </w:rPr>
        <w:t>,</w:t>
      </w:r>
      <w:r w:rsidR="00090DAE" w:rsidRPr="00D22447">
        <w:rPr>
          <w:rFonts w:eastAsia="Cambria"/>
          <w:color w:val="000000" w:themeColor="text1"/>
        </w:rPr>
        <w:tab/>
      </w:r>
    </w:p>
    <w:p w:rsidR="00090DAE" w:rsidRPr="00D22447" w:rsidRDefault="00437EC6" w:rsidP="00437EC6">
      <w:pPr>
        <w:tabs>
          <w:tab w:val="left" w:pos="1560"/>
        </w:tabs>
        <w:autoSpaceDE w:val="0"/>
        <w:autoSpaceDN w:val="0"/>
        <w:adjustRightInd w:val="0"/>
        <w:spacing w:after="0"/>
        <w:ind w:left="1701" w:hanging="1701"/>
        <w:rPr>
          <w:rFonts w:eastAsia="Cambria"/>
          <w:color w:val="000000" w:themeColor="text1"/>
        </w:rPr>
      </w:pPr>
      <w:r w:rsidRPr="00D22447">
        <w:rPr>
          <w:rFonts w:eastAsia="Cambria"/>
          <w:color w:val="000000" w:themeColor="text1"/>
        </w:rPr>
        <w:tab/>
      </w:r>
      <w:r w:rsidR="00AB70A3" w:rsidRPr="00D22447">
        <w:rPr>
          <w:color w:val="000000" w:themeColor="text1"/>
        </w:rPr>
        <w:t>KUCSÁK LÁSZLÓ, Pestszentlőrinc-Pestszentimre országgyűlési képviselője</w:t>
      </w:r>
      <w:r w:rsidR="00AB70A3" w:rsidRPr="00D22447">
        <w:rPr>
          <w:rFonts w:eastAsia="Cambria"/>
          <w:color w:val="000000" w:themeColor="text1"/>
        </w:rPr>
        <w:t xml:space="preserve"> </w:t>
      </w:r>
    </w:p>
    <w:p w:rsidR="00090DAE" w:rsidRPr="00D22447" w:rsidRDefault="00056E6F" w:rsidP="00437EC6">
      <w:pPr>
        <w:pBdr>
          <w:top w:val="single" w:sz="4" w:space="1" w:color="auto"/>
        </w:pBd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eastAsia="Cambria"/>
          <w:color w:val="000000" w:themeColor="text1"/>
        </w:rPr>
      </w:pPr>
      <w:r w:rsidRPr="00D22447">
        <w:rPr>
          <w:rFonts w:eastAsia="Cambria"/>
          <w:color w:val="000000" w:themeColor="text1"/>
        </w:rPr>
        <w:t>11.40 – 11.</w:t>
      </w:r>
      <w:r w:rsidR="00090DAE" w:rsidRPr="00D22447">
        <w:rPr>
          <w:rFonts w:eastAsia="Cambria"/>
          <w:color w:val="000000" w:themeColor="text1"/>
        </w:rPr>
        <w:t>45</w:t>
      </w:r>
      <w:r w:rsidR="00090DAE" w:rsidRPr="00D22447">
        <w:rPr>
          <w:rFonts w:eastAsia="Cambria"/>
          <w:color w:val="000000" w:themeColor="text1"/>
        </w:rPr>
        <w:tab/>
        <w:t>KÖSZÖNTŐ</w:t>
      </w:r>
    </w:p>
    <w:p w:rsidR="00090DAE" w:rsidRPr="00D22447" w:rsidRDefault="00090DAE" w:rsidP="00437EC6">
      <w:pPr>
        <w:tabs>
          <w:tab w:val="left" w:pos="1560"/>
        </w:tabs>
        <w:autoSpaceDE w:val="0"/>
        <w:autoSpaceDN w:val="0"/>
        <w:adjustRightInd w:val="0"/>
        <w:spacing w:after="0"/>
        <w:ind w:left="1985" w:hanging="1985"/>
        <w:rPr>
          <w:rFonts w:eastAsia="Cambria"/>
          <w:color w:val="000000" w:themeColor="text1"/>
        </w:rPr>
      </w:pPr>
      <w:r w:rsidRPr="00D22447">
        <w:rPr>
          <w:rFonts w:eastAsia="Cambria"/>
          <w:color w:val="000000" w:themeColor="text1"/>
        </w:rPr>
        <w:tab/>
      </w:r>
      <w:r w:rsidR="00AB70A3" w:rsidRPr="00D22447">
        <w:rPr>
          <w:color w:val="000000" w:themeColor="text1"/>
        </w:rPr>
        <w:t>HODRUSZKY CSABA, hivatalvezető</w:t>
      </w:r>
      <w:r w:rsidR="00437EC6" w:rsidRPr="00D22447">
        <w:rPr>
          <w:color w:val="000000" w:themeColor="text1"/>
        </w:rPr>
        <w:t xml:space="preserve">, </w:t>
      </w:r>
      <w:r w:rsidR="00AB70A3" w:rsidRPr="00D22447">
        <w:rPr>
          <w:color w:val="000000" w:themeColor="text1"/>
        </w:rPr>
        <w:t>BFKH XVIII. Kerületi Hivatala</w:t>
      </w:r>
    </w:p>
    <w:p w:rsidR="002D6BFA" w:rsidRPr="00D22447" w:rsidRDefault="00090DAE" w:rsidP="00437EC6">
      <w:pPr>
        <w:pBdr>
          <w:top w:val="single" w:sz="4" w:space="1" w:color="auto"/>
        </w:pBd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eastAsia="Cambria"/>
          <w:color w:val="000000" w:themeColor="text1"/>
          <w:spacing w:val="-2"/>
        </w:rPr>
      </w:pPr>
      <w:r w:rsidRPr="00D22447">
        <w:rPr>
          <w:rFonts w:eastAsia="Cambria"/>
          <w:color w:val="000000" w:themeColor="text1"/>
        </w:rPr>
        <w:t>11</w:t>
      </w:r>
      <w:r w:rsidR="00056E6F" w:rsidRPr="00D22447">
        <w:rPr>
          <w:rFonts w:eastAsia="Cambria"/>
          <w:color w:val="000000" w:themeColor="text1"/>
        </w:rPr>
        <w:t>.</w:t>
      </w:r>
      <w:r w:rsidRPr="00D22447">
        <w:rPr>
          <w:rFonts w:eastAsia="Cambria"/>
          <w:color w:val="000000" w:themeColor="text1"/>
        </w:rPr>
        <w:t>45</w:t>
      </w:r>
      <w:r w:rsidR="002D6BFA" w:rsidRPr="00D22447">
        <w:rPr>
          <w:rFonts w:eastAsia="Cambria"/>
          <w:color w:val="000000" w:themeColor="text1"/>
        </w:rPr>
        <w:t xml:space="preserve"> </w:t>
      </w:r>
      <w:r w:rsidR="00056E6F" w:rsidRPr="00D22447">
        <w:rPr>
          <w:rFonts w:eastAsia="Cambria"/>
          <w:color w:val="000000" w:themeColor="text1"/>
        </w:rPr>
        <w:t>–</w:t>
      </w:r>
      <w:r w:rsidR="002D6BFA" w:rsidRPr="00D22447">
        <w:rPr>
          <w:rFonts w:eastAsia="Cambria"/>
          <w:color w:val="000000" w:themeColor="text1"/>
        </w:rPr>
        <w:t xml:space="preserve"> </w:t>
      </w:r>
      <w:r w:rsidRPr="00D22447">
        <w:rPr>
          <w:rFonts w:eastAsia="Cambria"/>
          <w:color w:val="000000" w:themeColor="text1"/>
        </w:rPr>
        <w:t>12</w:t>
      </w:r>
      <w:r w:rsidR="00056E6F" w:rsidRPr="00D22447">
        <w:rPr>
          <w:rFonts w:eastAsia="Cambria"/>
          <w:color w:val="000000" w:themeColor="text1"/>
        </w:rPr>
        <w:t>.</w:t>
      </w:r>
      <w:r w:rsidR="003D10B6" w:rsidRPr="00D22447">
        <w:rPr>
          <w:rFonts w:eastAsia="Cambria"/>
          <w:color w:val="000000" w:themeColor="text1"/>
        </w:rPr>
        <w:t>2</w:t>
      </w:r>
      <w:r w:rsidR="00893E4E" w:rsidRPr="00D22447">
        <w:rPr>
          <w:rFonts w:eastAsia="Cambria"/>
          <w:color w:val="000000" w:themeColor="text1"/>
        </w:rPr>
        <w:t>5</w:t>
      </w:r>
      <w:r w:rsidR="002D6BFA" w:rsidRPr="00D22447">
        <w:rPr>
          <w:rFonts w:eastAsia="Cambria"/>
          <w:color w:val="000000" w:themeColor="text1"/>
        </w:rPr>
        <w:t xml:space="preserve"> </w:t>
      </w:r>
      <w:r w:rsidR="002D6BFA" w:rsidRPr="00D22447">
        <w:rPr>
          <w:rFonts w:eastAsia="Cambria"/>
          <w:color w:val="000000" w:themeColor="text1"/>
        </w:rPr>
        <w:tab/>
      </w:r>
      <w:r w:rsidR="003D10B6" w:rsidRPr="00D22447">
        <w:rPr>
          <w:rFonts w:eastAsia="Cambria"/>
          <w:color w:val="000000" w:themeColor="text1"/>
          <w:spacing w:val="-2"/>
        </w:rPr>
        <w:t xml:space="preserve">A </w:t>
      </w:r>
      <w:r w:rsidR="002D6BFA" w:rsidRPr="00D22447">
        <w:rPr>
          <w:rFonts w:eastAsia="Cambria"/>
          <w:color w:val="000000" w:themeColor="text1"/>
          <w:spacing w:val="-2"/>
        </w:rPr>
        <w:t>VEKOP 8.1.1</w:t>
      </w:r>
      <w:r w:rsidRPr="00D22447">
        <w:rPr>
          <w:rFonts w:eastAsia="Cambria"/>
          <w:color w:val="000000" w:themeColor="text1"/>
          <w:spacing w:val="-2"/>
        </w:rPr>
        <w:t>-15</w:t>
      </w:r>
      <w:r w:rsidR="002D6BFA" w:rsidRPr="00D22447">
        <w:rPr>
          <w:rFonts w:eastAsia="Cambria"/>
          <w:color w:val="000000" w:themeColor="text1"/>
          <w:spacing w:val="-2"/>
        </w:rPr>
        <w:t xml:space="preserve"> „</w:t>
      </w:r>
      <w:r w:rsidRPr="00D22447">
        <w:rPr>
          <w:rFonts w:eastAsia="Cambria"/>
          <w:color w:val="000000" w:themeColor="text1"/>
          <w:spacing w:val="-2"/>
        </w:rPr>
        <w:t>Ú</w:t>
      </w:r>
      <w:r w:rsidR="002D6BFA" w:rsidRPr="00D22447">
        <w:rPr>
          <w:rFonts w:eastAsia="Cambria"/>
          <w:color w:val="000000" w:themeColor="text1"/>
          <w:spacing w:val="-2"/>
        </w:rPr>
        <w:t>t a munkaerőpiacra” elnevezésű kiemelt projekt bemutatása</w:t>
      </w:r>
    </w:p>
    <w:p w:rsidR="002D6BFA" w:rsidRPr="00D22447" w:rsidRDefault="002D6BFA" w:rsidP="00437EC6">
      <w:pPr>
        <w:tabs>
          <w:tab w:val="left" w:pos="1560"/>
        </w:tabs>
        <w:autoSpaceDE w:val="0"/>
        <w:autoSpaceDN w:val="0"/>
        <w:adjustRightInd w:val="0"/>
        <w:spacing w:after="0"/>
        <w:ind w:left="1985" w:hanging="1985"/>
        <w:rPr>
          <w:rFonts w:eastAsia="Cambria"/>
          <w:color w:val="000000" w:themeColor="text1"/>
        </w:rPr>
      </w:pPr>
      <w:r w:rsidRPr="00D22447">
        <w:rPr>
          <w:rFonts w:eastAsia="Cambria"/>
          <w:color w:val="000000" w:themeColor="text1"/>
        </w:rPr>
        <w:tab/>
        <w:t>CSETE LÁSZLÓ</w:t>
      </w:r>
      <w:r w:rsidR="00090DAE" w:rsidRPr="00D22447">
        <w:rPr>
          <w:rFonts w:eastAsia="Cambria"/>
          <w:color w:val="000000" w:themeColor="text1"/>
        </w:rPr>
        <w:t xml:space="preserve">, </w:t>
      </w:r>
      <w:r w:rsidRPr="00D22447">
        <w:rPr>
          <w:rFonts w:eastAsia="Cambria"/>
          <w:color w:val="000000" w:themeColor="text1"/>
        </w:rPr>
        <w:t>projekt</w:t>
      </w:r>
      <w:r w:rsidR="003D10B6" w:rsidRPr="00D22447">
        <w:rPr>
          <w:rFonts w:eastAsia="Cambria"/>
          <w:color w:val="000000" w:themeColor="text1"/>
        </w:rPr>
        <w:t>menedzser</w:t>
      </w:r>
      <w:r w:rsidR="00437EC6" w:rsidRPr="00D22447">
        <w:rPr>
          <w:rFonts w:eastAsia="Cambria"/>
          <w:color w:val="000000" w:themeColor="text1"/>
        </w:rPr>
        <w:t>, BFKH Foglalkoztatási Főosztály</w:t>
      </w:r>
    </w:p>
    <w:p w:rsidR="00C878F5" w:rsidRPr="00A510AB" w:rsidRDefault="003D10B6" w:rsidP="00437EC6">
      <w:pPr>
        <w:pBdr>
          <w:top w:val="single" w:sz="4" w:space="1" w:color="auto"/>
        </w:pBdr>
        <w:tabs>
          <w:tab w:val="left" w:pos="1560"/>
        </w:tabs>
        <w:autoSpaceDE w:val="0"/>
        <w:autoSpaceDN w:val="0"/>
        <w:adjustRightInd w:val="0"/>
        <w:spacing w:after="0"/>
        <w:ind w:left="1560" w:hanging="1560"/>
        <w:jc w:val="both"/>
        <w:rPr>
          <w:rFonts w:eastAsia="Cambria"/>
          <w:color w:val="000000" w:themeColor="text1"/>
        </w:rPr>
      </w:pPr>
      <w:r w:rsidRPr="00D22447">
        <w:rPr>
          <w:rFonts w:eastAsia="Cambria"/>
          <w:color w:val="000000" w:themeColor="text1"/>
        </w:rPr>
        <w:t>12</w:t>
      </w:r>
      <w:r w:rsidR="00056E6F" w:rsidRPr="00D22447">
        <w:rPr>
          <w:rFonts w:eastAsia="Cambria"/>
          <w:color w:val="000000" w:themeColor="text1"/>
        </w:rPr>
        <w:t>.</w:t>
      </w:r>
      <w:r w:rsidRPr="00D22447">
        <w:rPr>
          <w:rFonts w:eastAsia="Cambria"/>
          <w:color w:val="000000" w:themeColor="text1"/>
        </w:rPr>
        <w:t>2</w:t>
      </w:r>
      <w:r w:rsidR="00893E4E" w:rsidRPr="00D22447">
        <w:rPr>
          <w:rFonts w:eastAsia="Cambria"/>
          <w:color w:val="000000" w:themeColor="text1"/>
        </w:rPr>
        <w:t>5</w:t>
      </w:r>
      <w:r w:rsidR="00C878F5" w:rsidRPr="00D22447">
        <w:rPr>
          <w:rFonts w:eastAsia="Cambria"/>
          <w:color w:val="000000" w:themeColor="text1"/>
        </w:rPr>
        <w:t xml:space="preserve"> </w:t>
      </w:r>
      <w:r w:rsidR="00056E6F" w:rsidRPr="00D22447">
        <w:rPr>
          <w:rFonts w:eastAsia="Cambria"/>
          <w:color w:val="000000" w:themeColor="text1"/>
        </w:rPr>
        <w:t>–</w:t>
      </w:r>
      <w:r w:rsidR="00C878F5" w:rsidRPr="00D22447">
        <w:rPr>
          <w:rFonts w:eastAsia="Cambria"/>
          <w:color w:val="000000" w:themeColor="text1"/>
        </w:rPr>
        <w:t xml:space="preserve"> </w:t>
      </w:r>
      <w:r w:rsidR="00893E4E" w:rsidRPr="00D22447">
        <w:rPr>
          <w:rFonts w:eastAsia="Cambria"/>
          <w:color w:val="000000" w:themeColor="text1"/>
        </w:rPr>
        <w:t>1</w:t>
      </w:r>
      <w:r w:rsidRPr="00D22447">
        <w:rPr>
          <w:rFonts w:eastAsia="Cambria"/>
          <w:color w:val="000000" w:themeColor="text1"/>
        </w:rPr>
        <w:t>2</w:t>
      </w:r>
      <w:r w:rsidR="00056E6F" w:rsidRPr="00D22447">
        <w:rPr>
          <w:rFonts w:eastAsia="Cambria"/>
          <w:color w:val="000000" w:themeColor="text1"/>
        </w:rPr>
        <w:t>.</w:t>
      </w:r>
      <w:r w:rsidRPr="00D22447">
        <w:rPr>
          <w:rFonts w:eastAsia="Cambria"/>
          <w:color w:val="000000" w:themeColor="text1"/>
        </w:rPr>
        <w:t>45</w:t>
      </w:r>
      <w:r w:rsidR="00C878F5" w:rsidRPr="00D22447">
        <w:rPr>
          <w:rFonts w:eastAsia="Cambria"/>
          <w:color w:val="000000" w:themeColor="text1"/>
        </w:rPr>
        <w:t xml:space="preserve"> </w:t>
      </w:r>
      <w:r w:rsidR="00C878F5" w:rsidRPr="00D22447">
        <w:rPr>
          <w:rFonts w:eastAsia="Cambria"/>
          <w:color w:val="000000" w:themeColor="text1"/>
        </w:rPr>
        <w:tab/>
        <w:t xml:space="preserve">A </w:t>
      </w:r>
      <w:r w:rsidR="00C878F5" w:rsidRPr="00D22447">
        <w:rPr>
          <w:rFonts w:eastAsia="Cambria"/>
          <w:color w:val="000000" w:themeColor="text1"/>
          <w:spacing w:val="-2"/>
        </w:rPr>
        <w:t>VEKOP</w:t>
      </w:r>
      <w:r w:rsidR="00C878F5" w:rsidRPr="00D22447">
        <w:rPr>
          <w:rFonts w:eastAsia="Cambria"/>
          <w:color w:val="000000" w:themeColor="text1"/>
        </w:rPr>
        <w:t xml:space="preserve"> 8.2.1-15 „Ifjúsági Garancia a Közép-magyarországi régióban” elnevezésű </w:t>
      </w:r>
      <w:r w:rsidR="00C878F5" w:rsidRPr="00A510AB">
        <w:rPr>
          <w:rFonts w:eastAsia="Cambria"/>
          <w:color w:val="000000" w:themeColor="text1"/>
        </w:rPr>
        <w:t>kiemelt projekt bemutatása</w:t>
      </w:r>
    </w:p>
    <w:p w:rsidR="002D6BFA" w:rsidRPr="00A510AB" w:rsidRDefault="00C878F5" w:rsidP="00A510AB">
      <w:pPr>
        <w:pBdr>
          <w:bottom w:val="single" w:sz="4" w:space="1" w:color="auto"/>
        </w:pBdr>
        <w:tabs>
          <w:tab w:val="left" w:pos="1560"/>
        </w:tabs>
        <w:autoSpaceDE w:val="0"/>
        <w:autoSpaceDN w:val="0"/>
        <w:adjustRightInd w:val="0"/>
        <w:spacing w:after="0"/>
        <w:ind w:left="1701" w:hanging="1701"/>
        <w:jc w:val="both"/>
        <w:rPr>
          <w:rFonts w:eastAsia="Cambria"/>
          <w:color w:val="000000" w:themeColor="text1"/>
        </w:rPr>
      </w:pPr>
      <w:r w:rsidRPr="00A510AB">
        <w:rPr>
          <w:rFonts w:eastAsia="Cambria"/>
          <w:color w:val="000000" w:themeColor="text1"/>
        </w:rPr>
        <w:tab/>
        <w:t>VINCE-BODNÁR ANDREA</w:t>
      </w:r>
      <w:r w:rsidR="003D10B6" w:rsidRPr="00A510AB">
        <w:rPr>
          <w:rFonts w:eastAsia="Cambria"/>
          <w:color w:val="000000" w:themeColor="text1"/>
        </w:rPr>
        <w:t>, projektmenedzser</w:t>
      </w:r>
      <w:r w:rsidR="00437EC6" w:rsidRPr="00A510AB">
        <w:rPr>
          <w:rFonts w:eastAsia="Cambria"/>
          <w:color w:val="000000" w:themeColor="text1"/>
        </w:rPr>
        <w:t xml:space="preserve">, </w:t>
      </w:r>
      <w:r w:rsidR="002C11AC" w:rsidRPr="00A510AB">
        <w:rPr>
          <w:rFonts w:eastAsia="Cambria"/>
          <w:color w:val="000000" w:themeColor="text1"/>
        </w:rPr>
        <w:t>BFKH Foglalkoztatási Főosztál</w:t>
      </w:r>
      <w:r w:rsidR="002D6BFA" w:rsidRPr="00A510AB">
        <w:rPr>
          <w:rFonts w:eastAsia="Cambria"/>
          <w:color w:val="000000" w:themeColor="text1"/>
        </w:rPr>
        <w:t>y</w:t>
      </w:r>
    </w:p>
    <w:p w:rsidR="00437EC6" w:rsidRPr="00A510AB" w:rsidRDefault="00A510AB" w:rsidP="00437EC6">
      <w:pPr>
        <w:tabs>
          <w:tab w:val="left" w:pos="1560"/>
        </w:tabs>
        <w:autoSpaceDE w:val="0"/>
        <w:autoSpaceDN w:val="0"/>
        <w:adjustRightInd w:val="0"/>
        <w:spacing w:after="0"/>
        <w:ind w:left="1701" w:hanging="1701"/>
        <w:rPr>
          <w:color w:val="000000" w:themeColor="text1"/>
        </w:rPr>
      </w:pPr>
      <w:r w:rsidRPr="00A510AB">
        <w:rPr>
          <w:rFonts w:eastAsia="Cambria"/>
          <w:color w:val="000000" w:themeColor="text1"/>
        </w:rPr>
        <w:t xml:space="preserve">12.45 </w:t>
      </w:r>
      <w:r w:rsidR="00056E6F" w:rsidRPr="00A510AB">
        <w:rPr>
          <w:rFonts w:eastAsia="Cambria"/>
          <w:color w:val="000000" w:themeColor="text1"/>
        </w:rPr>
        <w:t>–</w:t>
      </w:r>
      <w:r w:rsidR="004A4F37" w:rsidRPr="00A510AB">
        <w:rPr>
          <w:rFonts w:eastAsia="Cambria"/>
          <w:color w:val="000000" w:themeColor="text1"/>
        </w:rPr>
        <w:t xml:space="preserve"> </w:t>
      </w:r>
      <w:r w:rsidR="00893E4E" w:rsidRPr="00A510AB">
        <w:rPr>
          <w:rFonts w:eastAsia="Cambria"/>
          <w:color w:val="000000" w:themeColor="text1"/>
        </w:rPr>
        <w:t>1</w:t>
      </w:r>
      <w:r w:rsidR="003D10B6" w:rsidRPr="00A510AB">
        <w:rPr>
          <w:rFonts w:eastAsia="Cambria"/>
          <w:color w:val="000000" w:themeColor="text1"/>
        </w:rPr>
        <w:t>3</w:t>
      </w:r>
      <w:r w:rsidR="00056E6F" w:rsidRPr="00A510AB">
        <w:rPr>
          <w:rFonts w:eastAsia="Cambria"/>
          <w:color w:val="000000" w:themeColor="text1"/>
        </w:rPr>
        <w:t>.</w:t>
      </w:r>
      <w:r w:rsidRPr="00A510AB">
        <w:rPr>
          <w:rFonts w:eastAsia="Cambria"/>
          <w:color w:val="000000" w:themeColor="text1"/>
        </w:rPr>
        <w:t>1</w:t>
      </w:r>
      <w:r w:rsidR="003D10B6" w:rsidRPr="00A510AB">
        <w:rPr>
          <w:rFonts w:eastAsia="Cambria"/>
          <w:color w:val="000000" w:themeColor="text1"/>
        </w:rPr>
        <w:t>5</w:t>
      </w:r>
      <w:r w:rsidR="002D6BFA" w:rsidRPr="00A510AB">
        <w:rPr>
          <w:rFonts w:eastAsia="Cambria"/>
          <w:color w:val="000000" w:themeColor="text1"/>
        </w:rPr>
        <w:tab/>
      </w:r>
      <w:r w:rsidR="003D10B6" w:rsidRPr="00A510AB">
        <w:rPr>
          <w:color w:val="000000" w:themeColor="text1"/>
        </w:rPr>
        <w:t>A megváltozott munkaképességű álláskeresők elhelyezkedésének segítése</w:t>
      </w:r>
    </w:p>
    <w:p w:rsidR="00FC2BCE" w:rsidRPr="00A510AB" w:rsidRDefault="00437EC6" w:rsidP="00437EC6">
      <w:pPr>
        <w:tabs>
          <w:tab w:val="left" w:pos="1560"/>
        </w:tabs>
        <w:autoSpaceDE w:val="0"/>
        <w:autoSpaceDN w:val="0"/>
        <w:adjustRightInd w:val="0"/>
        <w:spacing w:after="0"/>
        <w:ind w:left="1701" w:hanging="1701"/>
        <w:rPr>
          <w:rFonts w:eastAsia="Cambria"/>
          <w:color w:val="000000" w:themeColor="text1"/>
          <w:spacing w:val="-2"/>
        </w:rPr>
      </w:pPr>
      <w:r w:rsidRPr="00A510AB">
        <w:rPr>
          <w:color w:val="000000" w:themeColor="text1"/>
        </w:rPr>
        <w:tab/>
      </w:r>
      <w:r w:rsidR="003D10B6" w:rsidRPr="00A510AB">
        <w:rPr>
          <w:rFonts w:eastAsia="Cambria"/>
          <w:color w:val="000000" w:themeColor="text1"/>
          <w:spacing w:val="-2"/>
        </w:rPr>
        <w:t>KOVÁCS IBOLYA</w:t>
      </w:r>
      <w:r w:rsidR="003D10B6" w:rsidRPr="00A510AB">
        <w:rPr>
          <w:rFonts w:eastAsia="Cambria"/>
          <w:color w:val="000000" w:themeColor="text1"/>
          <w:spacing w:val="-4"/>
        </w:rPr>
        <w:t>, főosztályvezető</w:t>
      </w:r>
      <w:r w:rsidRPr="00A510AB">
        <w:rPr>
          <w:rFonts w:eastAsia="Cambria"/>
          <w:color w:val="000000" w:themeColor="text1"/>
          <w:spacing w:val="-4"/>
        </w:rPr>
        <w:t xml:space="preserve">, </w:t>
      </w:r>
      <w:r w:rsidR="003D10B6" w:rsidRPr="00A510AB">
        <w:rPr>
          <w:rFonts w:eastAsia="Cambria"/>
          <w:color w:val="000000" w:themeColor="text1"/>
          <w:spacing w:val="-4"/>
        </w:rPr>
        <w:t xml:space="preserve">BFKH </w:t>
      </w:r>
      <w:r w:rsidR="00FC2BCE" w:rsidRPr="00A510AB">
        <w:rPr>
          <w:rFonts w:eastAsia="Cambria"/>
          <w:color w:val="000000" w:themeColor="text1"/>
          <w:spacing w:val="-4"/>
        </w:rPr>
        <w:t>Rehabilitációs Ellátási és Szakértői Főosztál</w:t>
      </w:r>
      <w:r w:rsidRPr="00A510AB">
        <w:rPr>
          <w:rFonts w:eastAsia="Cambria"/>
          <w:color w:val="000000" w:themeColor="text1"/>
          <w:spacing w:val="-4"/>
        </w:rPr>
        <w:t>y</w:t>
      </w:r>
    </w:p>
    <w:p w:rsidR="00D53AF3" w:rsidRPr="00A510AB" w:rsidRDefault="00893E4E" w:rsidP="00437EC6">
      <w:pPr>
        <w:pBdr>
          <w:top w:val="single" w:sz="4" w:space="1" w:color="auto"/>
        </w:pBdr>
        <w:tabs>
          <w:tab w:val="left" w:pos="1560"/>
        </w:tabs>
        <w:autoSpaceDE w:val="0"/>
        <w:autoSpaceDN w:val="0"/>
        <w:adjustRightInd w:val="0"/>
        <w:spacing w:after="0"/>
        <w:ind w:left="1701" w:hanging="1701"/>
        <w:jc w:val="both"/>
        <w:rPr>
          <w:rFonts w:eastAsia="Cambria"/>
          <w:color w:val="000000" w:themeColor="text1"/>
        </w:rPr>
      </w:pPr>
      <w:r w:rsidRPr="00A510AB">
        <w:rPr>
          <w:rFonts w:eastAsia="Cambria"/>
          <w:color w:val="000000" w:themeColor="text1"/>
        </w:rPr>
        <w:t>1</w:t>
      </w:r>
      <w:r w:rsidR="003D10B6" w:rsidRPr="00A510AB">
        <w:rPr>
          <w:rFonts w:eastAsia="Cambria"/>
          <w:color w:val="000000" w:themeColor="text1"/>
        </w:rPr>
        <w:t>3</w:t>
      </w:r>
      <w:r w:rsidR="00056E6F" w:rsidRPr="00A510AB">
        <w:rPr>
          <w:rFonts w:eastAsia="Cambria"/>
          <w:color w:val="000000" w:themeColor="text1"/>
        </w:rPr>
        <w:t>.</w:t>
      </w:r>
      <w:r w:rsidR="00A510AB" w:rsidRPr="00A510AB">
        <w:rPr>
          <w:rFonts w:eastAsia="Cambria"/>
          <w:color w:val="000000" w:themeColor="text1"/>
        </w:rPr>
        <w:t>1</w:t>
      </w:r>
      <w:r w:rsidR="003D10B6" w:rsidRPr="00A510AB">
        <w:rPr>
          <w:rFonts w:eastAsia="Cambria"/>
          <w:color w:val="000000" w:themeColor="text1"/>
        </w:rPr>
        <w:t>5</w:t>
      </w:r>
      <w:r w:rsidR="004A4F37" w:rsidRPr="00A510AB">
        <w:rPr>
          <w:rFonts w:eastAsia="Cambria"/>
          <w:color w:val="000000" w:themeColor="text1"/>
        </w:rPr>
        <w:t xml:space="preserve"> </w:t>
      </w:r>
      <w:r w:rsidR="00056E6F" w:rsidRPr="00A510AB">
        <w:rPr>
          <w:rFonts w:eastAsia="Cambria"/>
          <w:color w:val="000000" w:themeColor="text1"/>
        </w:rPr>
        <w:t>–</w:t>
      </w:r>
      <w:r w:rsidR="004A4F37" w:rsidRPr="00A510AB">
        <w:rPr>
          <w:rFonts w:eastAsia="Cambria"/>
          <w:color w:val="000000" w:themeColor="text1"/>
        </w:rPr>
        <w:t xml:space="preserve"> </w:t>
      </w:r>
      <w:r w:rsidR="002D6BFA" w:rsidRPr="00A510AB">
        <w:rPr>
          <w:rFonts w:eastAsia="Cambria"/>
          <w:color w:val="000000" w:themeColor="text1"/>
        </w:rPr>
        <w:t>1</w:t>
      </w:r>
      <w:r w:rsidR="003D10B6" w:rsidRPr="00A510AB">
        <w:rPr>
          <w:rFonts w:eastAsia="Cambria"/>
          <w:color w:val="000000" w:themeColor="text1"/>
        </w:rPr>
        <w:t>3</w:t>
      </w:r>
      <w:r w:rsidR="00056E6F" w:rsidRPr="00A510AB">
        <w:rPr>
          <w:rFonts w:eastAsia="Cambria"/>
          <w:color w:val="000000" w:themeColor="text1"/>
        </w:rPr>
        <w:t>.</w:t>
      </w:r>
      <w:r w:rsidR="00A510AB" w:rsidRPr="00A510AB">
        <w:rPr>
          <w:rFonts w:eastAsia="Cambria"/>
          <w:color w:val="000000" w:themeColor="text1"/>
        </w:rPr>
        <w:t>45</w:t>
      </w:r>
      <w:r w:rsidR="000269EE" w:rsidRPr="00A510AB">
        <w:rPr>
          <w:rFonts w:eastAsia="Cambria"/>
          <w:color w:val="000000" w:themeColor="text1"/>
        </w:rPr>
        <w:tab/>
      </w:r>
      <w:r w:rsidR="00D53AF3" w:rsidRPr="00A510AB">
        <w:rPr>
          <w:rFonts w:eastAsia="Cambria"/>
          <w:color w:val="000000" w:themeColor="text1"/>
        </w:rPr>
        <w:t>Aktualitások a munkaügyi ellenőrzés területén</w:t>
      </w:r>
    </w:p>
    <w:p w:rsidR="005954CD" w:rsidRPr="00D22447" w:rsidRDefault="00437EC6" w:rsidP="00437EC6">
      <w:pPr>
        <w:pBdr>
          <w:top w:val="single" w:sz="4" w:space="1" w:color="auto"/>
        </w:pBdr>
        <w:tabs>
          <w:tab w:val="left" w:pos="1560"/>
        </w:tabs>
        <w:autoSpaceDE w:val="0"/>
        <w:autoSpaceDN w:val="0"/>
        <w:adjustRightInd w:val="0"/>
        <w:spacing w:after="0"/>
        <w:ind w:left="1701" w:hanging="1701"/>
        <w:jc w:val="both"/>
        <w:rPr>
          <w:rFonts w:eastAsia="Cambria"/>
          <w:color w:val="000000" w:themeColor="text1"/>
        </w:rPr>
      </w:pPr>
      <w:r w:rsidRPr="00A510AB">
        <w:rPr>
          <w:rFonts w:eastAsia="Cambria"/>
          <w:color w:val="000000" w:themeColor="text1"/>
        </w:rPr>
        <w:tab/>
      </w:r>
      <w:r w:rsidR="00D53AF3" w:rsidRPr="00D22447">
        <w:rPr>
          <w:rFonts w:eastAsia="Cambria"/>
          <w:color w:val="000000" w:themeColor="text1"/>
        </w:rPr>
        <w:t>DR. SABACZ RÓBERT</w:t>
      </w:r>
      <w:r w:rsidR="003D10B6" w:rsidRPr="00D22447">
        <w:rPr>
          <w:rFonts w:eastAsia="Cambria"/>
          <w:color w:val="000000" w:themeColor="text1"/>
        </w:rPr>
        <w:t xml:space="preserve">, </w:t>
      </w:r>
      <w:r w:rsidR="00D53AF3" w:rsidRPr="00D22447">
        <w:rPr>
          <w:rFonts w:eastAsia="Cambria"/>
          <w:color w:val="000000" w:themeColor="text1"/>
        </w:rPr>
        <w:t>főosztályvezető-helyettes</w:t>
      </w:r>
      <w:r w:rsidRPr="00D22447">
        <w:rPr>
          <w:rFonts w:eastAsia="Cambria"/>
          <w:color w:val="000000" w:themeColor="text1"/>
        </w:rPr>
        <w:t xml:space="preserve">, </w:t>
      </w:r>
      <w:r w:rsidR="00D53AF3" w:rsidRPr="00D22447">
        <w:rPr>
          <w:rFonts w:eastAsia="Cambria"/>
          <w:color w:val="000000" w:themeColor="text1"/>
        </w:rPr>
        <w:t>BFKH Foglalkoztatási Főosztály</w:t>
      </w:r>
    </w:p>
    <w:p w:rsidR="001134FC" w:rsidRPr="00D22447" w:rsidRDefault="001134FC" w:rsidP="00437EC6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1560"/>
        </w:tabs>
        <w:autoSpaceDE w:val="0"/>
        <w:autoSpaceDN w:val="0"/>
        <w:adjustRightInd w:val="0"/>
        <w:spacing w:after="0"/>
        <w:ind w:left="1701" w:hanging="1701"/>
        <w:jc w:val="both"/>
        <w:rPr>
          <w:rFonts w:eastAsia="Cambria"/>
          <w:color w:val="000000" w:themeColor="text1"/>
        </w:rPr>
      </w:pPr>
      <w:r w:rsidRPr="00D22447">
        <w:rPr>
          <w:rFonts w:eastAsia="Cambria"/>
          <w:color w:val="000000" w:themeColor="text1"/>
        </w:rPr>
        <w:t>13</w:t>
      </w:r>
      <w:r w:rsidR="00056E6F" w:rsidRPr="00D22447">
        <w:rPr>
          <w:rFonts w:eastAsia="Cambria"/>
          <w:color w:val="000000" w:themeColor="text1"/>
        </w:rPr>
        <w:t>.</w:t>
      </w:r>
      <w:r w:rsidR="00A510AB">
        <w:rPr>
          <w:rFonts w:eastAsia="Cambria"/>
          <w:color w:val="000000" w:themeColor="text1"/>
        </w:rPr>
        <w:t>4</w:t>
      </w:r>
      <w:r w:rsidRPr="00D22447">
        <w:rPr>
          <w:rFonts w:eastAsia="Cambria"/>
          <w:color w:val="000000" w:themeColor="text1"/>
        </w:rPr>
        <w:t>5 – 14.05</w:t>
      </w:r>
      <w:r w:rsidRPr="00D22447">
        <w:rPr>
          <w:rFonts w:eastAsia="Cambria"/>
          <w:color w:val="000000" w:themeColor="text1"/>
        </w:rPr>
        <w:tab/>
        <w:t>KONZULTÁCIÓ</w:t>
      </w:r>
    </w:p>
    <w:p w:rsidR="00437EC6" w:rsidRPr="00D22447" w:rsidRDefault="001134FC" w:rsidP="00437EC6">
      <w:pPr>
        <w:tabs>
          <w:tab w:val="left" w:pos="1560"/>
        </w:tabs>
        <w:autoSpaceDE w:val="0"/>
        <w:autoSpaceDN w:val="0"/>
        <w:adjustRightInd w:val="0"/>
        <w:spacing w:after="0"/>
        <w:ind w:left="1701" w:hanging="1701"/>
        <w:rPr>
          <w:rFonts w:eastAsia="Cambria"/>
          <w:color w:val="000000" w:themeColor="text1"/>
        </w:rPr>
      </w:pPr>
      <w:r w:rsidRPr="00D22447">
        <w:rPr>
          <w:rFonts w:eastAsia="Cambria"/>
          <w:noProof/>
          <w:color w:val="000000" w:themeColor="text1"/>
          <w:lang w:eastAsia="hu-H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4056434</wp:posOffset>
            </wp:positionH>
            <wp:positionV relativeFrom="page">
              <wp:posOffset>8258783</wp:posOffset>
            </wp:positionV>
            <wp:extent cx="3499417" cy="2422187"/>
            <wp:effectExtent l="0" t="0" r="2540" b="0"/>
            <wp:wrapTight wrapText="bothSides">
              <wp:wrapPolygon edited="0">
                <wp:start x="14097" y="1191"/>
                <wp:lineTo x="12687" y="1701"/>
                <wp:lineTo x="8458" y="3742"/>
                <wp:lineTo x="6931" y="5783"/>
                <wp:lineTo x="5991" y="6803"/>
                <wp:lineTo x="4229" y="9694"/>
                <wp:lineTo x="3054" y="12416"/>
                <wp:lineTo x="1762" y="17858"/>
                <wp:lineTo x="1527" y="21430"/>
                <wp:lineTo x="21498" y="21430"/>
                <wp:lineTo x="21498" y="2041"/>
                <wp:lineTo x="17269" y="1191"/>
                <wp:lineTo x="14097" y="1191"/>
              </wp:wrapPolygon>
            </wp:wrapTight>
            <wp:docPr id="5" name="Kép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266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22447">
        <w:rPr>
          <w:rFonts w:eastAsia="Cambria"/>
          <w:color w:val="000000" w:themeColor="text1"/>
        </w:rPr>
        <w:t>14</w:t>
      </w:r>
      <w:r w:rsidR="00056E6F" w:rsidRPr="00D22447">
        <w:rPr>
          <w:rFonts w:eastAsia="Cambria"/>
          <w:color w:val="000000" w:themeColor="text1"/>
        </w:rPr>
        <w:t>.</w:t>
      </w:r>
      <w:r w:rsidRPr="00D22447">
        <w:rPr>
          <w:rFonts w:eastAsia="Cambria"/>
          <w:color w:val="000000" w:themeColor="text1"/>
        </w:rPr>
        <w:t>05 – 14.10</w:t>
      </w:r>
      <w:r w:rsidR="00437EC6" w:rsidRPr="00D22447">
        <w:rPr>
          <w:rFonts w:eastAsia="Cambria"/>
          <w:color w:val="000000" w:themeColor="text1"/>
        </w:rPr>
        <w:tab/>
        <w:t>ZÁRSZÓ</w:t>
      </w:r>
    </w:p>
    <w:p w:rsidR="001134FC" w:rsidRPr="00626810" w:rsidRDefault="00437EC6" w:rsidP="00437EC6">
      <w:pPr>
        <w:tabs>
          <w:tab w:val="left" w:pos="1560"/>
        </w:tabs>
        <w:autoSpaceDE w:val="0"/>
        <w:autoSpaceDN w:val="0"/>
        <w:adjustRightInd w:val="0"/>
        <w:spacing w:after="0"/>
        <w:ind w:left="1701" w:hanging="1701"/>
        <w:rPr>
          <w:rFonts w:eastAsia="Cambria"/>
          <w:color w:val="000000" w:themeColor="text1"/>
        </w:rPr>
      </w:pPr>
      <w:r w:rsidRPr="00D22447">
        <w:rPr>
          <w:rFonts w:eastAsia="Cambria"/>
          <w:color w:val="000000" w:themeColor="text1"/>
        </w:rPr>
        <w:tab/>
      </w:r>
      <w:r w:rsidRPr="00626810">
        <w:rPr>
          <w:rFonts w:eastAsia="Cambria"/>
          <w:color w:val="000000" w:themeColor="text1"/>
        </w:rPr>
        <w:t xml:space="preserve">BOCSI SÁNDOR, </w:t>
      </w:r>
      <w:r w:rsidRPr="00626810">
        <w:rPr>
          <w:color w:val="000000" w:themeColor="text1"/>
        </w:rPr>
        <w:t xml:space="preserve">osztályvezető, BFKH XVIII. Kerületi Hivatala </w:t>
      </w:r>
    </w:p>
    <w:p w:rsidR="008E2180" w:rsidRPr="00D22447" w:rsidRDefault="007A5215" w:rsidP="00056E6F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1560"/>
        </w:tabs>
        <w:autoSpaceDE w:val="0"/>
        <w:autoSpaceDN w:val="0"/>
        <w:adjustRightInd w:val="0"/>
        <w:spacing w:after="0"/>
        <w:ind w:left="1701" w:hanging="1701"/>
        <w:jc w:val="both"/>
        <w:rPr>
          <w:rFonts w:eastAsia="Cambria"/>
          <w:color w:val="000000" w:themeColor="text1"/>
        </w:rPr>
      </w:pPr>
      <w:r w:rsidRPr="00D22447">
        <w:rPr>
          <w:rFonts w:eastAsia="Cambria"/>
          <w:noProof/>
          <w:color w:val="000000" w:themeColor="text1"/>
          <w:lang w:eastAsia="hu-H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page">
              <wp:posOffset>4056434</wp:posOffset>
            </wp:positionH>
            <wp:positionV relativeFrom="page">
              <wp:posOffset>8258783</wp:posOffset>
            </wp:positionV>
            <wp:extent cx="3499417" cy="2422187"/>
            <wp:effectExtent l="0" t="0" r="2540" b="0"/>
            <wp:wrapTight wrapText="bothSides">
              <wp:wrapPolygon edited="0">
                <wp:start x="14097" y="1191"/>
                <wp:lineTo x="12687" y="1701"/>
                <wp:lineTo x="8458" y="3742"/>
                <wp:lineTo x="6931" y="5783"/>
                <wp:lineTo x="5991" y="6803"/>
                <wp:lineTo x="4229" y="9694"/>
                <wp:lineTo x="3054" y="12416"/>
                <wp:lineTo x="1762" y="17858"/>
                <wp:lineTo x="1527" y="21430"/>
                <wp:lineTo x="21498" y="21430"/>
                <wp:lineTo x="21498" y="2041"/>
                <wp:lineTo x="17269" y="1191"/>
                <wp:lineTo x="14097" y="1191"/>
              </wp:wrapPolygon>
            </wp:wrapTight>
            <wp:docPr id="2" name="Kép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266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D10B6" w:rsidRPr="00D22447">
        <w:rPr>
          <w:rFonts w:eastAsia="Cambria"/>
          <w:color w:val="000000" w:themeColor="text1"/>
        </w:rPr>
        <w:t>1</w:t>
      </w:r>
      <w:r w:rsidR="001134FC" w:rsidRPr="00D22447">
        <w:rPr>
          <w:rFonts w:eastAsia="Cambria"/>
          <w:color w:val="000000" w:themeColor="text1"/>
        </w:rPr>
        <w:t>4</w:t>
      </w:r>
      <w:r w:rsidR="00056E6F" w:rsidRPr="00D22447">
        <w:rPr>
          <w:rFonts w:eastAsia="Cambria"/>
          <w:color w:val="000000" w:themeColor="text1"/>
        </w:rPr>
        <w:t>.</w:t>
      </w:r>
      <w:r w:rsidR="001134FC" w:rsidRPr="00D22447">
        <w:rPr>
          <w:rFonts w:eastAsia="Cambria"/>
          <w:color w:val="000000" w:themeColor="text1"/>
        </w:rPr>
        <w:t>1</w:t>
      </w:r>
      <w:r w:rsidR="003D10B6" w:rsidRPr="00D22447">
        <w:rPr>
          <w:rFonts w:eastAsia="Cambria"/>
          <w:color w:val="000000" w:themeColor="text1"/>
        </w:rPr>
        <w:t xml:space="preserve">0 </w:t>
      </w:r>
      <w:r w:rsidR="00056E6F" w:rsidRPr="00D22447">
        <w:rPr>
          <w:rFonts w:eastAsia="Cambria"/>
          <w:color w:val="000000" w:themeColor="text1"/>
        </w:rPr>
        <w:t>–</w:t>
      </w:r>
      <w:r w:rsidR="002D6BFA" w:rsidRPr="00D22447">
        <w:rPr>
          <w:rFonts w:eastAsia="Cambria"/>
          <w:color w:val="000000" w:themeColor="text1"/>
        </w:rPr>
        <w:tab/>
        <w:t>ÁLLÓFOGADÁS</w:t>
      </w:r>
    </w:p>
    <w:p w:rsidR="008E2180" w:rsidRDefault="008E2180" w:rsidP="00056E6F">
      <w:pPr>
        <w:spacing w:after="0"/>
        <w:rPr>
          <w:color w:val="000000" w:themeColor="text1"/>
          <w:sz w:val="16"/>
          <w:szCs w:val="16"/>
        </w:rPr>
      </w:pPr>
    </w:p>
    <w:p w:rsidR="00BA46BC" w:rsidRPr="00BA46BC" w:rsidRDefault="00BA46BC" w:rsidP="00056E6F">
      <w:pPr>
        <w:spacing w:after="0"/>
        <w:rPr>
          <w:color w:val="000000" w:themeColor="text1"/>
          <w:sz w:val="10"/>
          <w:szCs w:val="10"/>
        </w:rPr>
      </w:pPr>
    </w:p>
    <w:p w:rsidR="008E2180" w:rsidRPr="00BA46BC" w:rsidRDefault="008E2180" w:rsidP="00BA46BC">
      <w:pPr>
        <w:tabs>
          <w:tab w:val="left" w:pos="1985"/>
        </w:tabs>
        <w:autoSpaceDE w:val="0"/>
        <w:autoSpaceDN w:val="0"/>
        <w:adjustRightInd w:val="0"/>
        <w:spacing w:after="80" w:line="240" w:lineRule="auto"/>
        <w:rPr>
          <w:color w:val="000000" w:themeColor="text1"/>
        </w:rPr>
      </w:pPr>
      <w:r w:rsidRPr="00D22447">
        <w:rPr>
          <w:color w:val="000000" w:themeColor="text1"/>
        </w:rPr>
        <w:t>Részvételi szándékát a mellékelt jelentkezési lap visszaküldésével</w:t>
      </w:r>
      <w:r w:rsidR="00A510AB">
        <w:rPr>
          <w:color w:val="000000" w:themeColor="text1"/>
        </w:rPr>
        <w:br/>
      </w:r>
      <w:r w:rsidRPr="00D22447">
        <w:rPr>
          <w:color w:val="000000" w:themeColor="text1"/>
        </w:rPr>
        <w:t xml:space="preserve">jelezze </w:t>
      </w:r>
      <w:r w:rsidR="00056E6F" w:rsidRPr="00D22447">
        <w:rPr>
          <w:color w:val="000000" w:themeColor="text1"/>
        </w:rPr>
        <w:t xml:space="preserve">Tamási Tünde részére </w:t>
      </w:r>
      <w:r w:rsidRPr="00D22447">
        <w:rPr>
          <w:color w:val="000000" w:themeColor="text1"/>
        </w:rPr>
        <w:t xml:space="preserve">a </w:t>
      </w:r>
      <w:r w:rsidR="00056E6F" w:rsidRPr="00D22447">
        <w:rPr>
          <w:color w:val="000000" w:themeColor="text1"/>
        </w:rPr>
        <w:t>tamasit</w:t>
      </w:r>
      <w:r w:rsidRPr="00D22447">
        <w:rPr>
          <w:color w:val="000000" w:themeColor="text1"/>
        </w:rPr>
        <w:t xml:space="preserve">@lab.hu e-mail címen, </w:t>
      </w:r>
      <w:r w:rsidR="00A510AB">
        <w:rPr>
          <w:color w:val="000000" w:themeColor="text1"/>
        </w:rPr>
        <w:br/>
      </w:r>
      <w:r w:rsidRPr="00D22447">
        <w:rPr>
          <w:color w:val="000000" w:themeColor="text1"/>
        </w:rPr>
        <w:t xml:space="preserve">vagy a +36 </w:t>
      </w:r>
      <w:r w:rsidR="00056E6F" w:rsidRPr="00D22447">
        <w:rPr>
          <w:color w:val="000000" w:themeColor="text1"/>
        </w:rPr>
        <w:t>1</w:t>
      </w:r>
      <w:r w:rsidR="00D22447" w:rsidRPr="00D22447">
        <w:rPr>
          <w:color w:val="000000" w:themeColor="text1"/>
        </w:rPr>
        <w:t> </w:t>
      </w:r>
      <w:proofErr w:type="gramStart"/>
      <w:r w:rsidR="00D22447" w:rsidRPr="00D22447">
        <w:rPr>
          <w:color w:val="000000" w:themeColor="text1"/>
        </w:rPr>
        <w:t>292</w:t>
      </w:r>
      <w:bookmarkStart w:id="0" w:name="_GoBack"/>
      <w:bookmarkEnd w:id="0"/>
      <w:r w:rsidR="00D22447" w:rsidRPr="00D22447">
        <w:rPr>
          <w:color w:val="000000" w:themeColor="text1"/>
        </w:rPr>
        <w:t xml:space="preserve"> 6093</w:t>
      </w:r>
      <w:r w:rsidRPr="00D22447">
        <w:rPr>
          <w:color w:val="000000" w:themeColor="text1"/>
        </w:rPr>
        <w:t>-</w:t>
      </w:r>
      <w:r w:rsidR="00D22447" w:rsidRPr="00D22447">
        <w:rPr>
          <w:color w:val="000000" w:themeColor="text1"/>
        </w:rPr>
        <w:t>a</w:t>
      </w:r>
      <w:r w:rsidRPr="00D22447">
        <w:rPr>
          <w:color w:val="000000" w:themeColor="text1"/>
        </w:rPr>
        <w:t>s</w:t>
      </w:r>
      <w:proofErr w:type="gramEnd"/>
      <w:r w:rsidRPr="00D22447">
        <w:rPr>
          <w:color w:val="000000" w:themeColor="text1"/>
        </w:rPr>
        <w:t xml:space="preserve"> telefonszámon.</w:t>
      </w:r>
    </w:p>
    <w:sectPr w:rsidR="008E2180" w:rsidRPr="00BA46BC" w:rsidSect="007A5EBD"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43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BAE" w:rsidRDefault="00704BAE" w:rsidP="003F6C10">
      <w:pPr>
        <w:spacing w:after="0" w:line="240" w:lineRule="auto"/>
      </w:pPr>
      <w:r>
        <w:separator/>
      </w:r>
    </w:p>
  </w:endnote>
  <w:endnote w:type="continuationSeparator" w:id="0">
    <w:p w:rsidR="00704BAE" w:rsidRDefault="00704BAE" w:rsidP="003F6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-Helvetica Thin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63418384"/>
      <w:docPartObj>
        <w:docPartGallery w:val="Page Numbers (Bottom of Page)"/>
        <w:docPartUnique/>
      </w:docPartObj>
    </w:sdtPr>
    <w:sdtContent>
      <w:p w:rsidR="00B65E9E" w:rsidRDefault="00C1628D">
        <w:pPr>
          <w:pStyle w:val="llb"/>
          <w:jc w:val="right"/>
        </w:pPr>
        <w:r>
          <w:fldChar w:fldCharType="begin"/>
        </w:r>
        <w:r w:rsidR="00B65E9E">
          <w:instrText>PAGE   \* MERGEFORMAT</w:instrText>
        </w:r>
        <w:r>
          <w:fldChar w:fldCharType="separate"/>
        </w:r>
        <w:r w:rsidR="00A510AB">
          <w:rPr>
            <w:noProof/>
          </w:rPr>
          <w:t>2</w:t>
        </w:r>
        <w:r>
          <w:fldChar w:fldCharType="end"/>
        </w:r>
      </w:p>
    </w:sdtContent>
  </w:sdt>
  <w:p w:rsidR="00B65E9E" w:rsidRDefault="00B65E9E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A3E" w:rsidRPr="00741D39" w:rsidRDefault="00C1628D" w:rsidP="005A0A3E">
    <w:pPr>
      <w:spacing w:after="0" w:line="240" w:lineRule="auto"/>
      <w:rPr>
        <w:rFonts w:ascii="H-Helvetica Thin" w:hAnsi="H-Helvetica Thin"/>
        <w:noProof/>
        <w:sz w:val="16"/>
        <w:szCs w:val="16"/>
      </w:rPr>
    </w:pPr>
    <w:r>
      <w:rPr>
        <w:rFonts w:ascii="H-Helvetica Thin" w:hAnsi="H-Helvetica Thin"/>
        <w:noProof/>
        <w:sz w:val="16"/>
        <w:szCs w:val="16"/>
        <w:lang w:eastAsia="hu-HU"/>
      </w:rPr>
      <w:pict>
        <v:rect id="Téglalap 11" o:spid="_x0000_s4097" style="position:absolute;margin-left:-3pt;margin-top:-2.45pt;width:297.6pt;height:1.4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" fillcolor="#376092" stroked="f" strokeweight="2pt">
          <v:path arrowok="t"/>
          <w10:wrap type="square"/>
        </v:rect>
      </w:pict>
    </w:r>
    <w:r w:rsidR="005A0A3E" w:rsidRPr="00741D39">
      <w:rPr>
        <w:rFonts w:ascii="H-Helvetica Thin" w:hAnsi="H-Helvetica Thin"/>
        <w:noProof/>
        <w:sz w:val="16"/>
        <w:szCs w:val="16"/>
        <w:lang w:eastAsia="hu-HU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page">
            <wp:posOffset>4076065</wp:posOffset>
          </wp:positionH>
          <wp:positionV relativeFrom="page">
            <wp:posOffset>8298180</wp:posOffset>
          </wp:positionV>
          <wp:extent cx="3467100" cy="2395855"/>
          <wp:effectExtent l="0" t="0" r="0" b="0"/>
          <wp:wrapTight wrapText="bothSides">
            <wp:wrapPolygon edited="0">
              <wp:start x="14004" y="1546"/>
              <wp:lineTo x="12699" y="1717"/>
              <wp:lineTo x="8426" y="3778"/>
              <wp:lineTo x="5934" y="7042"/>
              <wp:lineTo x="4273" y="9790"/>
              <wp:lineTo x="3086" y="12538"/>
              <wp:lineTo x="1780" y="18033"/>
              <wp:lineTo x="1543" y="21468"/>
              <wp:lineTo x="21600" y="21468"/>
              <wp:lineTo x="21600" y="3263"/>
              <wp:lineTo x="19464" y="1717"/>
              <wp:lineTo x="17565" y="1546"/>
              <wp:lineTo x="14004" y="1546"/>
            </wp:wrapPolygon>
          </wp:wrapTight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7100" cy="2395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A0A3E" w:rsidRPr="00741D39">
      <w:rPr>
        <w:rFonts w:ascii="H-Helvetica Thin" w:hAnsi="H-Helvetica Thin"/>
        <w:noProof/>
        <w:sz w:val="16"/>
        <w:szCs w:val="16"/>
      </w:rPr>
      <w:t>Foglalkoztatási Főosztály</w:t>
    </w:r>
    <w:r w:rsidR="007913FD" w:rsidRPr="00741D39">
      <w:rPr>
        <w:rFonts w:ascii="H-Helvetica Thin" w:hAnsi="H-Helvetica Thin"/>
        <w:noProof/>
        <w:sz w:val="16"/>
        <w:szCs w:val="16"/>
      </w:rPr>
      <w:t xml:space="preserve"> </w:t>
    </w:r>
    <w:r w:rsidR="005A0A3E" w:rsidRPr="00741D39">
      <w:rPr>
        <w:rFonts w:ascii="H-Helvetica Thin" w:hAnsi="H-Helvetica Thin"/>
        <w:noProof/>
        <w:sz w:val="16"/>
        <w:szCs w:val="16"/>
      </w:rPr>
      <w:t>VEKOP 8.</w:t>
    </w:r>
    <w:r w:rsidR="007913FD" w:rsidRPr="00741D39">
      <w:rPr>
        <w:rFonts w:ascii="H-Helvetica Thin" w:hAnsi="H-Helvetica Thin"/>
        <w:noProof/>
        <w:sz w:val="16"/>
        <w:szCs w:val="16"/>
      </w:rPr>
      <w:t>1</w:t>
    </w:r>
    <w:r w:rsidR="005A0A3E" w:rsidRPr="00741D39">
      <w:rPr>
        <w:rFonts w:ascii="H-Helvetica Thin" w:hAnsi="H-Helvetica Thin"/>
        <w:noProof/>
        <w:sz w:val="16"/>
        <w:szCs w:val="16"/>
      </w:rPr>
      <w:t>.1-15 Projektszervezet</w:t>
    </w:r>
  </w:p>
  <w:p w:rsidR="005A0A3E" w:rsidRPr="00741D39" w:rsidRDefault="005A0A3E" w:rsidP="005A0A3E">
    <w:pPr>
      <w:spacing w:after="0" w:line="240" w:lineRule="auto"/>
      <w:rPr>
        <w:rFonts w:ascii="H-Helvetica Thin" w:hAnsi="H-Helvetica Thin"/>
        <w:noProof/>
        <w:sz w:val="16"/>
        <w:szCs w:val="16"/>
      </w:rPr>
    </w:pPr>
    <w:r w:rsidRPr="00741D39">
      <w:rPr>
        <w:rFonts w:ascii="H-Helvetica Thin" w:hAnsi="H-Helvetica Thin"/>
        <w:noProof/>
        <w:sz w:val="16"/>
        <w:szCs w:val="16"/>
      </w:rPr>
      <w:t>1082 Budapest, Kisfaludy u. 11. – 1364 B</w:t>
    </w:r>
    <w:r w:rsidR="007913FD" w:rsidRPr="00741D39">
      <w:rPr>
        <w:rFonts w:ascii="H-Helvetica Thin" w:hAnsi="H-Helvetica Thin"/>
        <w:noProof/>
        <w:sz w:val="16"/>
        <w:szCs w:val="16"/>
      </w:rPr>
      <w:t xml:space="preserve">udapest, </w:t>
    </w:r>
    <w:r w:rsidRPr="00741D39">
      <w:rPr>
        <w:rFonts w:ascii="H-Helvetica Thin" w:hAnsi="H-Helvetica Thin"/>
        <w:noProof/>
        <w:sz w:val="16"/>
        <w:szCs w:val="16"/>
      </w:rPr>
      <w:t xml:space="preserve">Pf. 244 </w:t>
    </w:r>
  </w:p>
  <w:p w:rsidR="005A0A3E" w:rsidRPr="00741D39" w:rsidRDefault="005A0A3E" w:rsidP="005A0A3E">
    <w:pPr>
      <w:spacing w:after="0" w:line="240" w:lineRule="auto"/>
      <w:rPr>
        <w:rFonts w:ascii="H-Helvetica Thin" w:hAnsi="H-Helvetica Thin"/>
        <w:noProof/>
        <w:sz w:val="16"/>
        <w:szCs w:val="16"/>
      </w:rPr>
    </w:pPr>
    <w:r w:rsidRPr="00741D39">
      <w:rPr>
        <w:rFonts w:ascii="H-Helvetica Thin" w:hAnsi="H-Helvetica Thin"/>
        <w:noProof/>
        <w:sz w:val="16"/>
        <w:szCs w:val="16"/>
      </w:rPr>
      <w:t xml:space="preserve">Telefon: +36 (1) </w:t>
    </w:r>
    <w:r w:rsidR="00437EC6">
      <w:rPr>
        <w:rFonts w:ascii="H-Helvetica Thin" w:hAnsi="H-Helvetica Thin"/>
        <w:noProof/>
        <w:sz w:val="16"/>
        <w:szCs w:val="16"/>
      </w:rPr>
      <w:t>477-5700 –</w:t>
    </w:r>
    <w:r w:rsidRPr="00741D39">
      <w:rPr>
        <w:rFonts w:ascii="H-Helvetica Thin" w:hAnsi="H-Helvetica Thin"/>
        <w:noProof/>
        <w:sz w:val="16"/>
        <w:szCs w:val="16"/>
      </w:rPr>
      <w:t xml:space="preserve"> Fax: +36 (1) 477-5800</w:t>
    </w:r>
  </w:p>
  <w:p w:rsidR="005A0A3E" w:rsidRPr="00741D39" w:rsidRDefault="005A0A3E" w:rsidP="005A0A3E">
    <w:pPr>
      <w:spacing w:after="0" w:line="240" w:lineRule="auto"/>
      <w:rPr>
        <w:rFonts w:ascii="H-Helvetica Thin" w:hAnsi="H-Helvetica Thin"/>
        <w:noProof/>
        <w:sz w:val="16"/>
        <w:szCs w:val="16"/>
      </w:rPr>
    </w:pPr>
    <w:r w:rsidRPr="00741D39">
      <w:rPr>
        <w:rFonts w:ascii="H-Helvetica Thin" w:hAnsi="H-Helvetica Thin"/>
        <w:noProof/>
        <w:sz w:val="16"/>
        <w:szCs w:val="16"/>
      </w:rPr>
      <w:t xml:space="preserve">E-mail: </w:t>
    </w:r>
    <w:hyperlink r:id="rId2" w:history="1">
      <w:r w:rsidRPr="00741D39">
        <w:rPr>
          <w:rFonts w:ascii="H-Helvetica Thin" w:hAnsi="H-Helvetica Thin"/>
          <w:sz w:val="16"/>
          <w:szCs w:val="16"/>
        </w:rPr>
        <w:t>fovaroskh-mk@lab.hu</w:t>
      </w:r>
    </w:hyperlink>
    <w:r w:rsidRPr="00741D39">
      <w:rPr>
        <w:rFonts w:ascii="H-Helvetica Thin" w:hAnsi="H-Helvetica Thin"/>
        <w:noProof/>
        <w:sz w:val="16"/>
        <w:szCs w:val="16"/>
      </w:rPr>
      <w:t xml:space="preserve"> </w:t>
    </w:r>
  </w:p>
  <w:p w:rsidR="00B65E9E" w:rsidRPr="00741D39" w:rsidRDefault="005A0A3E" w:rsidP="005A0A3E">
    <w:pPr>
      <w:pStyle w:val="lfej"/>
      <w:rPr>
        <w:rFonts w:ascii="H-Helvetica Thin" w:hAnsi="H-Helvetica Thin"/>
        <w:sz w:val="16"/>
        <w:szCs w:val="16"/>
      </w:rPr>
    </w:pPr>
    <w:r w:rsidRPr="00741D39">
      <w:rPr>
        <w:rFonts w:ascii="H-Helvetica Thin" w:hAnsi="H-Helvetica Thin"/>
        <w:noProof/>
        <w:sz w:val="16"/>
        <w:szCs w:val="16"/>
      </w:rPr>
      <w:t xml:space="preserve">Honlap: </w:t>
    </w:r>
    <w:hyperlink r:id="rId3" w:history="1">
      <w:r w:rsidRPr="00741D39">
        <w:rPr>
          <w:rFonts w:ascii="H-Helvetica Thin" w:hAnsi="H-Helvetica Thin"/>
          <w:sz w:val="16"/>
          <w:szCs w:val="16"/>
        </w:rPr>
        <w:t>http://fovaros.munka.hu</w:t>
      </w:r>
    </w:hyperlink>
    <w:r w:rsidRPr="00741D39">
      <w:rPr>
        <w:rFonts w:ascii="H-Helvetica Thin" w:hAnsi="H-Helvetica Thin"/>
        <w:noProof/>
        <w:sz w:val="16"/>
        <w:szCs w:val="16"/>
      </w:rPr>
      <w:t xml:space="preserve">; </w:t>
    </w:r>
    <w:hyperlink r:id="rId4" w:history="1">
      <w:r w:rsidRPr="00741D39">
        <w:rPr>
          <w:rFonts w:ascii="H-Helvetica Thin" w:hAnsi="H-Helvetica Thin"/>
          <w:sz w:val="16"/>
          <w:szCs w:val="16"/>
        </w:rPr>
        <w:t>http://www.kormanyhivatal.hu</w:t>
      </w:r>
    </w:hyperlink>
  </w:p>
  <w:p w:rsidR="00B65E9E" w:rsidRPr="00741D39" w:rsidRDefault="00B65E9E">
    <w:pPr>
      <w:pStyle w:val="llb"/>
      <w:rPr>
        <w:rFonts w:ascii="H-Helvetica Thin" w:hAnsi="H-Helvetica Thin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BAE" w:rsidRDefault="00704BAE" w:rsidP="003F6C10">
      <w:pPr>
        <w:spacing w:after="0" w:line="240" w:lineRule="auto"/>
      </w:pPr>
      <w:r>
        <w:separator/>
      </w:r>
    </w:p>
  </w:footnote>
  <w:footnote w:type="continuationSeparator" w:id="0">
    <w:p w:rsidR="00704BAE" w:rsidRDefault="00704BAE" w:rsidP="003F6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E9E" w:rsidRDefault="00B65E9E">
    <w:pPr>
      <w:pStyle w:val="lfej"/>
    </w:pPr>
    <w:r>
      <w:rPr>
        <w:noProof/>
        <w:lang w:eastAsia="hu-HU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margin">
            <wp:posOffset>576648</wp:posOffset>
          </wp:positionH>
          <wp:positionV relativeFrom="page">
            <wp:posOffset>5029</wp:posOffset>
          </wp:positionV>
          <wp:extent cx="4514215" cy="1004570"/>
          <wp:effectExtent l="0" t="0" r="635" b="5080"/>
          <wp:wrapTight wrapText="bothSides">
            <wp:wrapPolygon edited="0">
              <wp:start x="0" y="0"/>
              <wp:lineTo x="0" y="21300"/>
              <wp:lineTo x="21512" y="21300"/>
              <wp:lineTo x="21512" y="0"/>
              <wp:lineTo x="0" y="0"/>
            </wp:wrapPolygon>
          </wp:wrapTight>
          <wp:docPr id="1" name="Kép 1" descr="BacsKiskun_fej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5" descr="BacsKiskun_fej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4215" cy="1004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C0326"/>
    <w:multiLevelType w:val="multilevel"/>
    <w:tmpl w:val="F4FE3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EB2648"/>
    <w:multiLevelType w:val="hybridMultilevel"/>
    <w:tmpl w:val="5A1EA4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626928"/>
    <w:multiLevelType w:val="hybridMultilevel"/>
    <w:tmpl w:val="E8BE47A0"/>
    <w:lvl w:ilvl="0" w:tplc="816A6894">
      <w:start w:val="538"/>
      <w:numFmt w:val="bullet"/>
      <w:lvlText w:val="−"/>
      <w:lvlJc w:val="left"/>
      <w:pPr>
        <w:ind w:left="720" w:hanging="360"/>
      </w:pPr>
      <w:rPr>
        <w:rFonts w:ascii="Arial" w:eastAsia="Baskerville Old Face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83A13"/>
    <w:rsid w:val="000110EA"/>
    <w:rsid w:val="000126B1"/>
    <w:rsid w:val="0001523F"/>
    <w:rsid w:val="000269EE"/>
    <w:rsid w:val="00047365"/>
    <w:rsid w:val="00056E6F"/>
    <w:rsid w:val="0007794D"/>
    <w:rsid w:val="00084258"/>
    <w:rsid w:val="00084870"/>
    <w:rsid w:val="00090DAE"/>
    <w:rsid w:val="0009737F"/>
    <w:rsid w:val="000C5E34"/>
    <w:rsid w:val="000D2379"/>
    <w:rsid w:val="00103D96"/>
    <w:rsid w:val="001051EF"/>
    <w:rsid w:val="00106BDC"/>
    <w:rsid w:val="001134FC"/>
    <w:rsid w:val="00132823"/>
    <w:rsid w:val="0013420A"/>
    <w:rsid w:val="0016073F"/>
    <w:rsid w:val="00183A13"/>
    <w:rsid w:val="001A4D2C"/>
    <w:rsid w:val="001E6148"/>
    <w:rsid w:val="002245B9"/>
    <w:rsid w:val="002452DF"/>
    <w:rsid w:val="00286D07"/>
    <w:rsid w:val="00290132"/>
    <w:rsid w:val="00293AEC"/>
    <w:rsid w:val="002B6315"/>
    <w:rsid w:val="002C11AC"/>
    <w:rsid w:val="002D0041"/>
    <w:rsid w:val="002D6BFA"/>
    <w:rsid w:val="00317E87"/>
    <w:rsid w:val="00357020"/>
    <w:rsid w:val="003D10B6"/>
    <w:rsid w:val="003E0887"/>
    <w:rsid w:val="003F6C10"/>
    <w:rsid w:val="00437EC6"/>
    <w:rsid w:val="004A0379"/>
    <w:rsid w:val="004A36E5"/>
    <w:rsid w:val="004A4F37"/>
    <w:rsid w:val="004B6023"/>
    <w:rsid w:val="004C3741"/>
    <w:rsid w:val="004D3108"/>
    <w:rsid w:val="004E0595"/>
    <w:rsid w:val="00511528"/>
    <w:rsid w:val="00511FCF"/>
    <w:rsid w:val="00522178"/>
    <w:rsid w:val="005234D3"/>
    <w:rsid w:val="005503A7"/>
    <w:rsid w:val="00581859"/>
    <w:rsid w:val="005954CD"/>
    <w:rsid w:val="005A0A3E"/>
    <w:rsid w:val="005E1342"/>
    <w:rsid w:val="005E40DC"/>
    <w:rsid w:val="00601793"/>
    <w:rsid w:val="00610C21"/>
    <w:rsid w:val="00626810"/>
    <w:rsid w:val="006327E8"/>
    <w:rsid w:val="006C7239"/>
    <w:rsid w:val="006F137B"/>
    <w:rsid w:val="00704BAE"/>
    <w:rsid w:val="00723643"/>
    <w:rsid w:val="00733D31"/>
    <w:rsid w:val="00734A68"/>
    <w:rsid w:val="00741D39"/>
    <w:rsid w:val="00782435"/>
    <w:rsid w:val="007913FD"/>
    <w:rsid w:val="007A5215"/>
    <w:rsid w:val="007A5EBD"/>
    <w:rsid w:val="007D00CB"/>
    <w:rsid w:val="007E7D7D"/>
    <w:rsid w:val="00813FD4"/>
    <w:rsid w:val="00820A13"/>
    <w:rsid w:val="0082194B"/>
    <w:rsid w:val="008364C2"/>
    <w:rsid w:val="0087333F"/>
    <w:rsid w:val="008761AA"/>
    <w:rsid w:val="00893E4E"/>
    <w:rsid w:val="008A1D4E"/>
    <w:rsid w:val="008D2995"/>
    <w:rsid w:val="008E2180"/>
    <w:rsid w:val="008F090D"/>
    <w:rsid w:val="008F29D9"/>
    <w:rsid w:val="00920938"/>
    <w:rsid w:val="00921EBB"/>
    <w:rsid w:val="00964EFB"/>
    <w:rsid w:val="00976CAC"/>
    <w:rsid w:val="009924B4"/>
    <w:rsid w:val="009955C4"/>
    <w:rsid w:val="009F00DD"/>
    <w:rsid w:val="00A11929"/>
    <w:rsid w:val="00A26EA9"/>
    <w:rsid w:val="00A35D3C"/>
    <w:rsid w:val="00A510AB"/>
    <w:rsid w:val="00A56F9F"/>
    <w:rsid w:val="00A81ED8"/>
    <w:rsid w:val="00AA74AE"/>
    <w:rsid w:val="00AB70A3"/>
    <w:rsid w:val="00B21E6E"/>
    <w:rsid w:val="00B24D26"/>
    <w:rsid w:val="00B37926"/>
    <w:rsid w:val="00B65E9E"/>
    <w:rsid w:val="00BA46BC"/>
    <w:rsid w:val="00BC360F"/>
    <w:rsid w:val="00BD145B"/>
    <w:rsid w:val="00C1628D"/>
    <w:rsid w:val="00C22F36"/>
    <w:rsid w:val="00C23F5F"/>
    <w:rsid w:val="00C43469"/>
    <w:rsid w:val="00C50A1C"/>
    <w:rsid w:val="00C67B02"/>
    <w:rsid w:val="00C72F4D"/>
    <w:rsid w:val="00C878F5"/>
    <w:rsid w:val="00CB3FA1"/>
    <w:rsid w:val="00CB4F06"/>
    <w:rsid w:val="00CC20B7"/>
    <w:rsid w:val="00CC726C"/>
    <w:rsid w:val="00CE279A"/>
    <w:rsid w:val="00D22447"/>
    <w:rsid w:val="00D53AF3"/>
    <w:rsid w:val="00DC60E0"/>
    <w:rsid w:val="00E071C9"/>
    <w:rsid w:val="00E839A4"/>
    <w:rsid w:val="00E94FBB"/>
    <w:rsid w:val="00E96011"/>
    <w:rsid w:val="00EA09BF"/>
    <w:rsid w:val="00EC3C63"/>
    <w:rsid w:val="00ED0DD8"/>
    <w:rsid w:val="00EF5768"/>
    <w:rsid w:val="00F32E34"/>
    <w:rsid w:val="00F71111"/>
    <w:rsid w:val="00FC2BCE"/>
    <w:rsid w:val="00FD6B5A"/>
    <w:rsid w:val="00FF6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83A13"/>
    <w:rPr>
      <w:rFonts w:ascii="Arial" w:hAnsi="Arial" w:cs="Arial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aliases w:val="Char Char Char"/>
    <w:basedOn w:val="Norml"/>
    <w:link w:val="lfejChar"/>
    <w:uiPriority w:val="99"/>
    <w:unhideWhenUsed/>
    <w:rsid w:val="00183A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aliases w:val="Char Char Char Char"/>
    <w:basedOn w:val="Bekezdsalapbettpusa"/>
    <w:link w:val="lfej"/>
    <w:uiPriority w:val="99"/>
    <w:rsid w:val="00183A13"/>
    <w:rPr>
      <w:rFonts w:ascii="Arial" w:hAnsi="Arial" w:cs="Arial"/>
      <w:sz w:val="20"/>
      <w:szCs w:val="20"/>
    </w:rPr>
  </w:style>
  <w:style w:type="paragraph" w:styleId="Listaszerbekezds">
    <w:name w:val="List Paragraph"/>
    <w:basedOn w:val="Norml"/>
    <w:uiPriority w:val="34"/>
    <w:qFormat/>
    <w:rsid w:val="00357020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3F6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F6C10"/>
    <w:rPr>
      <w:rFonts w:ascii="Arial" w:hAnsi="Arial" w:cs="Arial"/>
      <w:sz w:val="20"/>
      <w:szCs w:val="20"/>
    </w:rPr>
  </w:style>
  <w:style w:type="paragraph" w:styleId="NormlWeb">
    <w:name w:val="Normal (Web)"/>
    <w:basedOn w:val="Norml"/>
    <w:uiPriority w:val="99"/>
    <w:rsid w:val="008D2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8D2995"/>
    <w:rPr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04736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47365"/>
    <w:pPr>
      <w:spacing w:line="240" w:lineRule="auto"/>
    </w:p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47365"/>
    <w:rPr>
      <w:rFonts w:ascii="Arial" w:hAnsi="Arial" w:cs="Arial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4736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47365"/>
    <w:rPr>
      <w:rFonts w:ascii="Arial" w:hAnsi="Arial" w:cs="Arial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47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47365"/>
    <w:rPr>
      <w:rFonts w:ascii="Tahoma" w:hAnsi="Tahoma" w:cs="Tahoma"/>
      <w:sz w:val="16"/>
      <w:szCs w:val="16"/>
    </w:rPr>
  </w:style>
  <w:style w:type="character" w:styleId="Kiemels2">
    <w:name w:val="Strong"/>
    <w:basedOn w:val="Bekezdsalapbettpusa"/>
    <w:uiPriority w:val="22"/>
    <w:qFormat/>
    <w:rsid w:val="007E7D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9281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0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94087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19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fovaros.munka.hu" TargetMode="External"/><Relationship Id="rId2" Type="http://schemas.openxmlformats.org/officeDocument/2006/relationships/hyperlink" Target="mailto:fovaroskh-mk@lab.hu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kormanyhivatal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4D840D-2539-492B-8115-CE7DECA51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NFSZ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2</cp:revision>
  <cp:lastPrinted>2016-03-21T09:49:00Z</cp:lastPrinted>
  <dcterms:created xsi:type="dcterms:W3CDTF">2016-04-04T09:05:00Z</dcterms:created>
  <dcterms:modified xsi:type="dcterms:W3CDTF">2016-04-04T09:05:00Z</dcterms:modified>
</cp:coreProperties>
</file>